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4BB6BD" w14:textId="58795C26" w:rsidR="00CD3203" w:rsidRPr="003030D2" w:rsidRDefault="45660CF1" w:rsidP="00CD3203">
      <w:pPr>
        <w:pStyle w:val="MDPI11articletype"/>
      </w:pPr>
      <w:r>
        <w:t>A</w:t>
      </w:r>
      <w:r w:rsidR="7EABA574">
        <w:t>rticle</w:t>
      </w:r>
    </w:p>
    <w:p w14:paraId="49AE4D0C" w14:textId="459F1603" w:rsidR="00CD3203" w:rsidRPr="008665FC" w:rsidRDefault="00676E97" w:rsidP="00CD3203">
      <w:pPr>
        <w:pStyle w:val="MDPI12title"/>
        <w:spacing w:line="240" w:lineRule="atLeast"/>
        <w:rPr>
          <w:rFonts w:cs="Cordia New"/>
          <w:cs/>
          <w:lang w:bidi="th-TH"/>
        </w:rPr>
      </w:pPr>
      <w:r>
        <w:t xml:space="preserve">Planning and </w:t>
      </w:r>
      <w:r w:rsidR="00D23896" w:rsidRPr="00152BE4">
        <w:t xml:space="preserve">Scheduling of </w:t>
      </w:r>
      <w:r>
        <w:t xml:space="preserve">a </w:t>
      </w:r>
      <w:r w:rsidR="002831CD">
        <w:t xml:space="preserve">Construction </w:t>
      </w:r>
      <w:r w:rsidR="00D23896" w:rsidRPr="00D23896">
        <w:t xml:space="preserve">Renovation Project using BIM-based </w:t>
      </w:r>
      <w:r w:rsidR="00853F89">
        <w:t xml:space="preserve">Multi-Objective </w:t>
      </w:r>
      <w:r w:rsidR="00D23896" w:rsidRPr="00D23896">
        <w:t>Genetic Algorithm</w:t>
      </w:r>
    </w:p>
    <w:p w14:paraId="3ECE9DC6" w14:textId="4AA85520" w:rsidR="00CD3203" w:rsidRPr="003030D2" w:rsidRDefault="00363D1F" w:rsidP="00CD3203">
      <w:pPr>
        <w:pStyle w:val="MDPI13authornames"/>
      </w:pPr>
      <w:proofErr w:type="spellStart"/>
      <w:r>
        <w:t>Pornpote</w:t>
      </w:r>
      <w:proofErr w:type="spellEnd"/>
      <w:r w:rsidR="00004FFA">
        <w:t xml:space="preserve"> </w:t>
      </w:r>
      <w:proofErr w:type="spellStart"/>
      <w:r w:rsidR="00004FFA">
        <w:t>Nusen</w:t>
      </w:r>
      <w:proofErr w:type="spellEnd"/>
      <w:r w:rsidR="00CD3203" w:rsidRPr="003030D2">
        <w:t xml:space="preserve"> </w:t>
      </w:r>
      <w:r w:rsidR="00CD3203" w:rsidRPr="003030D2">
        <w:rPr>
          <w:vertAlign w:val="superscript"/>
        </w:rPr>
        <w:t>1</w:t>
      </w:r>
      <w:r w:rsidR="00CD3203" w:rsidRPr="003030D2">
        <w:t xml:space="preserve">, </w:t>
      </w:r>
      <w:proofErr w:type="spellStart"/>
      <w:r w:rsidR="00760F3F" w:rsidRPr="00760F3F">
        <w:rPr>
          <w:highlight w:val="yellow"/>
        </w:rPr>
        <w:t>Wanarut</w:t>
      </w:r>
      <w:proofErr w:type="spellEnd"/>
      <w:r w:rsidR="00760F3F" w:rsidRPr="00760F3F">
        <w:rPr>
          <w:highlight w:val="yellow"/>
        </w:rPr>
        <w:t xml:space="preserve"> </w:t>
      </w:r>
      <w:proofErr w:type="spellStart"/>
      <w:r w:rsidR="00760F3F" w:rsidRPr="00760F3F">
        <w:rPr>
          <w:highlight w:val="yellow"/>
        </w:rPr>
        <w:t>Boonyung</w:t>
      </w:r>
      <w:proofErr w:type="spellEnd"/>
      <w:r w:rsidR="00760F3F" w:rsidRPr="00760F3F">
        <w:rPr>
          <w:highlight w:val="yellow"/>
        </w:rPr>
        <w:t xml:space="preserve"> </w:t>
      </w:r>
      <w:r w:rsidR="00630074" w:rsidRPr="00760F3F">
        <w:rPr>
          <w:highlight w:val="yellow"/>
          <w:vertAlign w:val="superscript"/>
        </w:rPr>
        <w:t>2</w:t>
      </w:r>
      <w:r w:rsidR="00630074" w:rsidRPr="003030D2">
        <w:t xml:space="preserve">, </w:t>
      </w:r>
      <w:r w:rsidR="009800BD">
        <w:t>Sunita</w:t>
      </w:r>
      <w:r w:rsidR="009800BD" w:rsidRPr="003030D2">
        <w:t xml:space="preserve"> </w:t>
      </w:r>
      <w:proofErr w:type="spellStart"/>
      <w:r w:rsidR="009800BD">
        <w:t>Nusen</w:t>
      </w:r>
      <w:proofErr w:type="spellEnd"/>
      <w:r w:rsidR="009800BD" w:rsidRPr="003030D2">
        <w:t xml:space="preserve"> </w:t>
      </w:r>
      <w:r w:rsidR="005F35A6">
        <w:rPr>
          <w:vertAlign w:val="superscript"/>
        </w:rPr>
        <w:t>3</w:t>
      </w:r>
      <w:r w:rsidR="009800BD" w:rsidRPr="003030D2">
        <w:t xml:space="preserve">, </w:t>
      </w:r>
      <w:proofErr w:type="spellStart"/>
      <w:r w:rsidR="00CC518D">
        <w:t>Kriengsak</w:t>
      </w:r>
      <w:proofErr w:type="spellEnd"/>
      <w:r w:rsidR="009800BD" w:rsidRPr="003030D2">
        <w:t xml:space="preserve"> </w:t>
      </w:r>
      <w:proofErr w:type="spellStart"/>
      <w:r w:rsidR="00CC518D" w:rsidRPr="00CC518D">
        <w:t>Panuwatwanich</w:t>
      </w:r>
      <w:proofErr w:type="spellEnd"/>
      <w:r w:rsidR="00536BD8">
        <w:t xml:space="preserve"> </w:t>
      </w:r>
      <w:r w:rsidR="005F35A6">
        <w:rPr>
          <w:vertAlign w:val="superscript"/>
        </w:rPr>
        <w:t>4</w:t>
      </w:r>
      <w:r w:rsidR="009800BD" w:rsidRPr="003030D2">
        <w:t xml:space="preserve">, </w:t>
      </w:r>
      <w:proofErr w:type="spellStart"/>
      <w:r w:rsidR="00754939">
        <w:t>Paskorn</w:t>
      </w:r>
      <w:proofErr w:type="spellEnd"/>
      <w:r w:rsidR="00754939">
        <w:t xml:space="preserve"> </w:t>
      </w:r>
      <w:proofErr w:type="spellStart"/>
      <w:r w:rsidR="00754939">
        <w:t>Champrasert</w:t>
      </w:r>
      <w:proofErr w:type="spellEnd"/>
      <w:r w:rsidR="009800BD" w:rsidRPr="003030D2">
        <w:t xml:space="preserve"> </w:t>
      </w:r>
      <w:r w:rsidR="005F35A6">
        <w:rPr>
          <w:vertAlign w:val="superscript"/>
        </w:rPr>
        <w:t>5</w:t>
      </w:r>
      <w:r w:rsidR="009800BD">
        <w:rPr>
          <w:vertAlign w:val="superscript"/>
        </w:rPr>
        <w:t xml:space="preserve"> </w:t>
      </w:r>
      <w:r w:rsidR="00CD3203" w:rsidRPr="003030D2">
        <w:t xml:space="preserve">and </w:t>
      </w:r>
      <w:proofErr w:type="spellStart"/>
      <w:r w:rsidR="008359E0">
        <w:t>Manop</w:t>
      </w:r>
      <w:proofErr w:type="spellEnd"/>
      <w:r w:rsidR="008359E0">
        <w:t xml:space="preserve"> </w:t>
      </w:r>
      <w:proofErr w:type="spellStart"/>
      <w:r w:rsidR="008359E0">
        <w:t>Kaewmoracharoen</w:t>
      </w:r>
      <w:proofErr w:type="spellEnd"/>
      <w:r w:rsidR="00CD3203" w:rsidRPr="003030D2">
        <w:t xml:space="preserve"> </w:t>
      </w:r>
      <w:r w:rsidR="006449C3">
        <w:rPr>
          <w:vertAlign w:val="superscript"/>
        </w:rPr>
        <w:t>1,</w:t>
      </w:r>
      <w:proofErr w:type="gramStart"/>
      <w:r w:rsidR="005F35A6">
        <w:rPr>
          <w:vertAlign w:val="superscript"/>
        </w:rPr>
        <w:t>5</w:t>
      </w:r>
      <w:r w:rsidR="00CD3203" w:rsidRPr="003030D2">
        <w:rPr>
          <w:vertAlign w:val="superscript"/>
        </w:rPr>
        <w:t>,</w:t>
      </w:r>
      <w:r w:rsidR="00CD3203" w:rsidRPr="003030D2">
        <w:t>*</w:t>
      </w:r>
      <w:proofErr w:type="gramEnd"/>
    </w:p>
    <w:p w14:paraId="17879BA9" w14:textId="49E6567F" w:rsidR="00CD3203" w:rsidRDefault="00CD3203" w:rsidP="00CD3203">
      <w:pPr>
        <w:pStyle w:val="MDPI16affiliation"/>
      </w:pPr>
      <w:r w:rsidRPr="003030D2">
        <w:rPr>
          <w:vertAlign w:val="superscript"/>
        </w:rPr>
        <w:t>1</w:t>
      </w:r>
      <w:r w:rsidRPr="003030D2">
        <w:tab/>
      </w:r>
      <w:r w:rsidR="00727D5F" w:rsidRPr="00727D5F">
        <w:t>Department of Civil Engineering, Faculty of Engineering, Chiang Mai University, Chiang Mai</w:t>
      </w:r>
      <w:r w:rsidR="00AB4692">
        <w:t>,</w:t>
      </w:r>
      <w:r w:rsidR="00727D5F" w:rsidRPr="00727D5F">
        <w:t xml:space="preserve"> 50200, Thailand</w:t>
      </w:r>
      <w:r w:rsidRPr="003030D2">
        <w:t xml:space="preserve">; </w:t>
      </w:r>
      <w:r w:rsidR="006449C3" w:rsidRPr="2AF44FBD">
        <w:rPr>
          <w:color w:val="0563C1"/>
          <w:u w:val="single"/>
        </w:rPr>
        <w:t>pornpote</w:t>
      </w:r>
      <w:r w:rsidR="20A4780E" w:rsidRPr="2AF44FBD">
        <w:rPr>
          <w:color w:val="0563C1"/>
          <w:u w:val="single"/>
        </w:rPr>
        <w:t>_n@cmu.ac.th</w:t>
      </w:r>
    </w:p>
    <w:p w14:paraId="05B3E3C9" w14:textId="1D730AA9" w:rsidR="00760F3F" w:rsidRDefault="000D4A67" w:rsidP="00760F3F">
      <w:pPr>
        <w:pStyle w:val="MDPI16affiliation"/>
      </w:pPr>
      <w:r w:rsidRPr="003030D2">
        <w:rPr>
          <w:szCs w:val="20"/>
          <w:vertAlign w:val="superscript"/>
        </w:rPr>
        <w:t>2</w:t>
      </w:r>
      <w:r w:rsidRPr="003030D2">
        <w:rPr>
          <w:szCs w:val="20"/>
        </w:rPr>
        <w:tab/>
      </w:r>
      <w:r w:rsidR="00760F3F" w:rsidRPr="00760F3F">
        <w:rPr>
          <w:szCs w:val="20"/>
          <w:highlight w:val="yellow"/>
        </w:rPr>
        <w:t>Department</w:t>
      </w:r>
      <w:r w:rsidR="00760F3F" w:rsidRPr="00760F3F">
        <w:rPr>
          <w:szCs w:val="20"/>
          <w:highlight w:val="yellow"/>
          <w:cs/>
        </w:rPr>
        <w:t xml:space="preserve"> </w:t>
      </w:r>
      <w:r w:rsidR="00760F3F" w:rsidRPr="00760F3F">
        <w:rPr>
          <w:szCs w:val="20"/>
          <w:highlight w:val="yellow"/>
        </w:rPr>
        <w:t xml:space="preserve">of Computer Engineering, Faculty of Engineering, Chiang Mai University, Chiang Mai, 50200, Thailand; </w:t>
      </w:r>
      <w:r w:rsidR="00760F3F" w:rsidRPr="00760F3F">
        <w:rPr>
          <w:color w:val="0563C1"/>
          <w:highlight w:val="yellow"/>
          <w:u w:val="single"/>
        </w:rPr>
        <w:t>wanarut.b@gmail.com</w:t>
      </w:r>
    </w:p>
    <w:p w14:paraId="073C41A8" w14:textId="3130AD80" w:rsidR="000D4A67" w:rsidRDefault="00D25F44" w:rsidP="2AF44FBD">
      <w:pPr>
        <w:pStyle w:val="MDPI16affiliation"/>
        <w:rPr>
          <w:highlight w:val="red"/>
        </w:rPr>
      </w:pPr>
      <w:r w:rsidRPr="2AF44FBD">
        <w:rPr>
          <w:vertAlign w:val="superscript"/>
        </w:rPr>
        <w:t>3</w:t>
      </w:r>
      <w:r w:rsidR="00F00BF7" w:rsidRPr="003030D2">
        <w:rPr>
          <w:szCs w:val="20"/>
        </w:rPr>
        <w:tab/>
      </w:r>
      <w:r w:rsidR="215AAA2A" w:rsidRPr="00FE2548">
        <w:t>D</w:t>
      </w:r>
      <w:r w:rsidR="1F09BD94" w:rsidRPr="00FE2548">
        <w:t xml:space="preserve">epartment of Civil and </w:t>
      </w:r>
      <w:r w:rsidR="1129D94B" w:rsidRPr="00FE2548">
        <w:t>Environmental Engineering, Faculty of Engineering,</w:t>
      </w:r>
      <w:r w:rsidR="00A3766A" w:rsidRPr="00FE2548">
        <w:t xml:space="preserve"> </w:t>
      </w:r>
      <w:r w:rsidR="00A3766A" w:rsidRPr="00FE2548">
        <w:br/>
      </w:r>
      <w:proofErr w:type="spellStart"/>
      <w:r w:rsidR="00863DE6" w:rsidRPr="00FE2548">
        <w:t>Rajamangala</w:t>
      </w:r>
      <w:proofErr w:type="spellEnd"/>
      <w:r w:rsidR="00863DE6" w:rsidRPr="2AF44FBD">
        <w:t xml:space="preserve"> University of Technology </w:t>
      </w:r>
      <w:proofErr w:type="spellStart"/>
      <w:r w:rsidR="00863DE6" w:rsidRPr="2AF44FBD">
        <w:t>Lanna</w:t>
      </w:r>
      <w:proofErr w:type="spellEnd"/>
      <w:r w:rsidR="007C0845">
        <w:rPr>
          <w:szCs w:val="20"/>
        </w:rPr>
        <w:t>,</w:t>
      </w:r>
      <w:r w:rsidR="007C0845" w:rsidRPr="007C0845">
        <w:rPr>
          <w:szCs w:val="20"/>
        </w:rPr>
        <w:t xml:space="preserve"> </w:t>
      </w:r>
      <w:r w:rsidR="007C0845" w:rsidRPr="2AF44FBD">
        <w:t>Chiang Mai, 50</w:t>
      </w:r>
      <w:r w:rsidR="00D809C9" w:rsidRPr="2AF44FBD">
        <w:t>3</w:t>
      </w:r>
      <w:r w:rsidR="007C0845" w:rsidRPr="2AF44FBD">
        <w:t>00, Thailand</w:t>
      </w:r>
      <w:r w:rsidR="000D4A67" w:rsidRPr="2AF44FBD">
        <w:t>;</w:t>
      </w:r>
      <w:r w:rsidR="7981776C" w:rsidRPr="2AF44FBD">
        <w:t xml:space="preserve"> </w:t>
      </w:r>
      <w:r w:rsidR="7981776C" w:rsidRPr="2AF44FBD">
        <w:rPr>
          <w:color w:val="0563C1"/>
          <w:u w:val="single"/>
        </w:rPr>
        <w:t>sunita@rmutl.ac.th</w:t>
      </w:r>
    </w:p>
    <w:p w14:paraId="79D882A1" w14:textId="650B17CD" w:rsidR="00AB4692" w:rsidRDefault="005F35A6" w:rsidP="00BC17FB">
      <w:pPr>
        <w:pStyle w:val="MDPI16affiliation"/>
        <w:rPr>
          <w:szCs w:val="20"/>
        </w:rPr>
      </w:pPr>
      <w:r>
        <w:rPr>
          <w:szCs w:val="20"/>
          <w:vertAlign w:val="superscript"/>
        </w:rPr>
        <w:t>4</w:t>
      </w:r>
      <w:r w:rsidR="000D4A67" w:rsidRPr="003030D2">
        <w:rPr>
          <w:szCs w:val="20"/>
        </w:rPr>
        <w:tab/>
      </w:r>
      <w:r w:rsidR="00DF4208" w:rsidRPr="00DF4208">
        <w:rPr>
          <w:szCs w:val="20"/>
        </w:rPr>
        <w:t xml:space="preserve">School of Civil Engineering and Technology, Sirindhorn International Institute of Technology, </w:t>
      </w:r>
      <w:r w:rsidR="007C5D15">
        <w:rPr>
          <w:szCs w:val="20"/>
        </w:rPr>
        <w:br/>
      </w:r>
      <w:r w:rsidR="00DF4208" w:rsidRPr="00DF4208">
        <w:rPr>
          <w:szCs w:val="20"/>
        </w:rPr>
        <w:t xml:space="preserve">Thammasat University, Pathum Thani, </w:t>
      </w:r>
      <w:r w:rsidR="00490203" w:rsidRPr="00DF4208">
        <w:rPr>
          <w:szCs w:val="20"/>
        </w:rPr>
        <w:t>12120</w:t>
      </w:r>
      <w:r w:rsidR="00490203">
        <w:rPr>
          <w:szCs w:val="20"/>
        </w:rPr>
        <w:t xml:space="preserve"> </w:t>
      </w:r>
      <w:r w:rsidR="00DF4208" w:rsidRPr="00DF4208">
        <w:rPr>
          <w:szCs w:val="20"/>
        </w:rPr>
        <w:t>Thailand</w:t>
      </w:r>
      <w:r w:rsidR="005018E7">
        <w:rPr>
          <w:szCs w:val="20"/>
        </w:rPr>
        <w:t>;</w:t>
      </w:r>
      <w:r w:rsidR="00DF4208" w:rsidRPr="00DF4208">
        <w:rPr>
          <w:szCs w:val="20"/>
        </w:rPr>
        <w:t xml:space="preserve"> </w:t>
      </w:r>
      <w:hyperlink r:id="rId11" w:history="1">
        <w:r w:rsidR="00BC17FB" w:rsidRPr="00161700">
          <w:rPr>
            <w:rStyle w:val="Hyperlink"/>
            <w:szCs w:val="20"/>
          </w:rPr>
          <w:t>kriengsak@siit.tu.ac.th</w:t>
        </w:r>
      </w:hyperlink>
    </w:p>
    <w:p w14:paraId="0365D8AE" w14:textId="137566BB" w:rsidR="000D4A67" w:rsidRPr="003030D2" w:rsidRDefault="005F35A6" w:rsidP="000D4A67">
      <w:pPr>
        <w:pStyle w:val="MDPI16affiliation"/>
      </w:pPr>
      <w:r>
        <w:rPr>
          <w:szCs w:val="20"/>
          <w:vertAlign w:val="superscript"/>
        </w:rPr>
        <w:t>5</w:t>
      </w:r>
      <w:r w:rsidR="000D4A67" w:rsidRPr="003030D2">
        <w:rPr>
          <w:szCs w:val="20"/>
        </w:rPr>
        <w:tab/>
      </w:r>
      <w:r w:rsidR="00650707" w:rsidRPr="00650707">
        <w:rPr>
          <w:szCs w:val="20"/>
        </w:rPr>
        <w:t xml:space="preserve">Optimization Theory and Applications for Engineering </w:t>
      </w:r>
      <w:proofErr w:type="spellStart"/>
      <w:r w:rsidR="00650707" w:rsidRPr="00650707">
        <w:rPr>
          <w:szCs w:val="20"/>
        </w:rPr>
        <w:t>SYStems</w:t>
      </w:r>
      <w:proofErr w:type="spellEnd"/>
      <w:r w:rsidR="00650707" w:rsidRPr="00650707">
        <w:rPr>
          <w:szCs w:val="20"/>
        </w:rPr>
        <w:t xml:space="preserve"> Research Group </w:t>
      </w:r>
      <w:r w:rsidR="00BF57AB">
        <w:rPr>
          <w:szCs w:val="20"/>
        </w:rPr>
        <w:t>(OASYS)</w:t>
      </w:r>
      <w:r w:rsidR="00087F87" w:rsidRPr="00087F87">
        <w:rPr>
          <w:szCs w:val="20"/>
        </w:rPr>
        <w:t xml:space="preserve">, Chiang Mai University, </w:t>
      </w:r>
      <w:r w:rsidR="005018E7">
        <w:rPr>
          <w:szCs w:val="20"/>
        </w:rPr>
        <w:t xml:space="preserve">Chiang Mai, </w:t>
      </w:r>
      <w:r w:rsidR="00087F87" w:rsidRPr="00087F87">
        <w:rPr>
          <w:szCs w:val="20"/>
        </w:rPr>
        <w:t>50200, Thailand</w:t>
      </w:r>
      <w:r w:rsidR="000D4A67" w:rsidRPr="003030D2">
        <w:rPr>
          <w:szCs w:val="20"/>
        </w:rPr>
        <w:t xml:space="preserve">; </w:t>
      </w:r>
      <w:hyperlink r:id="rId12" w:history="1">
        <w:r w:rsidR="003043F8" w:rsidRPr="00161700">
          <w:rPr>
            <w:rStyle w:val="Hyperlink"/>
            <w:szCs w:val="20"/>
          </w:rPr>
          <w:t>paskorn@eng.cmu.ac.th</w:t>
        </w:r>
      </w:hyperlink>
      <w:r w:rsidR="003043F8">
        <w:rPr>
          <w:szCs w:val="20"/>
        </w:rPr>
        <w:t xml:space="preserve"> (P</w:t>
      </w:r>
      <w:r w:rsidR="002A3B85">
        <w:rPr>
          <w:szCs w:val="20"/>
        </w:rPr>
        <w:t>.</w:t>
      </w:r>
      <w:r w:rsidR="003043F8">
        <w:rPr>
          <w:szCs w:val="20"/>
        </w:rPr>
        <w:t>C</w:t>
      </w:r>
      <w:r w:rsidR="002A3B85">
        <w:rPr>
          <w:szCs w:val="20"/>
        </w:rPr>
        <w:t>.</w:t>
      </w:r>
      <w:r w:rsidR="003043F8">
        <w:rPr>
          <w:szCs w:val="20"/>
        </w:rPr>
        <w:t>),</w:t>
      </w:r>
      <w:r w:rsidR="00F41929">
        <w:rPr>
          <w:szCs w:val="20"/>
        </w:rPr>
        <w:t xml:space="preserve"> </w:t>
      </w:r>
      <w:hyperlink r:id="rId13" w:history="1">
        <w:r w:rsidR="00F41929" w:rsidRPr="00161700">
          <w:rPr>
            <w:rStyle w:val="Hyperlink"/>
            <w:szCs w:val="20"/>
          </w:rPr>
          <w:t>manop@eng.cmu.ac.th</w:t>
        </w:r>
      </w:hyperlink>
      <w:r w:rsidR="00F41929">
        <w:rPr>
          <w:szCs w:val="20"/>
        </w:rPr>
        <w:t xml:space="preserve"> (M</w:t>
      </w:r>
      <w:r w:rsidR="002A3B85">
        <w:rPr>
          <w:szCs w:val="20"/>
        </w:rPr>
        <w:t>.</w:t>
      </w:r>
      <w:r w:rsidR="00F41929">
        <w:rPr>
          <w:szCs w:val="20"/>
        </w:rPr>
        <w:t>K</w:t>
      </w:r>
      <w:r w:rsidR="002A3B85">
        <w:rPr>
          <w:szCs w:val="20"/>
        </w:rPr>
        <w:t>.</w:t>
      </w:r>
      <w:r w:rsidR="00F41929">
        <w:rPr>
          <w:szCs w:val="20"/>
        </w:rPr>
        <w:t>)</w:t>
      </w:r>
    </w:p>
    <w:p w14:paraId="58F53BBE" w14:textId="53319B48" w:rsidR="00CD3203" w:rsidRPr="003030D2" w:rsidRDefault="00CD3203" w:rsidP="00CD3203">
      <w:pPr>
        <w:pStyle w:val="MDPI14history"/>
        <w:spacing w:before="0"/>
        <w:ind w:left="311" w:hanging="198"/>
      </w:pPr>
      <w:r w:rsidRPr="003030D2">
        <w:rPr>
          <w:b/>
        </w:rPr>
        <w:t>*</w:t>
      </w:r>
      <w:r w:rsidRPr="003030D2">
        <w:tab/>
        <w:t xml:space="preserve">Correspondence: </w:t>
      </w:r>
      <w:r w:rsidR="000D4A67">
        <w:t>manop@</w:t>
      </w:r>
      <w:r w:rsidR="00F41929">
        <w:t>eng.</w:t>
      </w:r>
      <w:r w:rsidR="000D4A67">
        <w:t>cmu.ac.th</w:t>
      </w:r>
      <w:r w:rsidRPr="003030D2">
        <w:t xml:space="preserve">; </w:t>
      </w:r>
      <w:r w:rsidR="00632077">
        <w:t>Tel.: +</w:t>
      </w:r>
      <w:r w:rsidR="00A65C67">
        <w:t>66</w:t>
      </w:r>
      <w:r w:rsidR="00632077">
        <w:t>-</w:t>
      </w:r>
      <w:r w:rsidR="00A65C67">
        <w:t>53</w:t>
      </w:r>
      <w:r w:rsidR="00632077">
        <w:t>-</w:t>
      </w:r>
      <w:r w:rsidR="00A65C67">
        <w:t>944</w:t>
      </w:r>
      <w:r w:rsidR="00632077">
        <w:t>-</w:t>
      </w:r>
      <w:r w:rsidR="00A65C67">
        <w:t>157</w:t>
      </w:r>
      <w:r w:rsidR="00632077">
        <w:t xml:space="preserve"> </w:t>
      </w:r>
    </w:p>
    <w:p w14:paraId="5301D053" w14:textId="77777777" w:rsidR="00CD3203" w:rsidRPr="003030D2" w:rsidRDefault="00CD3203" w:rsidP="00CD3203">
      <w:pPr>
        <w:pStyle w:val="MDPI14history"/>
      </w:pPr>
      <w:r w:rsidRPr="003030D2">
        <w:t>Received: date; Accepted: date; Published: date</w:t>
      </w:r>
    </w:p>
    <w:p w14:paraId="42023C30" w14:textId="4141EA66" w:rsidR="00EF5F5D" w:rsidRPr="00EF5F5D" w:rsidRDefault="00CD3203" w:rsidP="006E4305">
      <w:pPr>
        <w:pStyle w:val="MDPI17abstract"/>
      </w:pPr>
      <w:r w:rsidRPr="6004E85C">
        <w:rPr>
          <w:b/>
          <w:bCs/>
        </w:rPr>
        <w:t>Abstract:</w:t>
      </w:r>
      <w:r>
        <w:t xml:space="preserve"> </w:t>
      </w:r>
      <w:r w:rsidR="00E44579">
        <w:t>Construction r</w:t>
      </w:r>
      <w:r w:rsidR="00D65543">
        <w:t xml:space="preserve">enovation </w:t>
      </w:r>
      <w:r w:rsidR="00F64C35">
        <w:t>is</w:t>
      </w:r>
      <w:r w:rsidR="00BC29A1">
        <w:t xml:space="preserve"> known</w:t>
      </w:r>
      <w:r w:rsidR="00167C80">
        <w:t xml:space="preserve"> as a </w:t>
      </w:r>
      <w:r w:rsidR="005A30EF">
        <w:t xml:space="preserve">complicated </w:t>
      </w:r>
      <w:r w:rsidR="00BC29A1">
        <w:t xml:space="preserve">type of </w:t>
      </w:r>
      <w:r w:rsidR="005A30EF">
        <w:t>construction project and prone-to error</w:t>
      </w:r>
      <w:r w:rsidR="00CA4FA4">
        <w:t xml:space="preserve"> comparing to </w:t>
      </w:r>
      <w:r w:rsidR="00F50C86">
        <w:t xml:space="preserve">a </w:t>
      </w:r>
      <w:r w:rsidR="00CA4FA4">
        <w:t>new construction</w:t>
      </w:r>
      <w:r w:rsidR="005A30EF">
        <w:t xml:space="preserve">. </w:t>
      </w:r>
      <w:r w:rsidR="0021668C">
        <w:t xml:space="preserve">Combination of </w:t>
      </w:r>
      <w:r w:rsidR="00BC29A1">
        <w:t xml:space="preserve">several </w:t>
      </w:r>
      <w:r w:rsidR="0021668C">
        <w:t xml:space="preserve">complexity </w:t>
      </w:r>
      <w:r w:rsidR="00BC29A1">
        <w:t xml:space="preserve">from </w:t>
      </w:r>
      <w:r w:rsidR="000435E6">
        <w:t>stay</w:t>
      </w:r>
      <w:r w:rsidR="00710FD1">
        <w:t>ing</w:t>
      </w:r>
      <w:r w:rsidR="000435E6">
        <w:t xml:space="preserve"> open during renovation, </w:t>
      </w:r>
      <w:r w:rsidR="00710FD1">
        <w:t xml:space="preserve">extra-large building renovation, </w:t>
      </w:r>
      <w:r w:rsidR="006D4D4F">
        <w:t>and</w:t>
      </w:r>
      <w:r w:rsidR="00FD6E42">
        <w:t xml:space="preserve"> strictly-regulation </w:t>
      </w:r>
      <w:r w:rsidR="006D4D4F">
        <w:t>governmental building renovation</w:t>
      </w:r>
      <w:r w:rsidR="00124E5B">
        <w:t xml:space="preserve"> are causing loss of team communication and construction performance.</w:t>
      </w:r>
      <w:r w:rsidR="006D4D4F">
        <w:t xml:space="preserve"> </w:t>
      </w:r>
      <w:r w:rsidR="00CA7597" w:rsidRPr="00CA7597">
        <w:t xml:space="preserve">Given the current availability of robust hardware and </w:t>
      </w:r>
      <w:r w:rsidR="00E02BBB">
        <w:t>software</w:t>
      </w:r>
      <w:r w:rsidR="00CA7597" w:rsidRPr="00CA7597">
        <w:t xml:space="preserve">, </w:t>
      </w:r>
      <w:r w:rsidR="00570A0A">
        <w:t>building information modeling (</w:t>
      </w:r>
      <w:r w:rsidR="000D1AE0">
        <w:t>BIM</w:t>
      </w:r>
      <w:r w:rsidR="00570A0A">
        <w:t>)</w:t>
      </w:r>
      <w:r w:rsidR="000D1AE0">
        <w:t xml:space="preserve"> and </w:t>
      </w:r>
      <w:r w:rsidR="00E02BBB">
        <w:t>optimization tool</w:t>
      </w:r>
      <w:r w:rsidR="000D1AE0">
        <w:t>s</w:t>
      </w:r>
      <w:r w:rsidR="00E02BBB">
        <w:t xml:space="preserve"> </w:t>
      </w:r>
      <w:r w:rsidR="00CA7597" w:rsidRPr="00CA7597">
        <w:t>ha</w:t>
      </w:r>
      <w:r w:rsidR="000D1AE0">
        <w:t>ve</w:t>
      </w:r>
      <w:r w:rsidR="00CA7597" w:rsidRPr="00CA7597">
        <w:t xml:space="preserve"> become an essential tool to improve construction </w:t>
      </w:r>
      <w:r w:rsidR="009A2AD5">
        <w:t xml:space="preserve">planning, </w:t>
      </w:r>
      <w:r w:rsidR="00CA7597" w:rsidRPr="00CA7597">
        <w:t>schedules</w:t>
      </w:r>
      <w:r w:rsidR="009A2AD5">
        <w:t>,</w:t>
      </w:r>
      <w:r w:rsidR="00D1092B">
        <w:t xml:space="preserve"> and resource management</w:t>
      </w:r>
      <w:r w:rsidR="00CA7597" w:rsidRPr="00CA7597">
        <w:t xml:space="preserve">. This study explored </w:t>
      </w:r>
      <w:r w:rsidR="00B10434" w:rsidRPr="00EF5F5D">
        <w:rPr>
          <w:rFonts w:cs="Cordia New"/>
          <w:lang w:bidi="th-TH"/>
        </w:rPr>
        <w:t>opportunities to develop</w:t>
      </w:r>
      <w:r w:rsidR="00B10434">
        <w:t xml:space="preserve"> </w:t>
      </w:r>
      <w:r w:rsidR="00E245CC">
        <w:t xml:space="preserve">multi-objective genetic algorithm </w:t>
      </w:r>
      <w:r w:rsidR="006E62F0">
        <w:t xml:space="preserve">(MOGA) </w:t>
      </w:r>
      <w:r w:rsidR="00E245CC">
        <w:t xml:space="preserve">on </w:t>
      </w:r>
      <w:r w:rsidR="003B3753">
        <w:t xml:space="preserve">existing </w:t>
      </w:r>
      <w:r w:rsidR="00E245CC">
        <w:t>BIM</w:t>
      </w:r>
      <w:r w:rsidR="003B3753">
        <w:t>.</w:t>
      </w:r>
      <w:r w:rsidR="00BC06AA">
        <w:t xml:space="preserve"> The data </w:t>
      </w:r>
      <w:r w:rsidR="00A66178">
        <w:t>was</w:t>
      </w:r>
      <w:r w:rsidR="00BC06AA">
        <w:t xml:space="preserve"> retrieved from </w:t>
      </w:r>
      <w:r w:rsidR="00A66178">
        <w:t xml:space="preserve">a renovation project during 2018-2020. </w:t>
      </w:r>
      <w:r w:rsidR="006E62F0">
        <w:t xml:space="preserve">Project </w:t>
      </w:r>
      <w:r w:rsidR="00D0695C">
        <w:t xml:space="preserve">direct costs, indirect costs, actual schedule, and resource usages </w:t>
      </w:r>
      <w:r w:rsidR="00EF5F5D" w:rsidRPr="00EF5F5D">
        <w:rPr>
          <w:rFonts w:cs="Cordia New"/>
          <w:lang w:bidi="th-TH"/>
        </w:rPr>
        <w:t xml:space="preserve">were tracked and retrieved </w:t>
      </w:r>
      <w:r w:rsidR="00D0695C">
        <w:rPr>
          <w:rFonts w:cs="Cordia New"/>
          <w:lang w:bidi="th-TH"/>
        </w:rPr>
        <w:t>creating a BIM-based MOGA model</w:t>
      </w:r>
      <w:r w:rsidR="00EF5F5D" w:rsidRPr="00EF5F5D">
        <w:rPr>
          <w:rFonts w:cs="Cordia New"/>
          <w:lang w:bidi="th-TH"/>
        </w:rPr>
        <w:t xml:space="preserve">. </w:t>
      </w:r>
      <w:r w:rsidR="00760F3F" w:rsidRPr="00760F3F">
        <w:rPr>
          <w:rFonts w:cs="Cordia New"/>
          <w:highlight w:val="yellow"/>
          <w:lang w:bidi="th-TH"/>
        </w:rPr>
        <w:t>The results consist of many solutions. All solutions are optimal. It up to users that they will pick which solution to use. Furthermore, this proposed method consumes the cycle of process less than the linear programming solver</w:t>
      </w:r>
      <w:r w:rsidR="0057726B">
        <w:rPr>
          <w:rFonts w:cs="Cordia New"/>
          <w:lang w:bidi="th-TH"/>
        </w:rPr>
        <w:t xml:space="preserve">. It can be </w:t>
      </w:r>
      <w:r w:rsidR="005F7408">
        <w:rPr>
          <w:rFonts w:cs="Cordia New"/>
          <w:lang w:bidi="th-TH"/>
        </w:rPr>
        <w:t>used</w:t>
      </w:r>
      <w:r w:rsidR="0057726B">
        <w:rPr>
          <w:rFonts w:cs="Cordia New"/>
          <w:lang w:bidi="th-TH"/>
        </w:rPr>
        <w:t xml:space="preserve"> </w:t>
      </w:r>
      <w:r w:rsidR="0057726B">
        <w:t>as</w:t>
      </w:r>
      <w:r w:rsidR="00BC06AA">
        <w:t xml:space="preserve"> </w:t>
      </w:r>
      <w:r w:rsidR="005F7408">
        <w:t xml:space="preserve">an </w:t>
      </w:r>
      <w:r w:rsidR="00BC06AA">
        <w:t>efficient tool for construction planning and scheduling using a combination of existing BIM along with MOGA into professional practice.</w:t>
      </w:r>
      <w:r w:rsidR="0057726B">
        <w:t xml:space="preserve"> </w:t>
      </w:r>
      <w:r w:rsidR="00BC06AA">
        <w:t>T</w:t>
      </w:r>
      <w:r w:rsidR="00EF5F5D">
        <w:t xml:space="preserve">he construction process will be beneficial from useful information for better decision-making depending on their strategies based on the pareto front data provided.  </w:t>
      </w:r>
    </w:p>
    <w:p w14:paraId="664EC14A" w14:textId="1117F43C" w:rsidR="00CD3203" w:rsidRPr="003030D2" w:rsidRDefault="00CD3203" w:rsidP="00CD3203">
      <w:pPr>
        <w:pStyle w:val="MDPI18keywords"/>
      </w:pPr>
      <w:r w:rsidRPr="003030D2">
        <w:rPr>
          <w:b/>
        </w:rPr>
        <w:t xml:space="preserve">Keywords: </w:t>
      </w:r>
      <w:r w:rsidR="000A601B" w:rsidRPr="000A601B">
        <w:t xml:space="preserve">renovation; </w:t>
      </w:r>
      <w:r w:rsidR="00073199">
        <w:t xml:space="preserve">planning; scheduling; </w:t>
      </w:r>
      <w:r w:rsidR="00AA6996" w:rsidRPr="000A601B">
        <w:t xml:space="preserve">building information modeling; </w:t>
      </w:r>
      <w:r w:rsidR="00B87F81">
        <w:t xml:space="preserve">multi-objective </w:t>
      </w:r>
      <w:r w:rsidR="000A601B" w:rsidRPr="000A601B">
        <w:t xml:space="preserve">genetic algorithm; resource </w:t>
      </w:r>
      <w:r w:rsidR="000A601B">
        <w:t>utilization</w:t>
      </w:r>
    </w:p>
    <w:p w14:paraId="765A240C" w14:textId="77777777" w:rsidR="00CD3203" w:rsidRPr="003030D2" w:rsidRDefault="00CD3203" w:rsidP="00CD3203">
      <w:pPr>
        <w:pStyle w:val="MDPI19line"/>
      </w:pPr>
    </w:p>
    <w:p w14:paraId="1E3C85A4" w14:textId="77777777" w:rsidR="00CD3203" w:rsidRPr="003030D2" w:rsidRDefault="00CD3203" w:rsidP="00CD3203">
      <w:pPr>
        <w:pStyle w:val="MDPI21heading1"/>
      </w:pPr>
      <w:r w:rsidRPr="003030D2">
        <w:rPr>
          <w:lang w:eastAsia="zh-CN"/>
        </w:rPr>
        <w:t xml:space="preserve">1. </w:t>
      </w:r>
      <w:r w:rsidRPr="003030D2">
        <w:t>Introduction</w:t>
      </w:r>
    </w:p>
    <w:p w14:paraId="6CC879E0" w14:textId="33D110EE" w:rsidR="00056DD0" w:rsidRPr="000B0024" w:rsidRDefault="00862686" w:rsidP="000B0024">
      <w:pPr>
        <w:pStyle w:val="MDPI31text"/>
        <w:rPr>
          <w:rFonts w:cstheme="minorBidi"/>
          <w:color w:val="auto"/>
          <w:lang w:bidi="th-TH"/>
        </w:rPr>
      </w:pPr>
      <w:bookmarkStart w:id="0" w:name="OLE_LINK1"/>
      <w:bookmarkStart w:id="1" w:name="OLE_LINK2"/>
      <w:r>
        <w:t>Nowadays</w:t>
      </w:r>
      <w:r w:rsidR="001F1AD7">
        <w:t xml:space="preserve"> construction </w:t>
      </w:r>
      <w:r>
        <w:t>management</w:t>
      </w:r>
      <w:r w:rsidR="001F1AD7">
        <w:t xml:space="preserve"> facing </w:t>
      </w:r>
      <w:r w:rsidR="006C0AEB">
        <w:t>several uncontrollable and controllable challenges</w:t>
      </w:r>
      <w:r w:rsidR="00743A68">
        <w:t>.</w:t>
      </w:r>
      <w:r w:rsidR="001F1AD7">
        <w:t xml:space="preserve"> </w:t>
      </w:r>
      <w:r w:rsidR="00D22493">
        <w:t>Characteristics</w:t>
      </w:r>
      <w:r w:rsidR="00743A68">
        <w:t xml:space="preserve"> of construction industry </w:t>
      </w:r>
      <w:r w:rsidR="00D22493">
        <w:t>always have</w:t>
      </w:r>
      <w:r w:rsidR="00743A68">
        <w:t xml:space="preserve"> </w:t>
      </w:r>
      <w:r w:rsidR="006C0AEB">
        <w:t>external factors uncontrollable such as unpredictable weather</w:t>
      </w:r>
      <w:r w:rsidR="00D22493">
        <w:t xml:space="preserve">, </w:t>
      </w:r>
      <w:r w:rsidR="003B78DF">
        <w:t xml:space="preserve">local </w:t>
      </w:r>
      <w:r w:rsidR="001F1AD7">
        <w:t xml:space="preserve">resource scarcity, </w:t>
      </w:r>
      <w:r w:rsidR="00D22493">
        <w:t xml:space="preserve">and various </w:t>
      </w:r>
      <w:r w:rsidR="001F1AD7">
        <w:t>strict regulation</w:t>
      </w:r>
      <w:r w:rsidR="00D22493">
        <w:t>s</w:t>
      </w:r>
      <w:r w:rsidR="001F1AD7">
        <w:t xml:space="preserve">. </w:t>
      </w:r>
      <w:r w:rsidR="00D22493">
        <w:t>T</w:t>
      </w:r>
      <w:r w:rsidR="001F1AD7">
        <w:t xml:space="preserve">raditional construction </w:t>
      </w:r>
      <w:r w:rsidR="003B78DF">
        <w:t>management</w:t>
      </w:r>
      <w:r w:rsidR="006C0AEB">
        <w:t xml:space="preserve"> deal</w:t>
      </w:r>
      <w:r w:rsidR="003B78DF">
        <w:t>s</w:t>
      </w:r>
      <w:r w:rsidR="006C0AEB">
        <w:t xml:space="preserve"> with controllable factors such as inconsistency </w:t>
      </w:r>
      <w:r w:rsidR="001F1AD7">
        <w:t>design</w:t>
      </w:r>
      <w:r w:rsidR="003B78DF">
        <w:t xml:space="preserve">, lack of constructability, inaccuracy document, and redundant work processes. </w:t>
      </w:r>
      <w:r w:rsidR="00CE3414">
        <w:t xml:space="preserve">Building information modeling (BIM) has been widely used for a decade to improve efficiency in construction project </w:t>
      </w:r>
      <w:r w:rsidR="00CE3414">
        <w:lastRenderedPageBreak/>
        <w:t xml:space="preserve">especially for construction planning and document. It provides </w:t>
      </w:r>
      <w:r w:rsidR="002841D8">
        <w:t>data and visualization to project managers to make</w:t>
      </w:r>
      <w:r w:rsidR="00CE3414">
        <w:t xml:space="preserve"> </w:t>
      </w:r>
      <w:r w:rsidR="002841D8">
        <w:t xml:space="preserve">a </w:t>
      </w:r>
      <w:r w:rsidR="00EB746B">
        <w:t xml:space="preserve">better </w:t>
      </w:r>
      <w:r w:rsidR="002841D8">
        <w:t>decision</w:t>
      </w:r>
      <w:r w:rsidR="00CE3414">
        <w:t xml:space="preserve"> </w:t>
      </w:r>
      <w:r w:rsidR="002841D8">
        <w:t xml:space="preserve">for </w:t>
      </w:r>
      <w:r w:rsidR="00056DD0">
        <w:t xml:space="preserve">improved quality </w:t>
      </w:r>
      <w:r w:rsidR="00CE3414">
        <w:t>and faster</w:t>
      </w:r>
      <w:r w:rsidR="00EB746B">
        <w:rPr>
          <w:cs/>
        </w:rPr>
        <w:t xml:space="preserve"> </w:t>
      </w:r>
      <w:r w:rsidR="00EB746B">
        <w:t>processes</w:t>
      </w:r>
      <w:r w:rsidR="00056DD0">
        <w:rPr>
          <w:cs/>
        </w:rPr>
        <w:t xml:space="preserve"> </w:t>
      </w:r>
      <w:r w:rsidR="00056DD0" w:rsidRPr="2AAF4C9E">
        <w:rPr>
          <w:color w:val="auto"/>
        </w:rPr>
        <w:fldChar w:fldCharType="begin" w:fldLock="1"/>
      </w:r>
      <w:r w:rsidR="00056DD0" w:rsidRPr="2AAF4C9E">
        <w:rPr>
          <w:color w:val="auto"/>
        </w:rPr>
        <w:instrText>ADDIN CSL_CITATION {"citationItems":[{"id":"ITEM-1","itemData":{"DOI":"10.1016/j.proeng.2014.12.048","ISSN":"18777058","abstract":"The paper shortly presents the history and development of the traditional design in civil engineering. Next, the idea of Building Information Modelling (BIM) and its practical benefits are described. Main part of the paper is devoted to discussion about what kind of difficulties we may encounter during the implementation of the BIM technology and how they are related to the potential benefits. Case study presents the existing design prepared in BIM technology.","author":[{"dropping-particle":"","family":"Czmoch","given":"Ireneusz","non-dropping-particle":"","parse-names":false,"suffix":""},{"dropping-particle":"","family":"Pękala","given":"Adam","non-dropping-particle":"","parse-names":false,"suffix":""}],"container-title":"Procedia Engineering","id":"ITEM-1","issued":{"date-parts":[["2014","1","1"]]},"page":"210-215","publisher":"Elsevier Ltd","title":"Traditional design versus BIM based design","type":"paper-conference","volume":"91"},"uris":["http://www.mendeley.com/documents/?uuid=d5b7a198-5687-3d95-9417-08c3c035fbfd"]}],"mendeley":{"formattedCitation":"[1]","plainTextFormattedCitation":"[1]","previouslyFormattedCitation":"[1]"},"properties":{"noteIndex":0},"schema":"https://github.com/citation-style-language/schema/raw/master/csl-citation.json"}</w:instrText>
      </w:r>
      <w:r w:rsidR="00056DD0" w:rsidRPr="2AAF4C9E">
        <w:rPr>
          <w:color w:val="auto"/>
        </w:rPr>
        <w:fldChar w:fldCharType="separate"/>
      </w:r>
      <w:r w:rsidR="00056DD0" w:rsidRPr="2AAF4C9E">
        <w:rPr>
          <w:noProof/>
          <w:color w:val="auto"/>
        </w:rPr>
        <w:t>[1]</w:t>
      </w:r>
      <w:r w:rsidR="00056DD0" w:rsidRPr="2AAF4C9E">
        <w:rPr>
          <w:color w:val="auto"/>
        </w:rPr>
        <w:fldChar w:fldCharType="end"/>
      </w:r>
      <w:r w:rsidR="00EB746B">
        <w:t xml:space="preserve">. It </w:t>
      </w:r>
      <w:r w:rsidR="00056DD0">
        <w:t xml:space="preserve">also </w:t>
      </w:r>
      <w:r w:rsidR="00EB746B">
        <w:t xml:space="preserve">helps solving </w:t>
      </w:r>
      <w:r w:rsidR="00EB746B">
        <w:rPr>
          <w:color w:val="auto"/>
        </w:rPr>
        <w:t xml:space="preserve">design </w:t>
      </w:r>
      <w:r w:rsidR="00EB746B" w:rsidRPr="2AAF4C9E">
        <w:rPr>
          <w:color w:val="auto"/>
        </w:rPr>
        <w:t>collisions</w:t>
      </w:r>
      <w:r w:rsidR="00EB746B">
        <w:rPr>
          <w:color w:val="auto"/>
        </w:rPr>
        <w:t xml:space="preserve"> </w:t>
      </w:r>
      <w:r w:rsidR="002841D8">
        <w:t>as a</w:t>
      </w:r>
      <w:r w:rsidR="00EB746B">
        <w:t xml:space="preserve"> conflict management between </w:t>
      </w:r>
      <w:r w:rsidR="00100A46" w:rsidRPr="2AAF4C9E">
        <w:rPr>
          <w:color w:val="auto"/>
        </w:rPr>
        <w:t>interdisciplinary</w:t>
      </w:r>
      <w:r w:rsidR="00EB746B">
        <w:rPr>
          <w:color w:val="auto"/>
          <w:cs/>
        </w:rPr>
        <w:t xml:space="preserve"> </w:t>
      </w:r>
      <w:r w:rsidR="00EB746B">
        <w:rPr>
          <w:color w:val="auto"/>
        </w:rPr>
        <w:t>engineers</w:t>
      </w:r>
      <w:r w:rsidR="00056DD0">
        <w:rPr>
          <w:color w:val="auto"/>
        </w:rPr>
        <w:t xml:space="preserve"> for complex projects such as renovation or extra-large building</w:t>
      </w:r>
      <w:r w:rsidR="00193A33">
        <w:rPr>
          <w:color w:val="auto"/>
        </w:rPr>
        <w:t xml:space="preserve"> </w:t>
      </w:r>
      <w:r w:rsidR="00193A33">
        <w:rPr>
          <w:color w:val="auto"/>
          <w:cs/>
        </w:rPr>
        <w:fldChar w:fldCharType="begin" w:fldLock="1"/>
      </w:r>
      <w:r w:rsidR="002C6251">
        <w:rPr>
          <w:color w:val="auto"/>
        </w:rPr>
        <w:instrText>ADDIN CSL_CITATION {"citationItems":[{"id":"ITEM-1","itemData":{"DOI":"10.1061/(ASCE)0742-597X(2002)18:4(179)","ISSN":"0742597X","abstract":"This paper presents a case study of a recent office renovation project. The paper investigates the problems that occurred during the design process, analyzes the causes of design iterations and rework, and proposes changes that can improve the design process. The analysis illustrates two design challenges that cause iterations and rework: (1) preexisting, hidden conditions identified late in the design process, and (2) limitations of downstream systems that were not accounted for in upstream decisions. The recommendations propose mechanisms to reduce design rework and duration, and increase the quality of the design solution. The recommendations are (1) to accelerate the discovery of existing conditions, (2) to identify the project constraints that design and construction have to meet, (3) to select the project team early, and (4) to accelerate the iterative design process with a team-based rapid development of schematic design (rapid prototyping). © ASCE.","author":[{"dropping-particle":"","family":"Mitropoulos","given":"Panagiotis","non-dropping-particle":"","parse-names":false,"suffix":""},{"dropping-particle":"","family":"Howell","given":"Gregory A.","non-dropping-particle":"","parse-names":false,"suffix":""}],"container-title":"Journal of Management in Engineering","id":"ITEM-1","issue":"4","issued":{"date-parts":[["2002"]]},"page":"179-185","title":"Renovation projects: Design process problems and improvement mechanisms","type":"article-journal","volume":"18"},"uris":["http://www.mendeley.com/documents/?uuid=4c325028-c7da-4bc5-847c-79d7db5a4e54"]}],"mendeley":{"formattedCitation":"[2]","plainTextFormattedCitation":"[2]","previouslyFormattedCitation":"[2]"},"properties":{"noteIndex":0},"schema":"https://github.com/citation-style-language/schema/raw/master/csl-citation.json"}</w:instrText>
      </w:r>
      <w:r w:rsidR="00193A33">
        <w:rPr>
          <w:color w:val="auto"/>
          <w:cs/>
        </w:rPr>
        <w:fldChar w:fldCharType="separate"/>
      </w:r>
      <w:r w:rsidR="00193A33" w:rsidRPr="00193A33">
        <w:rPr>
          <w:noProof/>
          <w:color w:val="auto"/>
        </w:rPr>
        <w:t>[2]</w:t>
      </w:r>
      <w:r w:rsidR="00193A33">
        <w:rPr>
          <w:color w:val="auto"/>
          <w:cs/>
        </w:rPr>
        <w:fldChar w:fldCharType="end"/>
      </w:r>
      <w:r w:rsidR="00193A33">
        <w:rPr>
          <w:color w:val="auto"/>
        </w:rPr>
        <w:t>.</w:t>
      </w:r>
      <w:r w:rsidR="000B0024">
        <w:rPr>
          <w:rFonts w:cstheme="minorBidi"/>
          <w:color w:val="auto"/>
          <w:lang w:bidi="th-TH"/>
        </w:rPr>
        <w:t xml:space="preserve"> </w:t>
      </w:r>
      <w:r w:rsidR="00086D74">
        <w:t>C</w:t>
      </w:r>
      <w:r w:rsidR="00A063EA">
        <w:t xml:space="preserve">onstruction complexity </w:t>
      </w:r>
      <w:r w:rsidR="00086D74">
        <w:t>is one of construction issues</w:t>
      </w:r>
      <w:r w:rsidR="00A75BAB">
        <w:t xml:space="preserve"> which </w:t>
      </w:r>
      <w:r w:rsidR="00A063EA">
        <w:t xml:space="preserve">has direct effect in project communication and performance </w:t>
      </w:r>
      <w:r w:rsidR="00A063EA">
        <w:fldChar w:fldCharType="begin" w:fldLock="1"/>
      </w:r>
      <w:r w:rsidR="002C6251">
        <w:instrText>ADDIN CSL_CITATION {"citationItems":[{"id":"ITEM-1","itemData":{"DOI":"10.1061/(ASCE)CO.1943-7862.0001306","author":[{"dropping-particle":"","family":"Luo","given":"Lan","non-dropping-particle":"","parse-names":false,"suffix":""},{"dropping-particle":"","family":"He","given":"Qinghua","non-dropping-particle":"","parse-names":false,"suffix":""},{"dropping-particle":"","family":"Jaselskis","given":"Edward","non-dropping-particle":"","parse-names":false,"suffix":""},{"dropping-particle":"","family":"Xie","given":"Jianxun","non-dropping-particle":"","parse-names":false,"suffix":""}],"container-title":"Journal of Construction Engineering and Management","id":"ITEM-1","issue":"7","issued":{"date-parts":[["2017","7","1"]]},"note":"doi: 10.1061/(ASCE)CO.1943-7862.0001306","page":"4017019","publisher":"American Society of Civil Engineers","title":"Construction Project Complexity: Research Trends and Implications","type":"article-journal","volume":"143"},"uris":["http://www.mendeley.com/documents/?uuid=713a0190-c063-485d-b1dc-51ed8c2e8462"]}],"mendeley":{"formattedCitation":"[3]","plainTextFormattedCitation":"[3]","previouslyFormattedCitation":"[3]"},"properties":{"noteIndex":0},"schema":"https://github.com/citation-style-language/schema/raw/master/csl-citation.json"}</w:instrText>
      </w:r>
      <w:r w:rsidR="00A063EA">
        <w:fldChar w:fldCharType="separate"/>
      </w:r>
      <w:r w:rsidR="00193A33" w:rsidRPr="00193A33">
        <w:rPr>
          <w:noProof/>
        </w:rPr>
        <w:t>[3]</w:t>
      </w:r>
      <w:r w:rsidR="00A063EA">
        <w:fldChar w:fldCharType="end"/>
      </w:r>
      <w:r w:rsidR="00A063EA">
        <w:t>.</w:t>
      </w:r>
      <w:r>
        <w:t xml:space="preserve"> </w:t>
      </w:r>
      <w:r w:rsidR="00086D74">
        <w:t xml:space="preserve">Construction </w:t>
      </w:r>
      <w:r w:rsidR="00086D74" w:rsidRPr="2AAF4C9E">
        <w:rPr>
          <w:color w:val="auto"/>
        </w:rPr>
        <w:t>renovation project</w:t>
      </w:r>
      <w:r w:rsidR="00086D74">
        <w:rPr>
          <w:color w:val="auto"/>
        </w:rPr>
        <w:t>s are</w:t>
      </w:r>
      <w:r w:rsidR="00542CC4">
        <w:rPr>
          <w:color w:val="auto"/>
        </w:rPr>
        <w:t xml:space="preserve"> complex</w:t>
      </w:r>
      <w:r w:rsidR="00A75BAB">
        <w:rPr>
          <w:color w:val="auto"/>
        </w:rPr>
        <w:t xml:space="preserve"> by its nature</w:t>
      </w:r>
      <w:r w:rsidR="00542CC4">
        <w:rPr>
          <w:color w:val="auto"/>
        </w:rPr>
        <w:t xml:space="preserve"> because of </w:t>
      </w:r>
      <w:r w:rsidR="00086D74" w:rsidRPr="2AAF4C9E">
        <w:rPr>
          <w:color w:val="auto"/>
        </w:rPr>
        <w:t xml:space="preserve">physical constraints </w:t>
      </w:r>
      <w:r w:rsidR="00542CC4">
        <w:rPr>
          <w:color w:val="auto"/>
        </w:rPr>
        <w:t>such as</w:t>
      </w:r>
      <w:r w:rsidR="00086D74" w:rsidRPr="2AAF4C9E">
        <w:rPr>
          <w:color w:val="auto"/>
        </w:rPr>
        <w:t xml:space="preserve"> </w:t>
      </w:r>
      <w:r w:rsidR="00086D74">
        <w:rPr>
          <w:color w:val="auto"/>
        </w:rPr>
        <w:t xml:space="preserve">obsolete </w:t>
      </w:r>
      <w:r w:rsidR="00086D74" w:rsidRPr="2AAF4C9E">
        <w:rPr>
          <w:color w:val="auto"/>
        </w:rPr>
        <w:t>conditions, limited access</w:t>
      </w:r>
      <w:r w:rsidR="00086D74">
        <w:rPr>
          <w:color w:val="auto"/>
        </w:rPr>
        <w:t>,</w:t>
      </w:r>
      <w:r w:rsidR="00086D74" w:rsidRPr="2AAF4C9E">
        <w:rPr>
          <w:color w:val="auto"/>
        </w:rPr>
        <w:t xml:space="preserve"> </w:t>
      </w:r>
      <w:r w:rsidR="00086D74">
        <w:rPr>
          <w:color w:val="auto"/>
        </w:rPr>
        <w:t>and unknown conditions underneath.</w:t>
      </w:r>
      <w:r w:rsidR="00884DF6">
        <w:rPr>
          <w:color w:val="auto"/>
        </w:rPr>
        <w:t xml:space="preserve"> </w:t>
      </w:r>
      <w:r w:rsidR="00A10F86">
        <w:rPr>
          <w:color w:val="auto"/>
        </w:rPr>
        <w:t xml:space="preserve">Some </w:t>
      </w:r>
      <w:r w:rsidR="00884DF6">
        <w:rPr>
          <w:color w:val="auto"/>
        </w:rPr>
        <w:t xml:space="preserve">renovation projects </w:t>
      </w:r>
      <w:r w:rsidR="00A10F86">
        <w:rPr>
          <w:color w:val="auto"/>
        </w:rPr>
        <w:t xml:space="preserve">get more complex if </w:t>
      </w:r>
      <w:r w:rsidR="000B0024">
        <w:rPr>
          <w:color w:val="auto"/>
        </w:rPr>
        <w:t xml:space="preserve">there is a requirement of </w:t>
      </w:r>
      <w:r w:rsidR="00A10F86">
        <w:rPr>
          <w:color w:val="auto"/>
        </w:rPr>
        <w:t xml:space="preserve">business operation during construction. Contractors need to deal with surplus </w:t>
      </w:r>
      <w:r w:rsidR="000B0024">
        <w:rPr>
          <w:color w:val="auto"/>
        </w:rPr>
        <w:t>limitation</w:t>
      </w:r>
      <w:r w:rsidR="00A10F86">
        <w:rPr>
          <w:color w:val="auto"/>
        </w:rPr>
        <w:t xml:space="preserve"> such as </w:t>
      </w:r>
      <w:r w:rsidR="000B0024">
        <w:rPr>
          <w:color w:val="auto"/>
        </w:rPr>
        <w:t>proper</w:t>
      </w:r>
      <w:r w:rsidR="00A10F86">
        <w:rPr>
          <w:color w:val="auto"/>
        </w:rPr>
        <w:t xml:space="preserve"> noise and odors. </w:t>
      </w:r>
      <w:r w:rsidR="00884DF6">
        <w:rPr>
          <w:color w:val="auto"/>
        </w:rPr>
        <w:t xml:space="preserve">An extra-large building </w:t>
      </w:r>
      <w:r w:rsidR="000B0024">
        <w:rPr>
          <w:color w:val="auto"/>
        </w:rPr>
        <w:t xml:space="preserve">construction is another project type of complex </w:t>
      </w:r>
      <w:r w:rsidR="00884DF6">
        <w:rPr>
          <w:color w:val="auto"/>
        </w:rPr>
        <w:t xml:space="preserve">construction. It </w:t>
      </w:r>
      <w:r w:rsidR="000B0024">
        <w:rPr>
          <w:color w:val="auto"/>
        </w:rPr>
        <w:t>is required multidisciplinary from different engineering firms. Additional laws and regulations are also applied</w:t>
      </w:r>
      <w:r w:rsidR="00884DF6">
        <w:rPr>
          <w:color w:val="auto"/>
        </w:rPr>
        <w:t xml:space="preserve">. </w:t>
      </w:r>
      <w:r w:rsidR="000B0024">
        <w:rPr>
          <w:color w:val="auto"/>
        </w:rPr>
        <w:t>Project times and resources are greater than typical construction project</w:t>
      </w:r>
      <w:r w:rsidR="00046BC4">
        <w:rPr>
          <w:color w:val="auto"/>
        </w:rPr>
        <w:t xml:space="preserve"> which is always divided into a multi-phase construction.</w:t>
      </w:r>
    </w:p>
    <w:p w14:paraId="4E0473F0" w14:textId="515612A1" w:rsidR="00A45EFC" w:rsidRPr="004F13B8" w:rsidRDefault="002B5268" w:rsidP="00A45EFC">
      <w:pPr>
        <w:pStyle w:val="MDPI31text"/>
        <w:rPr>
          <w:rFonts w:cstheme="minorBidi"/>
          <w:color w:val="auto"/>
          <w:cs/>
          <w:lang w:bidi="th-TH"/>
        </w:rPr>
      </w:pPr>
      <w:r>
        <w:rPr>
          <w:color w:val="auto"/>
        </w:rPr>
        <w:t xml:space="preserve">A </w:t>
      </w:r>
      <w:r w:rsidRPr="00235489">
        <w:rPr>
          <w:color w:val="auto"/>
        </w:rPr>
        <w:t xml:space="preserve">number of </w:t>
      </w:r>
      <w:r>
        <w:rPr>
          <w:color w:val="auto"/>
        </w:rPr>
        <w:t xml:space="preserve">practitioners </w:t>
      </w:r>
      <w:r w:rsidRPr="00235489">
        <w:rPr>
          <w:color w:val="auto"/>
        </w:rPr>
        <w:t xml:space="preserve">adopted BIM technology as a tool </w:t>
      </w:r>
      <w:r>
        <w:rPr>
          <w:color w:val="auto"/>
        </w:rPr>
        <w:t>to improve efficiency in construction management. However</w:t>
      </w:r>
      <w:r w:rsidR="00A45EFC">
        <w:rPr>
          <w:color w:val="auto"/>
        </w:rPr>
        <w:t>,</w:t>
      </w:r>
      <w:r>
        <w:rPr>
          <w:color w:val="auto"/>
        </w:rPr>
        <w:t xml:space="preserve"> </w:t>
      </w:r>
      <w:r w:rsidR="00A45EFC">
        <w:rPr>
          <w:color w:val="auto"/>
        </w:rPr>
        <w:t>an</w:t>
      </w:r>
      <w:r>
        <w:rPr>
          <w:color w:val="auto"/>
        </w:rPr>
        <w:t xml:space="preserve"> </w:t>
      </w:r>
      <w:r w:rsidR="0004737E">
        <w:rPr>
          <w:color w:val="auto"/>
        </w:rPr>
        <w:t xml:space="preserve">artificial intelligence </w:t>
      </w:r>
      <w:r w:rsidR="00A45EFC">
        <w:rPr>
          <w:color w:val="auto"/>
        </w:rPr>
        <w:t xml:space="preserve">optimization approach </w:t>
      </w:r>
      <w:r w:rsidR="004F13B8">
        <w:rPr>
          <w:color w:val="auto"/>
        </w:rPr>
        <w:t>is suggested to make it the most effectiveness</w:t>
      </w:r>
      <w:r w:rsidR="00A45EFC">
        <w:rPr>
          <w:color w:val="auto"/>
        </w:rPr>
        <w:t>.</w:t>
      </w:r>
      <w:r w:rsidR="004F13B8">
        <w:rPr>
          <w:color w:val="auto"/>
        </w:rPr>
        <w:t xml:space="preserve"> </w:t>
      </w:r>
      <w:proofErr w:type="gramStart"/>
      <w:r w:rsidR="0004737E">
        <w:rPr>
          <w:color w:val="auto"/>
        </w:rPr>
        <w:t>So</w:t>
      </w:r>
      <w:proofErr w:type="gramEnd"/>
      <w:r w:rsidR="0004737E">
        <w:rPr>
          <w:color w:val="auto"/>
        </w:rPr>
        <w:t xml:space="preserve"> t</w:t>
      </w:r>
      <w:r w:rsidR="004F13B8">
        <w:rPr>
          <w:color w:val="auto"/>
        </w:rPr>
        <w:t>here is a research opportunity t</w:t>
      </w:r>
      <w:r w:rsidR="004F13B8" w:rsidRPr="00235489">
        <w:rPr>
          <w:color w:val="auto"/>
        </w:rPr>
        <w:t>o accommodate complexities</w:t>
      </w:r>
      <w:r w:rsidR="004F13B8">
        <w:rPr>
          <w:color w:val="auto"/>
        </w:rPr>
        <w:t xml:space="preserve"> with BIM-based optimization combining to an existing traditional construction approach.</w:t>
      </w:r>
    </w:p>
    <w:p w14:paraId="5F181CCE" w14:textId="0897C928" w:rsidR="00835DDB" w:rsidRPr="00FF427F" w:rsidRDefault="00835DDB" w:rsidP="00835DDB">
      <w:pPr>
        <w:pStyle w:val="MDPI22heading2"/>
      </w:pPr>
      <w:r>
        <w:t>1</w:t>
      </w:r>
      <w:r w:rsidRPr="003030D2">
        <w:t>.</w:t>
      </w:r>
      <w:r>
        <w:t>1</w:t>
      </w:r>
      <w:r w:rsidRPr="003030D2">
        <w:t xml:space="preserve">. </w:t>
      </w:r>
      <w:r>
        <w:t>Building Information Modeling</w:t>
      </w:r>
    </w:p>
    <w:p w14:paraId="128EE1D3" w14:textId="440E129C" w:rsidR="00023E83" w:rsidRPr="00CF574B" w:rsidRDefault="000F461D" w:rsidP="00CF574B">
      <w:pPr>
        <w:pStyle w:val="MDPI31text"/>
        <w:rPr>
          <w:color w:val="auto"/>
        </w:rPr>
      </w:pPr>
      <w:r>
        <w:rPr>
          <w:color w:val="auto"/>
        </w:rPr>
        <w:t>Building</w:t>
      </w:r>
      <w:r w:rsidR="00835DDB" w:rsidRPr="00835DDB">
        <w:rPr>
          <w:rFonts w:cs="Cordia New"/>
          <w:lang w:bidi="th-TH"/>
        </w:rPr>
        <w:t xml:space="preserve"> information modelling (BIM) was introduced in early 2000s as an information model of building elements. </w:t>
      </w:r>
      <w:r w:rsidR="00616FC8">
        <w:rPr>
          <w:rFonts w:cs="Cordia New"/>
          <w:lang w:bidi="th-TH"/>
        </w:rPr>
        <w:t>It</w:t>
      </w:r>
      <w:r w:rsidR="003D0C67">
        <w:rPr>
          <w:rFonts w:cs="Cordia New"/>
          <w:lang w:bidi="th-TH"/>
        </w:rPr>
        <w:t xml:space="preserve"> is widely used in construction industry </w:t>
      </w:r>
      <w:r w:rsidR="00616FC8">
        <w:rPr>
          <w:rFonts w:cs="Cordia New"/>
          <w:lang w:bidi="th-TH"/>
        </w:rPr>
        <w:t xml:space="preserve">since then </w:t>
      </w:r>
      <w:r w:rsidR="00652D77">
        <w:rPr>
          <w:rFonts w:cs="Cordia New"/>
          <w:lang w:bidi="th-TH"/>
        </w:rPr>
        <w:t xml:space="preserve">because of </w:t>
      </w:r>
      <w:r w:rsidR="00616FC8">
        <w:rPr>
          <w:rFonts w:cs="Cordia New"/>
          <w:lang w:bidi="th-TH"/>
        </w:rPr>
        <w:t>better</w:t>
      </w:r>
      <w:r w:rsidR="00880631">
        <w:rPr>
          <w:rFonts w:cs="Cordia New"/>
          <w:lang w:bidi="th-TH"/>
        </w:rPr>
        <w:t xml:space="preserve"> </w:t>
      </w:r>
      <w:r w:rsidR="00616FC8">
        <w:rPr>
          <w:rFonts w:cs="Cordia New"/>
          <w:lang w:bidi="th-TH"/>
        </w:rPr>
        <w:t xml:space="preserve">project </w:t>
      </w:r>
      <w:r w:rsidR="00652D77">
        <w:rPr>
          <w:rFonts w:cs="Cordia New"/>
          <w:lang w:bidi="th-TH"/>
        </w:rPr>
        <w:t>information flow</w:t>
      </w:r>
      <w:r w:rsidR="00880631">
        <w:rPr>
          <w:rFonts w:cs="Cordia New"/>
          <w:lang w:bidi="th-TH"/>
        </w:rPr>
        <w:t xml:space="preserve">. </w:t>
      </w:r>
      <w:r w:rsidR="002B5268">
        <w:rPr>
          <w:color w:val="auto"/>
        </w:rPr>
        <w:t xml:space="preserve">It is used for </w:t>
      </w:r>
      <w:r w:rsidR="002B5268" w:rsidRPr="00235489">
        <w:rPr>
          <w:color w:val="auto"/>
        </w:rPr>
        <w:t>improvement of planning and design, clash detection, visualization, cost</w:t>
      </w:r>
      <w:r>
        <w:rPr>
          <w:color w:val="auto"/>
        </w:rPr>
        <w:t xml:space="preserve"> </w:t>
      </w:r>
      <w:r w:rsidR="00616FC8">
        <w:rPr>
          <w:color w:val="auto"/>
        </w:rPr>
        <w:t>planning</w:t>
      </w:r>
      <w:r>
        <w:rPr>
          <w:color w:val="auto"/>
        </w:rPr>
        <w:t>,</w:t>
      </w:r>
      <w:r w:rsidR="002B5268" w:rsidRPr="00235489">
        <w:rPr>
          <w:color w:val="auto"/>
        </w:rPr>
        <w:t xml:space="preserve"> and data management.</w:t>
      </w:r>
      <w:r>
        <w:rPr>
          <w:color w:val="auto"/>
        </w:rPr>
        <w:t xml:space="preserve"> It is </w:t>
      </w:r>
      <w:r w:rsidR="00616FC8">
        <w:rPr>
          <w:color w:val="auto"/>
        </w:rPr>
        <w:t>always implemented along</w:t>
      </w:r>
      <w:r>
        <w:rPr>
          <w:color w:val="auto"/>
        </w:rPr>
        <w:t xml:space="preserve"> whole building life cycle from </w:t>
      </w:r>
      <w:r w:rsidR="00835DDB" w:rsidRPr="00835DDB">
        <w:rPr>
          <w:rFonts w:cs="Cordia New"/>
          <w:lang w:bidi="th-TH"/>
        </w:rPr>
        <w:t xml:space="preserve">pre-construction, construction, </w:t>
      </w:r>
      <w:r w:rsidR="00616FC8">
        <w:rPr>
          <w:rFonts w:cs="Cordia New"/>
          <w:lang w:bidi="th-TH"/>
        </w:rPr>
        <w:t xml:space="preserve">post construction, </w:t>
      </w:r>
      <w:r w:rsidR="00835DDB" w:rsidRPr="00835DDB">
        <w:rPr>
          <w:rFonts w:cs="Cordia New"/>
          <w:lang w:bidi="th-TH"/>
        </w:rPr>
        <w:t>and operation</w:t>
      </w:r>
      <w:r>
        <w:rPr>
          <w:rFonts w:cs="Cordia New"/>
          <w:lang w:bidi="th-TH"/>
        </w:rPr>
        <w:t xml:space="preserve"> phases.</w:t>
      </w:r>
      <w:r w:rsidR="00763094">
        <w:rPr>
          <w:rFonts w:cs="Cordia New"/>
          <w:lang w:bidi="th-TH"/>
        </w:rPr>
        <w:t xml:space="preserve"> A BIM</w:t>
      </w:r>
      <w:r w:rsidR="00835DDB" w:rsidRPr="00835DDB">
        <w:rPr>
          <w:rFonts w:cs="Cordia New"/>
          <w:lang w:bidi="th-TH"/>
        </w:rPr>
        <w:t xml:space="preserve"> model </w:t>
      </w:r>
      <w:r w:rsidR="00763094">
        <w:rPr>
          <w:rFonts w:cs="Cordia New"/>
          <w:lang w:bidi="th-TH"/>
        </w:rPr>
        <w:t xml:space="preserve">composes of </w:t>
      </w:r>
      <w:r w:rsidR="00835DDB" w:rsidRPr="00835DDB">
        <w:rPr>
          <w:rFonts w:cs="Cordia New"/>
          <w:lang w:bidi="th-TH"/>
        </w:rPr>
        <w:t xml:space="preserve">two </w:t>
      </w:r>
      <w:r w:rsidR="00616FC8">
        <w:rPr>
          <w:rFonts w:cs="Cordia New"/>
          <w:lang w:bidi="th-TH"/>
        </w:rPr>
        <w:t xml:space="preserve">combining </w:t>
      </w:r>
      <w:r w:rsidR="00763094">
        <w:rPr>
          <w:rFonts w:cs="Cordia New"/>
          <w:lang w:bidi="th-TH"/>
        </w:rPr>
        <w:t xml:space="preserve">parts: </w:t>
      </w:r>
      <w:r w:rsidR="00835DDB" w:rsidRPr="00835DDB">
        <w:rPr>
          <w:rFonts w:cs="Cordia New"/>
          <w:lang w:bidi="th-TH"/>
        </w:rPr>
        <w:t>(1) physical properties</w:t>
      </w:r>
      <w:r w:rsidR="00763094">
        <w:rPr>
          <w:rFonts w:cs="Cordia New"/>
          <w:lang w:bidi="th-TH"/>
        </w:rPr>
        <w:t xml:space="preserve"> in three dimension</w:t>
      </w:r>
      <w:r w:rsidR="00835DDB" w:rsidRPr="00835DDB">
        <w:rPr>
          <w:rFonts w:cs="Cordia New"/>
          <w:lang w:bidi="th-TH"/>
        </w:rPr>
        <w:t xml:space="preserve"> such as material, density, weight, or location and (2) embedded information such as </w:t>
      </w:r>
      <w:r w:rsidR="00C64645">
        <w:rPr>
          <w:rFonts w:cs="Cordia New"/>
          <w:lang w:bidi="th-TH"/>
        </w:rPr>
        <w:t xml:space="preserve">a </w:t>
      </w:r>
      <w:r w:rsidR="00835DDB" w:rsidRPr="00835DDB">
        <w:rPr>
          <w:rFonts w:cs="Cordia New"/>
          <w:lang w:bidi="th-TH"/>
        </w:rPr>
        <w:t xml:space="preserve">construction specification or </w:t>
      </w:r>
      <w:r w:rsidR="00C64645">
        <w:rPr>
          <w:rFonts w:cs="Cordia New"/>
          <w:lang w:bidi="th-TH"/>
        </w:rPr>
        <w:t xml:space="preserve">a </w:t>
      </w:r>
      <w:r w:rsidR="00835DDB" w:rsidRPr="00835DDB">
        <w:rPr>
          <w:rFonts w:cs="Cordia New"/>
          <w:lang w:bidi="th-TH"/>
        </w:rPr>
        <w:t>repair manual.</w:t>
      </w:r>
      <w:r w:rsidR="00C64645">
        <w:rPr>
          <w:rFonts w:cs="Cordia New"/>
          <w:lang w:bidi="th-TH"/>
        </w:rPr>
        <w:t xml:space="preserve"> Several researchers and practitioners </w:t>
      </w:r>
      <w:r w:rsidR="00023E83">
        <w:rPr>
          <w:rFonts w:cs="Cordia New"/>
          <w:lang w:bidi="th-TH"/>
        </w:rPr>
        <w:t xml:space="preserve">use BIM for several aspects. </w:t>
      </w:r>
      <w:r w:rsidR="00CF574B">
        <w:rPr>
          <w:rFonts w:cs="Cordia New"/>
          <w:lang w:bidi="th-TH"/>
        </w:rPr>
        <w:t xml:space="preserve">It is used to improve communications during the project stakeholder </w:t>
      </w:r>
      <w:r w:rsidR="00616FC8">
        <w:rPr>
          <w:rFonts w:cs="Cordia New"/>
          <w:lang w:bidi="th-TH"/>
        </w:rPr>
        <w:t>over</w:t>
      </w:r>
      <w:r w:rsidR="00CF574B">
        <w:rPr>
          <w:rFonts w:cs="Cordia New"/>
          <w:lang w:bidi="th-TH"/>
        </w:rPr>
        <w:t xml:space="preserve"> traditional non-BIM approach</w:t>
      </w:r>
      <w:r w:rsidR="00CF574B">
        <w:rPr>
          <w:color w:val="auto"/>
        </w:rPr>
        <w:t xml:space="preserve"> </w:t>
      </w:r>
      <w:r w:rsidR="00CF574B">
        <w:rPr>
          <w:color w:val="auto"/>
        </w:rPr>
        <w:fldChar w:fldCharType="begin" w:fldLock="1"/>
      </w:r>
      <w:r w:rsidR="002C6251">
        <w:rPr>
          <w:color w:val="auto"/>
        </w:rPr>
        <w:instrText>ADDIN CSL_CITATION {"citationItems":[{"id":"ITEM-1","itemData":{"ISSN":"2225157X","abstract":"Construction Project Planning, as one of the key processes in the project lifecycle, shapes the empirical foundation of the project success and plays a primary role in optimizing and managing construction operation. Dependence on the traditional techniques and documents in construction planning and scheduling still faces numerous difficulties and obstacles. Recently, research efforts have tried to enhance planning capabilities with improved and even new methods and techniques. This paper reviews the current planning techniques utilized in the construction industry, inspects the current construction planning approach challenges and suggests an integrated solution for better construction plans. This research paper is divided into three main stages. In the first stage, a comprehensive literature review was conducted to identify the construction planning processes, construction planning techniques and the major limitations and challenges facing the current planning process. Then, a survey was carried out in order to verify the construction planning challenges found throughout the literature review. Based on the extracted facts from the survey, the suggestions were introduced as an integrated approach starting from adopting new project delivery methods toward using improved planning techniques.","author":[{"dropping-particle":"","family":"Saad","given":"Modar","non-dropping-particle":"","parse-names":false,"suffix":""},{"dropping-particle":"","family":"Baba","given":"Shukri","non-dropping-particle":"","parse-names":false,"suffix":""},{"dropping-particle":"","family":"Amoudi","given":"Omar","non-dropping-particle":"","parse-names":false,"suffix":""}],"container-title":"Jordan Journal of Civil Engineering","id":"ITEM-1","issue":"2","issued":{"date-parts":[["2015"]]},"page":"185-196","title":"A suggested solution to improve the traditional construction planning approach","type":"article-journal","volume":"9"},"uris":["http://www.mendeley.com/documents/?uuid=a54e5ccb-8c08-4b67-b7bf-748c4f067a10"]}],"mendeley":{"formattedCitation":"[4]","plainTextFormattedCitation":"[4]","previouslyFormattedCitation":"[4]"},"properties":{"noteIndex":0},"schema":"https://github.com/citation-style-language/schema/raw/master/csl-citation.json"}</w:instrText>
      </w:r>
      <w:r w:rsidR="00CF574B">
        <w:rPr>
          <w:color w:val="auto"/>
        </w:rPr>
        <w:fldChar w:fldCharType="separate"/>
      </w:r>
      <w:r w:rsidR="00CF574B" w:rsidRPr="00193A33">
        <w:rPr>
          <w:noProof/>
          <w:color w:val="auto"/>
        </w:rPr>
        <w:t>[4]</w:t>
      </w:r>
      <w:r w:rsidR="00CF574B">
        <w:rPr>
          <w:color w:val="auto"/>
        </w:rPr>
        <w:fldChar w:fldCharType="end"/>
      </w:r>
      <w:r w:rsidR="00CF574B">
        <w:rPr>
          <w:color w:val="auto"/>
        </w:rPr>
        <w:t xml:space="preserve">. It improved information </w:t>
      </w:r>
      <w:r w:rsidR="00616FC8">
        <w:rPr>
          <w:color w:val="auto"/>
        </w:rPr>
        <w:t>sync of building coordination in three-dimensional space</w:t>
      </w:r>
      <w:r w:rsidR="00CF574B">
        <w:rPr>
          <w:color w:val="auto"/>
        </w:rPr>
        <w:t xml:space="preserve">. This is tremendous </w:t>
      </w:r>
      <w:r w:rsidR="00616FC8">
        <w:rPr>
          <w:color w:val="auto"/>
        </w:rPr>
        <w:t>improvement</w:t>
      </w:r>
      <w:r w:rsidR="00CF574B">
        <w:rPr>
          <w:color w:val="auto"/>
        </w:rPr>
        <w:t xml:space="preserve"> comparing to traditional construction drawings. </w:t>
      </w:r>
      <w:r w:rsidR="00616FC8">
        <w:rPr>
          <w:color w:val="auto"/>
        </w:rPr>
        <w:t>This</w:t>
      </w:r>
      <w:r w:rsidR="00CF574B">
        <w:rPr>
          <w:color w:val="auto"/>
        </w:rPr>
        <w:t xml:space="preserve"> is </w:t>
      </w:r>
      <w:r w:rsidR="00616FC8">
        <w:rPr>
          <w:color w:val="auto"/>
        </w:rPr>
        <w:t xml:space="preserve">sought to be </w:t>
      </w:r>
      <w:r w:rsidR="00CF574B">
        <w:rPr>
          <w:color w:val="auto"/>
        </w:rPr>
        <w:t xml:space="preserve">very useful for complex projects like extra-large buildings </w:t>
      </w:r>
      <w:r w:rsidR="00616FC8">
        <w:rPr>
          <w:color w:val="auto"/>
        </w:rPr>
        <w:t xml:space="preserve">that are </w:t>
      </w:r>
      <w:r w:rsidR="00CF574B">
        <w:rPr>
          <w:color w:val="auto"/>
        </w:rPr>
        <w:t xml:space="preserve">required </w:t>
      </w:r>
      <w:r w:rsidR="00616FC8">
        <w:rPr>
          <w:color w:val="auto"/>
        </w:rPr>
        <w:t>synchronize</w:t>
      </w:r>
      <w:r w:rsidR="00CF574B">
        <w:rPr>
          <w:color w:val="auto"/>
        </w:rPr>
        <w:t xml:space="preserve"> between </w:t>
      </w:r>
      <w:r w:rsidR="00CD79E6">
        <w:rPr>
          <w:color w:val="auto"/>
        </w:rPr>
        <w:t>multi-disciplinary</w:t>
      </w:r>
      <w:r w:rsidR="00CF574B">
        <w:rPr>
          <w:color w:val="auto"/>
        </w:rPr>
        <w:t xml:space="preserve"> people </w:t>
      </w:r>
      <w:r w:rsidR="00616FC8">
        <w:rPr>
          <w:color w:val="auto"/>
        </w:rPr>
        <w:t xml:space="preserve">as well as multi-source </w:t>
      </w:r>
      <w:r w:rsidR="00CF574B">
        <w:rPr>
          <w:color w:val="auto"/>
        </w:rPr>
        <w:t xml:space="preserve">documents </w:t>
      </w:r>
      <w:r w:rsidR="00CF574B">
        <w:rPr>
          <w:color w:val="auto"/>
        </w:rPr>
        <w:fldChar w:fldCharType="begin" w:fldLock="1"/>
      </w:r>
      <w:r w:rsidR="002C6251">
        <w:rPr>
          <w:color w:val="auto"/>
        </w:rPr>
        <w:instrText>ADDIN CSL_CITATION {"citationItems":[{"id":"ITEM-1","itemData":{"DOI":"10.15181/rfds.v11i3.620","ISSN":"2029-9370","abstract":"The application of Project Management (PM) tools and techniques in public sector is gradually becoming an important issue in developing economies, especially in a new development country like Latvia where projects of different size and structures are undertaken. The paper examined the application of the project management practice in public sector in Latvia. Public sector project management in Latvia become popular in recent years as there is different type of public funding sources available. The paper describes the public sector project management practice in Latvia. Study shows that public sector project maturity level is low and should be improved. Research period covers the time period from January 2013 -- March 2013. (English) [ABSTRACT FROM AUTHOR], Projektų valdymo metodų taikymas besivystančių ekonomikų viešajame sektoriuje tampa vis svarbesnis, ypač tokiose valstybėse kaip Latvija, kur vykdoma daug įvairių projektų. Straipsnyje nagrinėjamos projektų valdymo praktikos Latvijo)","author":[{"dropping-particle":"","family":"Pūlmanis","given":"Emīls","non-dropping-particle":"","parse-names":false,"suffix":""}],"container-title":"Regional Formation and Development Studies","id":"ITEM-1","issue":"3","issued":{"date-parts":[["2014"]]},"title":"Public Sector Project Management Efficiency Problems, Case of Latvia","type":"article-journal","volume":"11"},"uris":["http://www.mendeley.com/documents/?uuid=8bc8fe8b-5a21-472b-b222-01512aa747a1"]}],"mendeley":{"formattedCitation":"[5]","plainTextFormattedCitation":"[5]","previouslyFormattedCitation":"[5]"},"properties":{"noteIndex":0},"schema":"https://github.com/citation-style-language/schema/raw/master/csl-citation.json"}</w:instrText>
      </w:r>
      <w:r w:rsidR="00CF574B">
        <w:rPr>
          <w:color w:val="auto"/>
        </w:rPr>
        <w:fldChar w:fldCharType="separate"/>
      </w:r>
      <w:r w:rsidR="00CF574B" w:rsidRPr="00193A33">
        <w:rPr>
          <w:noProof/>
          <w:color w:val="auto"/>
        </w:rPr>
        <w:t>[5]</w:t>
      </w:r>
      <w:r w:rsidR="00CF574B">
        <w:rPr>
          <w:color w:val="auto"/>
        </w:rPr>
        <w:fldChar w:fldCharType="end"/>
      </w:r>
      <w:r w:rsidR="00CF574B">
        <w:rPr>
          <w:color w:val="auto"/>
        </w:rPr>
        <w:t>. A</w:t>
      </w:r>
      <w:r w:rsidR="00CF574B">
        <w:rPr>
          <w:rFonts w:cs="Cordia New"/>
          <w:lang w:bidi="th-TH"/>
        </w:rPr>
        <w:t>n</w:t>
      </w:r>
      <w:r w:rsidR="00023E83">
        <w:rPr>
          <w:rFonts w:cs="Cordia New"/>
          <w:lang w:bidi="th-TH"/>
        </w:rPr>
        <w:t xml:space="preserve"> integration of BIM-based quality management model</w:t>
      </w:r>
      <w:r w:rsidR="00023E83">
        <w:t xml:space="preserve"> </w:t>
      </w:r>
      <w:r w:rsidR="00CF574B">
        <w:t xml:space="preserve">is </w:t>
      </w:r>
      <w:r w:rsidR="00B42943">
        <w:t xml:space="preserve">also </w:t>
      </w:r>
      <w:r w:rsidR="00CF574B">
        <w:t xml:space="preserve">suggested </w:t>
      </w:r>
      <w:r w:rsidR="00835DDB" w:rsidRPr="0009190B">
        <w:fldChar w:fldCharType="begin" w:fldLock="1"/>
      </w:r>
      <w:r w:rsidR="002C6251">
        <w:instrText>ADDIN CSL_CITATION {"citationItems":[{"id":"ITEM-1","itemData":{"DOI":"10.1016/j.autcon.2014.05.009","ISSN":"09265805","abstract":"The potential of Building Information Modeling (BIM) to support a transformation of the processes of design and construction has been evident in the construction industry. Although BIM is considered helpful in improving design quality by eliminating conflicts and reducing rework, there has been little research into using BIM throughout the project for construction quality control and efficient information utilization. Due to the consistency of design data with quality data and construction process with quality control process, the potential of BIM implementation in quality management lies in its ability to present multi-dimensional data including design data and time sequence. This paper explores and discusses the advantages of 4D BIM for a quality application based on construction codes, by constructing the model in a product, organization and process (POP) data definition structure. A case study is provided to validate the use of the proposed 4D BIM application for quality control during the construction phase of the Wuhan International EXPO Center. © 2014 Published by Elsevier B.V.","author":[{"dropping-particle":"","family":"Chen","given":"Lijuan","non-dropping-particle":"","parse-names":false,"suffix":""},{"dropping-particle":"","family":"Luo","given":"Hanbin","non-dropping-particle":"","parse-names":false,"suffix":""}],"container-title":"Automation in Construction","id":"ITEM-1","issued":{"date-parts":[["2014"]]},"page":"64-73","publisher":"Elsevier B.V.","title":"A BIM-based construction quality management model and its applications","type":"article-journal","volume":"46"},"uris":["http://www.mendeley.com/documents/?uuid=7d8c74d3-0033-49f5-89b0-297e2a9c8392"]}],"mendeley":{"formattedCitation":"[6]","plainTextFormattedCitation":"[6]","previouslyFormattedCitation":"[6]"},"properties":{"noteIndex":0},"schema":"https://github.com/citation-style-language/schema/raw/master/csl-citation.json"}</w:instrText>
      </w:r>
      <w:r w:rsidR="00835DDB" w:rsidRPr="0009190B">
        <w:fldChar w:fldCharType="separate"/>
      </w:r>
      <w:r w:rsidR="00193A33" w:rsidRPr="00193A33">
        <w:rPr>
          <w:noProof/>
        </w:rPr>
        <w:t>[6]</w:t>
      </w:r>
      <w:r w:rsidR="00835DDB" w:rsidRPr="0009190B">
        <w:fldChar w:fldCharType="end"/>
      </w:r>
      <w:r w:rsidR="00023E83">
        <w:t>.</w:t>
      </w:r>
    </w:p>
    <w:p w14:paraId="3C50A222" w14:textId="14DD0B58" w:rsidR="00A75BAB" w:rsidRPr="00A45EFC" w:rsidRDefault="00E30B47" w:rsidP="00A45EFC">
      <w:pPr>
        <w:pStyle w:val="MDPI31text"/>
        <w:rPr>
          <w:color w:val="auto"/>
        </w:rPr>
      </w:pPr>
      <w:r>
        <w:t xml:space="preserve">BIM has been used for existing buildings in either renovation project or improvement of existing facilities. </w:t>
      </w:r>
      <w:r w:rsidR="00E14C10">
        <w:t>F</w:t>
      </w:r>
      <w:r w:rsidR="00CF574B">
        <w:t xml:space="preserve">acility management </w:t>
      </w:r>
      <w:r w:rsidR="00CF574B" w:rsidRPr="0009190B">
        <w:fldChar w:fldCharType="begin" w:fldLock="1"/>
      </w:r>
      <w:r w:rsidR="000F2AC3">
        <w:instrText>ADDIN CSL_CITATION {"citationItems":[{"id":"ITEM-1","itemData":{"DOI":"10.2495/bim150331","abstract":"This paper presents the process of implementation of a building information model for managing an existing building, identifying a development framework and documenting the difficulties that occurred during the implementation of the initial stages. The use of building information modelling (BIM) for the design and construction phase of a building has been thoroughly looked into by researchers and practitioners and there is evidence to support that it is beneficial for reducing cost, time and improving communication. A single shared building information model results in a greater accuracy, clarity and consistency of the information available during the life cycle compared to traditional 2D/3D drawings. Yet the potential use of BIM for the operational and management phase (facilities management), besides maintenance schedules and equipment information and location, is still not clearly identified. The UK Government, institutional clients and major private owners are now demanding BIM for new construction and major refurbishment, but given that 70-75% of the UK building stock that will exist and be in use in 2050 has already been built, a significant part of the existing facilities will not have a building information model till the next major refurbishment. This creates a major gap in the built environment, when it comes to having BIM for existing buildings. This paper presents the initial findings of two case studies, where building information models were developed for two existing buildings using a new framework and concludes that minimal BIM skills are sufficient to construct a base building model that can be implemented over time by facilities managers.","author":[{"dropping-particle":"","family":"Carbonari","given":"G.","non-dropping-particle":"","parse-names":false,"suffix":""},{"dropping-particle":"","family":"Stravoravdis","given":"S.","non-dropping-particle":"","parse-names":false,"suffix":""},{"dropping-particle":"","family":"Gausden","given":"C.","non-dropping-particle":"","parse-names":false,"suffix":""}],"container-title":"Building Information Modelling (BIM) in Design, Construction and Operations","id":"ITEM-1","issued":{"date-parts":[["2015"]]},"page":"395-406","title":"Building information model implementation for existing buildings for facilities management: a framework and two case studies","type":"article-journal","volume":"1"},"uris":["http://www.mendeley.com/documents/?uuid=ba78f34a-b3b8-4e8a-aad7-f055c7739712"]}],"mendeley":{"formattedCitation":"[7]","plainTextFormattedCitation":"[7]","previouslyFormattedCitation":"[7]"},"properties":{"noteIndex":0},"schema":"https://github.com/citation-style-language/schema/raw/master/csl-citation.json"}</w:instrText>
      </w:r>
      <w:r w:rsidR="00CF574B" w:rsidRPr="0009190B">
        <w:fldChar w:fldCharType="separate"/>
      </w:r>
      <w:r w:rsidR="002C6251" w:rsidRPr="002C6251">
        <w:rPr>
          <w:noProof/>
        </w:rPr>
        <w:t>[7]</w:t>
      </w:r>
      <w:r w:rsidR="00CF574B" w:rsidRPr="0009190B">
        <w:fldChar w:fldCharType="end"/>
      </w:r>
      <w:r w:rsidR="00E14C10">
        <w:t xml:space="preserve"> and</w:t>
      </w:r>
      <w:r w:rsidR="00CF574B">
        <w:t xml:space="preserve"> sustainability improvement for existing buildings </w:t>
      </w:r>
      <w:r w:rsidR="00E14C10">
        <w:t xml:space="preserve">are BIM major benefits </w:t>
      </w:r>
      <w:r w:rsidR="00CF574B" w:rsidRPr="0009190B">
        <w:fldChar w:fldCharType="begin" w:fldLock="1"/>
      </w:r>
      <w:r w:rsidR="000F2AC3">
        <w:instrText>ADDIN CSL_CITATION {"citationItems":[{"id":"ITEM-1","itemData":{"DOI":"10.1016/j.proeng.2016.04.192","ISBN":"0378-7788","ISSN":"18777058","PMID":"15003161","abstract":"A large number of ongoing research programs are looking into the implementation of Building Information Modelling (BIM) platforms to optimize design and construction processes. BIM based tools (e.g., Bentley AECOsim Building Designer, Tekla Structures, Autodesk Revit's Architecture, Structure, MEP, and Navisworks) can handle numerous types of data input (e.g., 3-D design, energy models, schedules, cost estimates) and offer rigorous simulation and visualization options in an integrated manner allowing engineers and contractors to track and control their projects effectively. A similar set of research projects are investigating the use of sustainability principles (e.g., waste reduction, energy savings, healthy indoor environment) to optimize the management of projects throughout design and construction. The link between BIM and sustainability has been flagged in the literature especially in energy-driven retrofits. Nonetheless, the application of BIM to retrofit existing buildings faces challenges which could be due to the multi-disciplinary nature of information exchange, the timeliness of the exchange, and the wide array of technological components that are needed to ensure an optimal exchange. This paper describes, through a critical review of the literature, the areas which are mostly covered under BIM and sustainability. The purpose of this paper is to examine the overlap between the two topics where BIM offers a platform for reducing energy consumption in existing buildings. Finally, a research agenda on enhancing the role of BIM in energy-driven renovations is proposed.","author":[{"dropping-particle":"","family":"Khaddaj","given":"Maggie","non-dropping-particle":"","parse-names":false,"suffix":""},{"dropping-particle":"","family":"Srour","given":"Issam","non-dropping-particle":"","parse-names":false,"suffix":""}],"container-title":"Procedia Engineering","id":"ITEM-1","issued":{"date-parts":[["2016"]]},"page":"1526-1533","publisher":"Elsevier B.V.","title":"Using BIM to Retrofit Existing Buildings","type":"article-journal","volume":"145"},"uris":["http://www.mendeley.com/documents/?uuid=036d8d05-6dcd-4881-98bb-00807e35dc71"]}],"mendeley":{"formattedCitation":"[8]","plainTextFormattedCitation":"[8]","previouslyFormattedCitation":"[8]"},"properties":{"noteIndex":0},"schema":"https://github.com/citation-style-language/schema/raw/master/csl-citation.json"}</w:instrText>
      </w:r>
      <w:r w:rsidR="00CF574B" w:rsidRPr="0009190B">
        <w:fldChar w:fldCharType="separate"/>
      </w:r>
      <w:r w:rsidR="002C6251" w:rsidRPr="002C6251">
        <w:rPr>
          <w:noProof/>
        </w:rPr>
        <w:t>[8]</w:t>
      </w:r>
      <w:r w:rsidR="00CF574B" w:rsidRPr="0009190B">
        <w:fldChar w:fldCharType="end"/>
      </w:r>
      <w:r w:rsidR="00CF574B">
        <w:t>.</w:t>
      </w:r>
      <w:r w:rsidR="00E14C10">
        <w:t xml:space="preserve"> It also significantly improves construction processes working on existing buildings; however, several challenges are addressed including difficulty of stakeholder involvement and lack of automated capture data </w:t>
      </w:r>
      <w:r w:rsidR="00E14C10" w:rsidRPr="0009190B">
        <w:fldChar w:fldCharType="begin" w:fldLock="1"/>
      </w:r>
      <w:r w:rsidR="000F2AC3">
        <w:instrText>ADDIN CSL_CITATION {"citationItems":[{"id":"ITEM-1","itemData":{"DOI":"10.1016/j.autcon.2013.10.023","ISBN":"0926-5805","ISSN":"09265805","abstract":"While BIM processes are established for new buildings, the majority of existing buildings is not maintained, refurbished or deconstructed with BIM yet. Promising benefits of efficient resource management motivate research to overcome uncertainties of building condition and deficient documentation prevalent in existing buildings. Due to rapid developments in BIM research, involved stakeholders demand a state-of-the-art overview of BIM implementation and research in existing buildings. This paper presents a review of over 180 recent publications on the topic. Results show scarce BIM implementation in existing buildings yet, due to challenges of (1) high modeling/conversion effort from captured building data into semantic BIM objects, (2) updating of information in BIM and (3) handling of uncertain data, objects and relations in BIM occurring in existing buildings. Despite fast developments and spreading standards, challenging research opportunities arise from process automation and BIM adaption to existing buildings' requirements. ?? 2013 Elsevier B.V.","author":[{"dropping-particle":"","family":"Volk","given":"Rebekka","non-dropping-particle":"","parse-names":false,"suffix":""},{"dropping-particle":"","family":"Stengel","given":"Julian","non-dropping-particle":"","parse-names":false,"suffix":""},{"dropping-particle":"","family":"Schultmann","given":"Frank","non-dropping-particle":"","parse-names":false,"suffix":""}],"container-title":"Automation in Construction","id":"ITEM-1","issued":{"date-parts":[["2014"]]},"page":"109-127","title":"Building Information Modeling (BIM) for existing buildings - Literature review and future needs","type":"article-journal","volume":"38"},"uris":["http://www.mendeley.com/documents/?uuid=4afb1299-e3e6-4979-8b7e-27bc1f976701"]}],"mendeley":{"formattedCitation":"[9]","plainTextFormattedCitation":"[9]","previouslyFormattedCitation":"[9]"},"properties":{"noteIndex":0},"schema":"https://github.com/citation-style-language/schema/raw/master/csl-citation.json"}</w:instrText>
      </w:r>
      <w:r w:rsidR="00E14C10" w:rsidRPr="0009190B">
        <w:fldChar w:fldCharType="separate"/>
      </w:r>
      <w:r w:rsidR="002C6251" w:rsidRPr="002C6251">
        <w:rPr>
          <w:noProof/>
        </w:rPr>
        <w:t>[9]</w:t>
      </w:r>
      <w:r w:rsidR="00E14C10" w:rsidRPr="0009190B">
        <w:fldChar w:fldCharType="end"/>
      </w:r>
      <w:r w:rsidR="00E14C10">
        <w:t>.</w:t>
      </w:r>
      <w:r w:rsidR="00FA44FC">
        <w:t xml:space="preserve"> </w:t>
      </w:r>
      <w:r w:rsidR="00E14C10">
        <w:t>To overcome this challenge, surveying with l</w:t>
      </w:r>
      <w:r w:rsidR="00FA44FC">
        <w:t xml:space="preserve">aser scanning and total station technique </w:t>
      </w:r>
      <w:r w:rsidR="00E14C10">
        <w:t>is</w:t>
      </w:r>
      <w:r w:rsidR="00FA44FC">
        <w:t xml:space="preserve"> suggested</w:t>
      </w:r>
      <w:r w:rsidR="00E14C10">
        <w:t xml:space="preserve"> to capture existing buildings to BIM </w:t>
      </w:r>
      <w:r w:rsidR="00FA44FC" w:rsidRPr="0009190B">
        <w:fldChar w:fldCharType="begin" w:fldLock="1"/>
      </w:r>
      <w:r w:rsidR="002C6251">
        <w:instrText>ADDIN CSL_CITATION {"citationItems":[{"id":"ITEM-1","itemData":{"DOI":"10.3846/13923730.2013.795187","ISSN":"13923730","abstract":"Building information modelling (BIM) represents the process of development and use of a computer generated model to simulate the planning, design, construction and operation of a building. The utilisation of building information models has increased in recent years due to their economic benefits in design and construction phases and in building management. BIM has been widely applied in the design and construction of new buildings but rarely in the management of existing ones. The point of creating a BIM model for an existing building is to produce accurate information related to the building, including its physical and functional characteristics, geometry and inner spatial relationships. The case study provides a critical appraisal of the process of both collecting accurate survey data using a terrestrial laser scanner combined with a total station and creating a BIM model as the basis of a digital management model. The case study shows that it is possible to detect and define facade damage by integration of the laser scanning point cloud and the creation of the BIM model. The paper will also give an overview of terrestrial laser scanning (TLS), total station surveying, geodetic survey networks and data processing to create a BIM model. © 2013 Copyright © 2013 Vilnius Gediminas Technical University (VGTU) Press.","author":[{"dropping-particle":"","family":"Mill","given":"Tarvo","non-dropping-particle":"","parse-names":false,"suffix":""},{"dropping-particle":"","family":"Alt","given":"Aivars","non-dropping-particle":"","parse-names":false,"suffix":""},{"dropping-particle":"","family":"Liias","given":"Roode","non-dropping-particle":"","parse-names":false,"suffix":""}],"container-title":"Journal of Civil Engineering and Management","id":"ITEM-1","issue":"SUPPL.1","issued":{"date-parts":[["2013"]]},"page":"23-32","publisher":"Taylor &amp; Francis","title":"Combined 3D building surveying techniques-Terrestrial laser scanning (TLS) and total station surveying for BIM data management purposes","type":"article-journal","volume":"19"},"uris":["http://www.mendeley.com/documents/?uuid=dd1b01e3-883f-4fe6-ab40-ca9b38e41e4d"]}],"mendeley":{"formattedCitation":"[10]","plainTextFormattedCitation":"[10]","previouslyFormattedCitation":"[10]"},"properties":{"noteIndex":0},"schema":"https://github.com/citation-style-language/schema/raw/master/csl-citation.json"}</w:instrText>
      </w:r>
      <w:r w:rsidR="00FA44FC" w:rsidRPr="0009190B">
        <w:fldChar w:fldCharType="separate"/>
      </w:r>
      <w:r w:rsidR="00FA44FC" w:rsidRPr="00193A33">
        <w:rPr>
          <w:noProof/>
        </w:rPr>
        <w:t>[10]</w:t>
      </w:r>
      <w:r w:rsidR="00FA44FC" w:rsidRPr="0009190B">
        <w:fldChar w:fldCharType="end"/>
      </w:r>
      <w:r w:rsidR="00CF574B">
        <w:t>. Th</w:t>
      </w:r>
      <w:r w:rsidR="00E14C10">
        <w:t>is</w:t>
      </w:r>
      <w:r w:rsidR="00CF574B">
        <w:t xml:space="preserve"> technique </w:t>
      </w:r>
      <w:r w:rsidR="00E14C10">
        <w:t>is also</w:t>
      </w:r>
      <w:r w:rsidR="00CF574B">
        <w:t xml:space="preserve"> famous for collecting historical buildings information because </w:t>
      </w:r>
      <w:r w:rsidR="00E14C10">
        <w:t xml:space="preserve">of </w:t>
      </w:r>
      <w:r w:rsidR="00CF574B">
        <w:t xml:space="preserve">touchless surveying with high accuracy </w:t>
      </w:r>
      <w:r w:rsidR="00FA44FC" w:rsidRPr="0009190B">
        <w:fldChar w:fldCharType="begin" w:fldLock="1"/>
      </w:r>
      <w:r w:rsidR="000F2AC3">
        <w:instrText>ADDIN CSL_CITATION {"citationItems":[{"id":"ITEM-1","itemData":{"DOI":"10.1016/j.simpat.2015.06.004","ISSN":"1569190X","abstract":"The complexity of historic constructions, with irregular geometry, inhomogeneous materials, variable morphology, alterations and damages, poses numerous challenges in the digital modeling and simulation of structural performances under different types of actions. Although recent developments in Building Information Modeling have introduced advanced simulation capabilities, the numerical characterization of historic buildings is still a challenging task for the lack of reliable procedures for structural simulation. This paper presents an innovative two-step methodology (Cloud-to-BIM-to-FEM) able to convert a historic BIM into a finite element model for structural simulation. The generation of the BIM (Cloud-to-BIM) is carried out with an accurate survey that integrates geometrical aspects, diagnostic analysis based on destructive and non-destructive inspections, material information, element interconnections, and architectural and structural considerations. The BIM is then turned into a finite element model (BIM-to-FEM) with a geometric rationalization which preserves irregularities and anomalies, such as verticality deviation and variable thickness. After setting material properties, loads, and boundary conditions, the structural simulation is run with a detailed model that respects the uniqueness and authenticity of the historic building, without the typical excessive geometric simplifications of the shape. A real case study is illustrated and discussed to prove that a rigorous Cloud-to-BIM-to-FEM workflow allows the generation of an accurate historic BIM from a set of laser scanning point clouds. Structural simulation was carried out with a 3D mesh derived from the BIM in order to take into consideration the geometrical irregularity of a castle. Here, the advantages and disadvantages of the proposed approach are illustrated and discussed.","author":[{"dropping-particle":"","family":"Barazzetti","given":"Luigi","non-dropping-particle":"","parse-names":false,"suffix":""},{"dropping-particle":"","family":"Banfi","given":"Fabrizio","non-dropping-particle":"","parse-names":false,"suffix":""},{"dropping-particle":"","family":"Brumana","given":"Raffaella","non-dropping-particle":"","parse-names":false,"suffix":""},{"dropping-particle":"","family":"Gusmeroli","given":"Gaia","non-dropping-particle":"","parse-names":false,"suffix":""},{"dropping-particle":"","family":"Previtali","given":"Mattia","non-dropping-particle":"","parse-names":false,"suffix":""},{"dropping-particle":"","family":"Schiantarelli","given":"Giuseppe","non-dropping-particle":"","parse-names":false,"suffix":""}],"container-title":"Simulation Modelling Practice and Theory","id":"ITEM-1","issued":{"date-parts":[["2015"]]},"page":"71-87","publisher":"Elsevier B.V.","title":"Cloud-to-BIM-to-FEM: Structural simulation with accurate historic BIM from laser scans","type":"article-journal","volume":"57"},"uris":["http://www.mendeley.com/documents/?uuid=dd2a7cd2-db49-4a65-b75e-0dd672c84a26"]}],"mendeley":{"formattedCitation":"[11]","plainTextFormattedCitation":"[11]","previouslyFormattedCitation":"[11]"},"properties":{"noteIndex":0},"schema":"https://github.com/citation-style-language/schema/raw/master/csl-citation.json"}</w:instrText>
      </w:r>
      <w:r w:rsidR="00FA44FC" w:rsidRPr="0009190B">
        <w:fldChar w:fldCharType="separate"/>
      </w:r>
      <w:r w:rsidR="002C6251" w:rsidRPr="002C6251">
        <w:rPr>
          <w:noProof/>
        </w:rPr>
        <w:t>[11]</w:t>
      </w:r>
      <w:r w:rsidR="00FA44FC" w:rsidRPr="0009190B">
        <w:fldChar w:fldCharType="end"/>
      </w:r>
      <w:r w:rsidR="00FA44FC" w:rsidRPr="0009190B">
        <w:t>.</w:t>
      </w:r>
      <w:r w:rsidR="00FA44FC">
        <w:t xml:space="preserve"> </w:t>
      </w:r>
      <w:r w:rsidR="00A45EFC">
        <w:t xml:space="preserve">It </w:t>
      </w:r>
      <w:r w:rsidR="00E14C10">
        <w:t xml:space="preserve">can be seen that using BIM as a </w:t>
      </w:r>
      <w:r w:rsidR="004D7873">
        <w:t xml:space="preserve">tool for a renovation complex project is viable to create project </w:t>
      </w:r>
      <w:r w:rsidR="00CD79E6">
        <w:t xml:space="preserve">more </w:t>
      </w:r>
      <w:r w:rsidR="004D7873">
        <w:t>successful</w:t>
      </w:r>
      <w:r w:rsidR="00A45EFC">
        <w:t>.</w:t>
      </w:r>
    </w:p>
    <w:p w14:paraId="2C3789E9" w14:textId="159FA64C" w:rsidR="00B87F74" w:rsidRDefault="00B87F74" w:rsidP="00B87F74">
      <w:pPr>
        <w:pStyle w:val="MDPI22heading2"/>
      </w:pPr>
      <w:r>
        <w:t>1</w:t>
      </w:r>
      <w:r w:rsidRPr="003030D2">
        <w:t>.</w:t>
      </w:r>
      <w:r w:rsidR="00835DDB">
        <w:t>2</w:t>
      </w:r>
      <w:r w:rsidRPr="003030D2">
        <w:t xml:space="preserve">. </w:t>
      </w:r>
      <w:r w:rsidR="004E70EA">
        <w:t xml:space="preserve">Construction </w:t>
      </w:r>
      <w:r w:rsidR="009D11F7">
        <w:t xml:space="preserve">Planning and </w:t>
      </w:r>
      <w:r w:rsidR="00EF69D4">
        <w:t>Scheduling</w:t>
      </w:r>
      <w:r w:rsidR="004E70EA">
        <w:t xml:space="preserve"> Optimization</w:t>
      </w:r>
    </w:p>
    <w:p w14:paraId="02619763" w14:textId="084CAA2B" w:rsidR="00874AB4" w:rsidRPr="005F584E" w:rsidRDefault="009D11F7" w:rsidP="005F584E">
      <w:pPr>
        <w:pStyle w:val="MDPI31text"/>
      </w:pPr>
      <w:r>
        <w:t xml:space="preserve">Construction </w:t>
      </w:r>
      <w:r w:rsidR="00FF427F" w:rsidRPr="00A220E8">
        <w:t xml:space="preserve">planning </w:t>
      </w:r>
      <w:r>
        <w:t xml:space="preserve">and scheduling are the most important </w:t>
      </w:r>
      <w:r w:rsidR="006F2C20">
        <w:t>activities</w:t>
      </w:r>
      <w:r>
        <w:t xml:space="preserve"> during pre-construction phase</w:t>
      </w:r>
      <w:r w:rsidR="006F2C20">
        <w:t>.</w:t>
      </w:r>
      <w:r>
        <w:t xml:space="preserve"> </w:t>
      </w:r>
      <w:r w:rsidR="006F2C20">
        <w:t>If it well planned</w:t>
      </w:r>
      <w:r w:rsidR="00EB52A9">
        <w:t xml:space="preserve"> and optimized</w:t>
      </w:r>
      <w:r w:rsidR="006F2C20">
        <w:t xml:space="preserve">, it can </w:t>
      </w:r>
      <w:r>
        <w:t xml:space="preserve">lead </w:t>
      </w:r>
      <w:r w:rsidR="006F2C20">
        <w:t xml:space="preserve">a project </w:t>
      </w:r>
      <w:r>
        <w:t>to success.</w:t>
      </w:r>
      <w:r w:rsidR="00FF427F" w:rsidRPr="00A220E8">
        <w:t xml:space="preserve"> </w:t>
      </w:r>
      <w:r w:rsidR="000F2AC3">
        <w:t xml:space="preserve">Several researchers adopted optimization techniques to solve construction planning and scheduling problems. </w:t>
      </w:r>
      <w:r w:rsidR="00F84477">
        <w:t xml:space="preserve">Linear programming </w:t>
      </w:r>
      <w:r w:rsidR="006F2C20">
        <w:t xml:space="preserve">is one of the </w:t>
      </w:r>
      <w:r w:rsidR="00F84477">
        <w:t>famous technique</w:t>
      </w:r>
      <w:r w:rsidR="006F2C20">
        <w:t>s</w:t>
      </w:r>
      <w:r w:rsidR="00F84477">
        <w:t xml:space="preserve"> in the past for solving this issue. Multi-objective linear programming </w:t>
      </w:r>
      <w:r w:rsidR="006F2C20">
        <w:t>i</w:t>
      </w:r>
      <w:r w:rsidR="00F84477">
        <w:t xml:space="preserve">s suggested </w:t>
      </w:r>
      <w:r w:rsidR="006F2C20">
        <w:t xml:space="preserve">to optimize </w:t>
      </w:r>
      <w:r w:rsidR="00F84477">
        <w:t>resource</w:t>
      </w:r>
      <w:r w:rsidR="006F2C20">
        <w:t xml:space="preserve">-constrained problem </w:t>
      </w:r>
      <w:r w:rsidR="00F84477">
        <w:t xml:space="preserve">among construction costs, project duration, resource idle time, and delivery project time </w:t>
      </w:r>
      <w:r w:rsidR="00F84477">
        <w:fldChar w:fldCharType="begin" w:fldLock="1"/>
      </w:r>
      <w:r w:rsidR="00F84477">
        <w:instrText>ADDIN CSL_CITATION {"citationItems":[{"id":"ITEM-1","itemData":{"DOI":"10.1061/(asce)0733-9364(2007)133:6(417)","ISSN":"0733-9364","abstract":"Linear repetitive construction projects require large amounts of resources which are used in a sequential manner and therefore effective resource management is very important both in terms of project cost and duration. Existing methodologies such as the critical path method and the repetitive scheduling method optimize the schedule with respect to a single factor, to achieve minimum duration or minimize resource work breaks, respectively. However real life scheduling decisions are more complicated and project managers must make decisions that address the various cost elements in a holistic way. To respond to this need, new methodologies that can be applied through the use of decision support systems should be developed. This paper introduces a multiobjective linear programming model for scheduling linear repetitive projects, which takes into consideration cost elements regarding the project's duration, the idle time of resources, and the delivery time of the project's units. The proposed model can be used to generate alternative schedules based on the relative magnitude and importance of the different cost elements. In this sense, it provides managers with the capability to consider alternative schedules besides those defined by minimum duration or maximizing work continuity of resources. The application of the model to a well known example in the literature demonstrates its use in providing explicatory analysis of the results. © ASCE.","author":[{"dropping-particle":"","family":"Ipsilandis","given":"Pandelis G.","non-dropping-particle":"","parse-names":false,"suffix":""}],"container-title":"Journal of Construction Engineering and Management","id":"ITEM-1","issue":"6","issued":{"date-parts":[["2007","6","1"]]},"page":"417-424","publisher":"American Society of Civil Engineers (ASCE)","title":"Multiobjective Linear Programming Model for Scheduling Linear Repetitive Projects","type":"article-journal","volume":"133"},"uris":["http://www.mendeley.com/documents/?uuid=bf4d40a0-9210-3785-8b48-56f93c476449"]}],"mendeley":{"formattedCitation":"[12]","plainTextFormattedCitation":"[12]","previouslyFormattedCitation":"[12]"},"properties":{"noteIndex":0},"schema":"https://github.com/citation-style-language/schema/raw/master/csl-citation.json"}</w:instrText>
      </w:r>
      <w:r w:rsidR="00F84477">
        <w:fldChar w:fldCharType="separate"/>
      </w:r>
      <w:r w:rsidR="00F84477" w:rsidRPr="00F84477">
        <w:rPr>
          <w:noProof/>
        </w:rPr>
        <w:t>[12]</w:t>
      </w:r>
      <w:r w:rsidR="00F84477">
        <w:fldChar w:fldCharType="end"/>
      </w:r>
      <w:r w:rsidR="00F84477">
        <w:t>. A p</w:t>
      </w:r>
      <w:r w:rsidR="000F2AC3">
        <w:t>article swarm optimization</w:t>
      </w:r>
      <w:r w:rsidR="00F84477">
        <w:t xml:space="preserve"> </w:t>
      </w:r>
      <w:r w:rsidR="006F2C20">
        <w:t>is</w:t>
      </w:r>
      <w:r w:rsidR="00F84477">
        <w:t xml:space="preserve"> </w:t>
      </w:r>
      <w:r w:rsidR="006F2C20">
        <w:t xml:space="preserve">also </w:t>
      </w:r>
      <w:r w:rsidR="00F84477">
        <w:t xml:space="preserve">suggested </w:t>
      </w:r>
      <w:r w:rsidR="006F2C20">
        <w:t>for</w:t>
      </w:r>
      <w:r w:rsidR="00F84477">
        <w:t xml:space="preserve"> </w:t>
      </w:r>
      <w:r w:rsidR="006F2C20">
        <w:t xml:space="preserve">a </w:t>
      </w:r>
      <w:r w:rsidR="00F84477">
        <w:t xml:space="preserve">construction scheduling </w:t>
      </w:r>
      <w:r w:rsidR="006F2C20">
        <w:t xml:space="preserve">problem. It is possible to solve </w:t>
      </w:r>
      <w:r w:rsidR="00F84477">
        <w:t xml:space="preserve">resource constrained </w:t>
      </w:r>
      <w:r w:rsidR="006F2C20">
        <w:t xml:space="preserve">issue </w:t>
      </w:r>
      <w:r w:rsidR="00F84477">
        <w:t xml:space="preserve">with two representations </w:t>
      </w:r>
      <w:r w:rsidR="006F2C20">
        <w:t xml:space="preserve">either </w:t>
      </w:r>
      <w:r w:rsidR="00F84477" w:rsidRPr="00F84477">
        <w:t xml:space="preserve">priority-based </w:t>
      </w:r>
      <w:r w:rsidR="006F2C20">
        <w:t xml:space="preserve">or </w:t>
      </w:r>
      <w:r w:rsidR="00F84477" w:rsidRPr="00F84477">
        <w:t>permutation-based representation</w:t>
      </w:r>
      <w:r w:rsidR="000F2AC3">
        <w:t xml:space="preserve"> </w:t>
      </w:r>
      <w:r w:rsidR="000F2AC3">
        <w:fldChar w:fldCharType="begin" w:fldLock="1"/>
      </w:r>
      <w:r w:rsidR="00F84477">
        <w:instrText>ADDIN CSL_CITATION {"citationItems":[{"id":"ITEM-1","itemData":{"DOI":"10.1016/j.autcon.2004.08.006","ISSN":"09265805","abstract":"Particle swarm optimization (PSO) performed through particle flying along the trajectory that will be continuously updated is based to develop a solution-solving scheme for the resource-constrained project scheduling problem (RCPSP). The potential solution to the RCPSP in view of minimizing project duration is represented by the multidimensional particle, where two solution representations, i.e., priority-based representation and permutation-based representation, are respectively considered. The frameworks of the PSOs for the RCPSP according to the two solution representations are developed. Experimental analyses are presented to investigate the performance of the proposed PSO-based methodology, including comparison of the two representations and comparison with other approaches for the RCPSP. The study aims at providing an alternative means for the RCPSP by utilizing the features of PSO, such as particle-updating mechanism that may benefit from the searching experience of one particle itself or the best of all particles in the swarm. © 2004 Elsevier B.V. All rights reserved.","author":[{"dropping-particle":"","family":"Zhang","given":"Hong","non-dropping-particle":"","parse-names":false,"suffix":""},{"dropping-particle":"","family":"Li","given":"Xiaodong","non-dropping-particle":"","parse-names":false,"suffix":""},{"dropping-particle":"","family":"Li","given":"Heng","non-dropping-particle":"","parse-names":false,"suffix":""},{"dropping-particle":"","family":"Huang","given":"Fulai","non-dropping-particle":"","parse-names":false,"suffix":""}],"container-title":"Automation in Construction","id":"ITEM-1","issue":"3","issued":{"date-parts":[["2005","6","1"]]},"page":"393-404","publisher":"Elsevier","title":"Particle swarm optimization-based schemes for resource-constrained project scheduling","type":"article-journal","volume":"14"},"uris":["http://www.mendeley.com/documents/?uuid=e2f642d8-d42c-3eae-9abd-537b996ee767"]}],"mendeley":{"formattedCitation":"[13]","plainTextFormattedCitation":"[13]","previouslyFormattedCitation":"[13]"},"properties":{"noteIndex":0},"schema":"https://github.com/citation-style-language/schema/raw/master/csl-citation.json"}</w:instrText>
      </w:r>
      <w:r w:rsidR="000F2AC3">
        <w:fldChar w:fldCharType="separate"/>
      </w:r>
      <w:r w:rsidR="00F84477" w:rsidRPr="00F84477">
        <w:rPr>
          <w:noProof/>
        </w:rPr>
        <w:t>[13]</w:t>
      </w:r>
      <w:r w:rsidR="000F2AC3">
        <w:fldChar w:fldCharType="end"/>
      </w:r>
      <w:r w:rsidR="00F84477">
        <w:t xml:space="preserve">. An ant colony optimization </w:t>
      </w:r>
      <w:r w:rsidR="006F2C20">
        <w:t xml:space="preserve">is another approach </w:t>
      </w:r>
      <w:r w:rsidR="00F84477">
        <w:t xml:space="preserve">for </w:t>
      </w:r>
      <w:r w:rsidR="00F84477" w:rsidRPr="00F84477">
        <w:t>resource-constrained project</w:t>
      </w:r>
      <w:r w:rsidR="00EB52A9">
        <w:t xml:space="preserve"> which</w:t>
      </w:r>
      <w:r w:rsidR="006F2C20">
        <w:t xml:space="preserve"> focused on </w:t>
      </w:r>
      <w:r w:rsidR="00F84477" w:rsidRPr="00F84477">
        <w:lastRenderedPageBreak/>
        <w:t>minimiz</w:t>
      </w:r>
      <w:r w:rsidR="006F2C20">
        <w:t>e</w:t>
      </w:r>
      <w:r w:rsidR="00F84477" w:rsidRPr="00F84477">
        <w:t xml:space="preserve"> project duration </w:t>
      </w:r>
      <w:r w:rsidR="00F84477">
        <w:t xml:space="preserve">while </w:t>
      </w:r>
      <w:r w:rsidR="006F2C20">
        <w:t xml:space="preserve">varying activity </w:t>
      </w:r>
      <w:r w:rsidR="00F84477" w:rsidRPr="00F84477">
        <w:t>sequence</w:t>
      </w:r>
      <w:r w:rsidR="006F2C20">
        <w:t>s</w:t>
      </w:r>
      <w:r w:rsidR="00F84477">
        <w:t xml:space="preserve"> </w:t>
      </w:r>
      <w:r w:rsidR="00F84477">
        <w:fldChar w:fldCharType="begin" w:fldLock="1"/>
      </w:r>
      <w:r w:rsidR="005F584E">
        <w:instrText>ADDIN CSL_CITATION {"citationItems":[{"id":"ITEM-1","itemData":{"DOI":"10.1061/(asce)me.1943-5479.0000089","ISSN":"0742-597X","abstract":"An ant colony optimization (ACO)-based methodology for solving a multimode resource-constrained project scheduling problem (MRCPSP) with the objective of minimizing project duration is presented. With regards to the need to determine sequence and mode selection of activities for the MRCPSP, two levels of pheromones for each ant are proposed to guide the search course in the ACO algorithm. The corresponding heuristics and probabilities for each type of the pheromone are considered, and their calculation algorithms are presented. The flowchart of the proposed ACO algorithm is described, where a serial schedule generation scheme is adopted to transform an ACO solution into a feasible schedule. The effectiveness and efficiency of the proposed ACO methodology are justified through a series of computational analyses. The study is expected to provide a more effective alternative methodology for solving the MRCPSP by utilizing the ACO theory. © 2012 American Society of Civil Engineers.","author":[{"dropping-particle":"","family":"Zhang","given":"Hong","non-dropping-particle":"","parse-names":false,"suffix":""}],"container-title":"Journal of Management in Engineering","id":"ITEM-1","issue":"2","issued":{"date-parts":[["2012","4","1"]]},"page":"150-159","publisher":"American Society of Civil Engineers (ASCE)","title":"Ant Colony Optimization for Multimode Resource-Constrained Project Scheduling","type":"article-journal","volume":"28"},"uris":["http://www.mendeley.com/documents/?uuid=c9228d6c-b543-3fb4-8eca-abb229ae231a"]}],"mendeley":{"formattedCitation":"[14]","plainTextFormattedCitation":"[14]","previouslyFormattedCitation":"[14]"},"properties":{"noteIndex":0},"schema":"https://github.com/citation-style-language/schema/raw/master/csl-citation.json"}</w:instrText>
      </w:r>
      <w:r w:rsidR="00F84477">
        <w:fldChar w:fldCharType="separate"/>
      </w:r>
      <w:r w:rsidR="00F84477" w:rsidRPr="00F84477">
        <w:rPr>
          <w:noProof/>
        </w:rPr>
        <w:t>[14]</w:t>
      </w:r>
      <w:r w:rsidR="00F84477">
        <w:fldChar w:fldCharType="end"/>
      </w:r>
      <w:r w:rsidR="00F84477">
        <w:t>.</w:t>
      </w:r>
      <w:r w:rsidR="00874AB4">
        <w:t xml:space="preserve"> Genetic algorithms (GA) have been used in several </w:t>
      </w:r>
      <w:r w:rsidR="00EB52A9">
        <w:t xml:space="preserve">construction scheduling </w:t>
      </w:r>
      <w:r w:rsidR="00874AB4">
        <w:t>research</w:t>
      </w:r>
      <w:r w:rsidR="005F584E">
        <w:t xml:space="preserve"> such as r</w:t>
      </w:r>
      <w:r w:rsidR="00874AB4">
        <w:t>esource allocation and leveling optimization</w:t>
      </w:r>
      <w:r w:rsidR="04C7621A" w:rsidRPr="00A220E8">
        <w:t xml:space="preserve"> </w:t>
      </w:r>
      <w:r w:rsidR="00A220E8" w:rsidRPr="00874AB4">
        <w:fldChar w:fldCharType="begin" w:fldLock="1"/>
      </w:r>
      <w:r w:rsidR="005F584E">
        <w:instrText>ADDIN CSL_CITATION {"citationItems":[{"id":"ITEM-1","itemData":{"DOI":"10.1061/(ASCE)0733-9364(1999)125:3(167)","ISSN":"07339364","abstract":"Resource allocation and leveling are among the top challenges in project management. Due to the complexity of projects, resource allocation and leveling have been dealt with as two distinct subproblems solved mainly using heuristic procedures that cannot guarantee optimum solutions. In this paper, improvements are proposed to resource allocation and leveling heuristics, and the Genetic Algorithms (GAs) technique is used to search for near-optimum solution, considering both aspects simultaneously. In the improved heuristics, random priorities are introduced into selected tasks and their impact on the schedule is monitored. The GA procedure then searches for an optimum set of tasks' priorities that produces shorter project duration and better-leveled resource profiles. One major advantage of the procedure is its simple applicability within commercial project management software systems to improve their performance. With a widely used system as an example, a macro program is written to automate the GA procedure. A case study is presented and several experiments conducted to demonstrate the multiobjective benefit of the procedure and outline future extensions.","author":[{"dropping-particle":"","family":"Hegazy","given":"Tarek","non-dropping-particle":"","parse-names":false,"suffix":""}],"container-title":"Journal of Construction Engineering and Management","id":"ITEM-1","issue":"3","issued":{"date-parts":[["1999"]]},"page":"167-175","title":"Optimization of resource allocation and leveling using genetic algorithms","type":"article-journal","volume":"125"},"uris":["http://www.mendeley.com/documents/?uuid=93bfba23-c476-4a47-b769-f66865b29d3b"]}],"mendeley":{"formattedCitation":"[15]","plainTextFormattedCitation":"[15]","previouslyFormattedCitation":"[15]"},"properties":{"noteIndex":0},"schema":"https://github.com/citation-style-language/schema/raw/master/csl-citation.json"}</w:instrText>
      </w:r>
      <w:r w:rsidR="00A220E8" w:rsidRPr="00874AB4">
        <w:fldChar w:fldCharType="separate"/>
      </w:r>
      <w:r w:rsidR="005F584E" w:rsidRPr="005F584E">
        <w:rPr>
          <w:noProof/>
        </w:rPr>
        <w:t>[15]</w:t>
      </w:r>
      <w:r w:rsidR="00A220E8" w:rsidRPr="00874AB4">
        <w:fldChar w:fldCharType="end"/>
      </w:r>
      <w:r w:rsidR="005F584E">
        <w:t>, concrete precast production</w:t>
      </w:r>
      <w:r w:rsidR="00EB52A9">
        <w:t xml:space="preserve"> optimization</w:t>
      </w:r>
      <w:r w:rsidR="005F584E">
        <w:t xml:space="preserve"> </w:t>
      </w:r>
      <w:r w:rsidR="005F584E">
        <w:fldChar w:fldCharType="begin" w:fldLock="1"/>
      </w:r>
      <w:r w:rsidR="005F584E">
        <w:instrText>ADDIN CSL_CITATION {"citationItems":[{"id":"ITEM-1","itemData":{"DOI":"10.1109/cec.2000.870768","abstract":"A flow shop sequencing model (FSSM) that incorporates actual constraints encountered in practice is proposed for the difficult case of specialized precast production scheduling. The model is solved using a Genetic Algorithm (GA). The traditional minimize makespan and the more practical minimize tardiness penalty objective functions are optimized separately, as well as simultaneously using a weighted approach. Experiments are conducted to investigate the effect of increasing population size and seeding the initial population with heuristic solutions. Comparisons between the GA and classical heuristic rules show that the GA is competitive, if not better than heuristic rules in discovering a set of good solutions.","author":[{"dropping-particle":"","family":"Chan","given":"W. T.","non-dropping-particle":"","parse-names":false,"suffix":""},{"dropping-particle":"","family":"Hu","given":"H.","non-dropping-particle":"","parse-names":false,"suffix":""}],"container-title":"Proceedings of the IEEE Conference on Evolutionary Computation, ICEC","id":"ITEM-1","issued":{"date-parts":[["2000"]]},"page":"1087-1094","title":"Precast production scheduling with Genetic Algorithms","type":"paper-conference","volume":"2"},"uris":["http://www.mendeley.com/documents/?uuid=fe460c0d-5022-3507-9e62-7eaa78fcfabd"]}],"mendeley":{"formattedCitation":"[16]","plainTextFormattedCitation":"[16]","previouslyFormattedCitation":"[16]"},"properties":{"noteIndex":0},"schema":"https://github.com/citation-style-language/schema/raw/master/csl-citation.json"}</w:instrText>
      </w:r>
      <w:r w:rsidR="005F584E">
        <w:fldChar w:fldCharType="separate"/>
      </w:r>
      <w:r w:rsidR="005F584E" w:rsidRPr="005F584E">
        <w:rPr>
          <w:noProof/>
        </w:rPr>
        <w:t>[16]</w:t>
      </w:r>
      <w:r w:rsidR="005F584E">
        <w:fldChar w:fldCharType="end"/>
      </w:r>
      <w:r w:rsidR="005F584E">
        <w:t>,</w:t>
      </w:r>
      <w:r w:rsidR="005F584E" w:rsidRPr="005F584E">
        <w:t xml:space="preserve"> </w:t>
      </w:r>
      <w:r w:rsidR="006F2C20">
        <w:t xml:space="preserve">and </w:t>
      </w:r>
      <w:r w:rsidR="005F584E" w:rsidRPr="005F584E">
        <w:t>nonproductive resource</w:t>
      </w:r>
      <w:r w:rsidR="006F2C20">
        <w:t xml:space="preserve"> determination</w:t>
      </w:r>
      <w:r w:rsidR="005F584E">
        <w:t xml:space="preserve"> </w:t>
      </w:r>
      <w:r w:rsidR="005F584E">
        <w:fldChar w:fldCharType="begin" w:fldLock="1"/>
      </w:r>
      <w:r w:rsidR="002D5042">
        <w:instrText>ADDIN CSL_CITATION {"citationItems":[{"id":"ITEM-1","itemData":{"DOI":"10.1061/(ASCE)CO.1943-7862.0000097","ISSN":"07339364","abstract":"Construction schedules, generated by network scheduling techniques, often cause undesirable resource fluctuations that are impractical, inefficient, and costly to implement on construction sites. This paper presents the development of two innovative resource leveling metrics to directly measure and minimize the negative impact of resource fluctuations on construction productivity and cost. The first metric quantifies the total amount of resources that need to be temporarily released during low demand periods and rehired at a later stage during high demand periods. The second measures the total number of idle and nonproductive resource days that are caused by undesirable resource fluctuations. The two new metrics are incorporated in a robust and practical optimization model that is capable of generating optimal and practical schedules that maximize the efficiency of resource utilization. An application example is analyzed to illustrate the use of the model and demonstrate its capabilities. The results of this analysis show that the present model and metrics are capable of outperforming existing metrics and eliminating undesirable resource fluctuations and resource idle time. © 2009 ASCE.","author":[{"dropping-particle":"","family":"El-Rayes","given":"Khaled","non-dropping-particle":"","parse-names":false,"suffix":""},{"dropping-particle":"","family":"Jun","given":"Dho Heon","non-dropping-particle":"","parse-names":false,"suffix":""}],"container-title":"Journal of Construction Engineering and Management","id":"ITEM-1","issue":"11","issued":{"date-parts":[["2009"]]},"page":"1172-1180","title":"Optimizing resource leveling in construction projects","type":"article-journal","volume":"135"},"uris":["http://www.mendeley.com/documents/?uuid=e5f72b0e-bf4d-42bf-ba09-260509d76a3b"]}],"mendeley":{"formattedCitation":"[17]","plainTextFormattedCitation":"[17]","previouslyFormattedCitation":"[17]"},"properties":{"noteIndex":0},"schema":"https://github.com/citation-style-language/schema/raw/master/csl-citation.json"}</w:instrText>
      </w:r>
      <w:r w:rsidR="005F584E">
        <w:fldChar w:fldCharType="separate"/>
      </w:r>
      <w:r w:rsidR="005F584E" w:rsidRPr="005F584E">
        <w:rPr>
          <w:noProof/>
        </w:rPr>
        <w:t>[17]</w:t>
      </w:r>
      <w:r w:rsidR="005F584E">
        <w:fldChar w:fldCharType="end"/>
      </w:r>
      <w:r w:rsidR="005F584E">
        <w:t xml:space="preserve">. </w:t>
      </w:r>
    </w:p>
    <w:p w14:paraId="3C7987D5" w14:textId="57D949B0" w:rsidR="000D5AA3" w:rsidRPr="000767DC" w:rsidRDefault="00443C21" w:rsidP="000D5AA3">
      <w:pPr>
        <w:pStyle w:val="MDPI31text"/>
        <w:rPr>
          <w:rFonts w:cstheme="minorBidi"/>
          <w:cs/>
          <w:lang w:bidi="th-TH"/>
        </w:rPr>
      </w:pPr>
      <w:r>
        <w:rPr>
          <w:rFonts w:eastAsia="Palatino Linotype"/>
        </w:rPr>
        <w:t xml:space="preserve">In real </w:t>
      </w:r>
      <w:r w:rsidR="00EB52A9">
        <w:rPr>
          <w:rFonts w:eastAsia="Palatino Linotype"/>
        </w:rPr>
        <w:t>construction projects</w:t>
      </w:r>
      <w:r>
        <w:rPr>
          <w:rFonts w:eastAsia="Palatino Linotype"/>
        </w:rPr>
        <w:t xml:space="preserve">, there </w:t>
      </w:r>
      <w:r w:rsidR="00EB52A9">
        <w:rPr>
          <w:rFonts w:eastAsia="Palatino Linotype"/>
        </w:rPr>
        <w:t>always</w:t>
      </w:r>
      <w:r>
        <w:rPr>
          <w:rFonts w:eastAsia="Palatino Linotype"/>
        </w:rPr>
        <w:t xml:space="preserve"> are</w:t>
      </w:r>
      <w:r w:rsidR="00EB52A9">
        <w:rPr>
          <w:rFonts w:eastAsia="Palatino Linotype"/>
        </w:rPr>
        <w:t xml:space="preserve"> multiple objectives</w:t>
      </w:r>
      <w:r>
        <w:rPr>
          <w:rFonts w:eastAsia="Palatino Linotype"/>
        </w:rPr>
        <w:t xml:space="preserve"> which </w:t>
      </w:r>
      <w:r w:rsidR="00190361">
        <w:rPr>
          <w:rFonts w:eastAsia="Palatino Linotype"/>
        </w:rPr>
        <w:t xml:space="preserve">optimization data becomes a </w:t>
      </w:r>
      <w:r>
        <w:rPr>
          <w:rFonts w:eastAsia="Palatino Linotype"/>
        </w:rPr>
        <w:t xml:space="preserve">set of solutions </w:t>
      </w:r>
      <w:r w:rsidR="00190361">
        <w:rPr>
          <w:rFonts w:eastAsia="Palatino Linotype"/>
        </w:rPr>
        <w:t xml:space="preserve">for </w:t>
      </w:r>
      <w:r>
        <w:rPr>
          <w:rFonts w:eastAsia="Palatino Linotype"/>
        </w:rPr>
        <w:t>project managers to make a decision</w:t>
      </w:r>
      <w:r w:rsidR="00190361">
        <w:rPr>
          <w:rFonts w:eastAsia="Palatino Linotype"/>
        </w:rPr>
        <w:t xml:space="preserve">. </w:t>
      </w:r>
      <w:r w:rsidR="00EB52A9">
        <w:rPr>
          <w:rFonts w:eastAsia="Palatino Linotype"/>
        </w:rPr>
        <w:t xml:space="preserve">Multi-objective </w:t>
      </w:r>
      <w:r w:rsidR="1676CB1A" w:rsidRPr="7F107464">
        <w:rPr>
          <w:rFonts w:eastAsia="Palatino Linotype"/>
        </w:rPr>
        <w:t xml:space="preserve">genetic algorithms (MOGA) was </w:t>
      </w:r>
      <w:r w:rsidR="00C27A51">
        <w:rPr>
          <w:rFonts w:eastAsia="Palatino Linotype"/>
        </w:rPr>
        <w:t xml:space="preserve">first </w:t>
      </w:r>
      <w:r w:rsidR="1676CB1A" w:rsidRPr="7F107464">
        <w:rPr>
          <w:rFonts w:eastAsia="Palatino Linotype"/>
        </w:rPr>
        <w:t xml:space="preserve">introduced by Murata in 1995 for providing pareto optimization for decision maker instead of constant weights </w:t>
      </w:r>
      <w:r w:rsidR="001B6D9B" w:rsidRPr="7F107464">
        <w:rPr>
          <w:rFonts w:eastAsia="Palatino Linotype"/>
        </w:rPr>
        <w:fldChar w:fldCharType="begin" w:fldLock="1"/>
      </w:r>
      <w:r w:rsidR="002D5042">
        <w:rPr>
          <w:rFonts w:eastAsia="Palatino Linotype"/>
        </w:rPr>
        <w:instrText>ADDIN CSL_CITATION {"citationItems":[{"id":"ITEM-1","itemData":{"DOI":"10.1109/icec.1995.489161","abstract":"In this paper, we propose a framework of genetic algorithms to search for Pareto optimal solutions (i.e., non-dominated solutions) of multi-objective optimization problems. Our approach differs from single-objective genetic algorithms in its selection procedure and elite preserve strategy. The selection procedure in our genetic algorithms selects individuals for a crossover operation based on a weighted sum of multiple objective functions. The characteristic feature of the selection procedure is that the weights attached to the multiple objective functions are not constant but randomly specified for each selection. The elite preserve strategy in our genetic algorithms uses multiple elite solutions instead of a single elite solution. That is, a certain number of individuals are selected from a tentative set of Pareto optimal solutions and inherited to the next generation as elite individuals.","author":[{"dropping-particle":"","family":"Murata","given":"Tadahiko","non-dropping-particle":"","parse-names":false,"suffix":""},{"dropping-particle":"","family":"Ishibuchi","given":"Hisao","non-dropping-particle":"","parse-names":false,"suffix":""}],"container-title":"Proceedings of the IEEE Conference on Evolutionary Computation","id":"ITEM-1","issued":{"date-parts":[["1995"]]},"page":"289-294","publisher":"IEEE","title":"MOGA: multi-objective genetic algorithms","type":"paper-conference","volume":"1"},"uris":["http://www.mendeley.com/documents/?uuid=56da018b-f054-3fd0-85a3-f8e6fc9e7e27","http://www.mendeley.com/documents/?uuid=3e141c84-7a5a-479c-bded-01296340ef83"]}],"mendeley":{"formattedCitation":"[18]","plainTextFormattedCitation":"[18]","previouslyFormattedCitation":"[18]"},"properties":{"noteIndex":0},"schema":"https://github.com/citation-style-language/schema/raw/master/csl-citation.json"}</w:instrText>
      </w:r>
      <w:r w:rsidR="001B6D9B" w:rsidRPr="7F107464">
        <w:rPr>
          <w:rFonts w:eastAsia="Palatino Linotype"/>
        </w:rPr>
        <w:fldChar w:fldCharType="separate"/>
      </w:r>
      <w:r w:rsidR="005F584E" w:rsidRPr="005F584E">
        <w:rPr>
          <w:rFonts w:eastAsia="Palatino Linotype"/>
          <w:noProof/>
        </w:rPr>
        <w:t>[18]</w:t>
      </w:r>
      <w:r w:rsidR="001B6D9B" w:rsidRPr="7F107464">
        <w:rPr>
          <w:rFonts w:eastAsia="Palatino Linotype"/>
        </w:rPr>
        <w:fldChar w:fldCharType="end"/>
      </w:r>
      <w:r w:rsidR="1676CB1A" w:rsidRPr="7F107464">
        <w:rPr>
          <w:rFonts w:eastAsia="Palatino Linotype"/>
        </w:rPr>
        <w:t>.</w:t>
      </w:r>
      <w:r w:rsidR="1676CB1A">
        <w:t xml:space="preserve"> </w:t>
      </w:r>
      <w:r w:rsidR="00C27A51">
        <w:t xml:space="preserve">It has been </w:t>
      </w:r>
      <w:r>
        <w:t>discussed</w:t>
      </w:r>
      <w:r w:rsidR="00C27A51">
        <w:t xml:space="preserve"> for </w:t>
      </w:r>
      <w:r>
        <w:t xml:space="preserve">several </w:t>
      </w:r>
      <w:r w:rsidR="00C27A51">
        <w:t xml:space="preserve">construction optimization </w:t>
      </w:r>
      <w:r>
        <w:t>research</w:t>
      </w:r>
      <w:r w:rsidR="00C27A51">
        <w:t xml:space="preserve">. </w:t>
      </w:r>
      <w:r w:rsidR="000D5AA3">
        <w:t xml:space="preserve">MOGA </w:t>
      </w:r>
      <w:r>
        <w:t xml:space="preserve">is used </w:t>
      </w:r>
      <w:r w:rsidR="000D5AA3">
        <w:t xml:space="preserve">for </w:t>
      </w:r>
      <w:r>
        <w:t xml:space="preserve">construction </w:t>
      </w:r>
      <w:r w:rsidR="000D5AA3">
        <w:t xml:space="preserve">time-cost trade off </w:t>
      </w:r>
      <w:r>
        <w:t xml:space="preserve">optimization </w:t>
      </w:r>
      <w:r w:rsidR="000D5AA3">
        <w:fldChar w:fldCharType="begin" w:fldLock="1"/>
      </w:r>
      <w:r w:rsidR="000767DC">
        <w:instrText>ADDIN CSL_CITATION {"citationItems":[{"id":"ITEM-1","itemData":{"DOI":"https://doi.org/10.1016/j.autcon.2009.02.001","ISSN":"0926-5805","abstract":"In construction projects, time and cost are manageable objectives with significant interdependencies for which sets of trade-offs may exist. This study presents a new approach for the solution of time–cost trade off problems in an uncertain environment. Fuzzy numbers are used to address the uncertainties in the activities execution times and costs. Fuzzy sets theory is then explicitly embedded into the optimization procedure. A multi-objective genetic algorithm is specially tailored to solve the discontinuous and multi-objective fuzzy time- cost model with relatively large search space. The proposed approach identifies the best set of implementation options defined by the sets of non-dominated solutions Accepted risk level and optimism of the decision maker are addressed using α-cut approach and optimism index (β) respectively. To illustrate the application and performance of the model, two case examples are presented, for which separate Pareto fronts are developed. The fuzzy presentation of the non-dominated solution helps the project manager to apply his own level of risk acceptance and degree of optimism in decision making process. Different risk acceptance level and/or optimism leads to different scheduling and sets of Pareto solutions from which the project manager may select his preferred options.","author":[{"dropping-particle":"","family":"Eshtehardian","given":"Ehsan","non-dropping-particle":"","parse-names":false,"suffix":""},{"dropping-particle":"","family":"Afshar","given":"Abbas","non-dropping-particle":"","parse-names":false,"suffix":""},{"dropping-particle":"","family":"Abbasnia","given":"Reza","non-dropping-particle":"","parse-names":false,"suffix":""}],"container-title":"Automation in Construction","id":"ITEM-1","issue":"5","issued":{"date-parts":[["2009"]]},"page":"692-701","title":"Fuzzy-based MOGA approach to stochastic time–cost trade-off problem","type":"article-journal","volume":"18"},"uris":["http://www.mendeley.com/documents/?uuid=66eb8eba-3453-4e2a-8588-41f72e9db55c","http://www.mendeley.com/documents/?uuid=7f4adc5b-534b-4735-b5de-51479ecb163c"]}],"mendeley":{"formattedCitation":"[19]","plainTextFormattedCitation":"[19]","previouslyFormattedCitation":"[19]"},"properties":{"noteIndex":0},"schema":"https://github.com/citation-style-language/schema/raw/master/csl-citation.json"}</w:instrText>
      </w:r>
      <w:r w:rsidR="000D5AA3">
        <w:fldChar w:fldCharType="separate"/>
      </w:r>
      <w:r w:rsidR="007038F5" w:rsidRPr="007038F5">
        <w:rPr>
          <w:noProof/>
        </w:rPr>
        <w:t>[19]</w:t>
      </w:r>
      <w:r w:rsidR="000D5AA3">
        <w:fldChar w:fldCharType="end"/>
      </w:r>
      <w:r w:rsidR="000767DC">
        <w:t xml:space="preserve">. </w:t>
      </w:r>
      <w:r>
        <w:t>It</w:t>
      </w:r>
      <w:r w:rsidR="000767DC">
        <w:t xml:space="preserve"> is </w:t>
      </w:r>
      <w:r>
        <w:t xml:space="preserve">also suggested for using as a tool for </w:t>
      </w:r>
      <w:r w:rsidR="000767DC">
        <w:t xml:space="preserve">construction </w:t>
      </w:r>
      <w:r>
        <w:t xml:space="preserve">stie layout </w:t>
      </w:r>
      <w:r w:rsidR="000767DC">
        <w:t xml:space="preserve">optimization. </w:t>
      </w:r>
      <w:r>
        <w:t xml:space="preserve">It </w:t>
      </w:r>
      <w:r w:rsidR="000767DC">
        <w:t>define</w:t>
      </w:r>
      <w:r>
        <w:t>s</w:t>
      </w:r>
      <w:r w:rsidR="000767DC">
        <w:t xml:space="preserve"> optimal time and cost with variables of crane</w:t>
      </w:r>
      <w:r>
        <w:t xml:space="preserve"> locations</w:t>
      </w:r>
      <w:r w:rsidR="000767DC">
        <w:t xml:space="preserve"> and crew</w:t>
      </w:r>
      <w:r>
        <w:t>s</w:t>
      </w:r>
      <w:r w:rsidR="000767DC">
        <w:t xml:space="preserve"> by minimizing crane stopping time </w:t>
      </w:r>
      <w:r w:rsidR="000767DC">
        <w:fldChar w:fldCharType="begin" w:fldLock="1"/>
      </w:r>
      <w:r w:rsidR="000A0D5B">
        <w:instrText>ADDIN CSL_CITATION {"citationItems":[{"id":"ITEM-1","itemData":{"DOI":"10.1016/j.autcon.2018.07.015","ISSN":"09265805","abstract":"Cranes often play a central role in transporting materials on building construction sites and are therefore critical to project cost and schedule. This paper presents a new model to simulate the interactions between mobile cranes and associated work crews onsite. The model considers crane type and position, the sequence of components transported, and the number and size of crews at the demand point. A novel hybrid multi-objective Genetic Algorithm (MOGA) is utilized to identify optimal crane and crew configurations that minimize construction cost and duration. The proposed method is demonstrated on an example problem involving the installation of curtain wall panels for a mid-rise office building. The results indicate that considering crane and crew decisions in parallel reduces installation cost by 19.5% and duration by 1.7% compared to considering these decisions sequentially. Furthermore, the number of crews used and the number of crane stops had the most significant impact on project cost and schedule, respectively.","author":[{"dropping-particle":"","family":"Peng","given":"Bo","non-dropping-particle":"","parse-names":false,"suffix":""},{"dropping-particle":"","family":"Flager","given":"Forest Lee","non-dropping-particle":"","parse-names":false,"suffix":""},{"dropping-particle":"","family":"Wu","given":"Jiaao","non-dropping-particle":"","parse-names":false,"suffix":""}],"container-title":"Automation in Construction","id":"ITEM-1","issued":{"date-parts":[["2018","11","1"]]},"page":"10-19","publisher":"Elsevier B.V.","title":"A method to optimize mobile crane and crew interactions to minimize construction cost and time","type":"article-journal","volume":"95"},"uris":["http://www.mendeley.com/documents/?uuid=6bf77fee-a231-332b-9f35-43553107a648"]}],"mendeley":{"formattedCitation":"[20]","plainTextFormattedCitation":"[20]","previouslyFormattedCitation":"[21]"},"properties":{"noteIndex":0},"schema":"https://github.com/citation-style-language/schema/raw/master/csl-citation.json"}</w:instrText>
      </w:r>
      <w:r w:rsidR="000767DC">
        <w:fldChar w:fldCharType="separate"/>
      </w:r>
      <w:r w:rsidR="000A0D5B" w:rsidRPr="000A0D5B">
        <w:rPr>
          <w:noProof/>
        </w:rPr>
        <w:t>[20]</w:t>
      </w:r>
      <w:r w:rsidR="000767DC">
        <w:fldChar w:fldCharType="end"/>
      </w:r>
      <w:r w:rsidR="000767DC">
        <w:t xml:space="preserve">. </w:t>
      </w:r>
      <w:r>
        <w:t xml:space="preserve">It is able to increase safety and security by optimization of security costs </w:t>
      </w:r>
      <w:r w:rsidR="002F7564">
        <w:t>on</w:t>
      </w:r>
      <w:r>
        <w:t xml:space="preserve"> different project layouts </w:t>
      </w:r>
      <w:r w:rsidR="000767DC">
        <w:fldChar w:fldCharType="begin" w:fldLock="1"/>
      </w:r>
      <w:r w:rsidR="000A0D5B">
        <w:instrText>ADDIN CSL_CITATION {"citationItems":[{"id":"ITEM-1","itemData":{"DOI":"10.1109/CSO.2014.148","ISBN":"9781479953721","abstract":"The aim of this paper is to consider the construction site layout planning (CSLP) problem under a fuzzy random environment. With consideration of the multi-objective optimization (MOO) model is developed for fulfilling the requirement of reducing cost and improving the site security simultaneously. For solving MOO model, a multi-objective genetic algorithm (MOGA) is designed as a solution method. Finally, the results and comparisons analysis of a case study are presented to demonstrate the practicality and efficiency of the optimization method. A case study of a building project is used to validate the proposed MOO model and the results are very positive.","author":[{"dropping-particle":"","family":"Zhao","given":"Siwei","non-dropping-particle":"","parse-names":false,"suffix":""},{"dropping-particle":"","family":"Li","given":"Zongmin","non-dropping-particle":"","parse-names":false,"suffix":""}],"container-title":"Proceedings - 2014 7th International Joint Conference on Computational Sciences and Optimization, CSO 2014","id":"ITEM-1","issued":{"date-parts":[["2014","10","14"]]},"page":"641-645","publisher":"Institute of Electrical and Electronics Engineers Inc.","title":"Multi-objective optimization for construction site layout planning problem under fuzzy random environment","type":"paper-conference"},"uris":["http://www.mendeley.com/documents/?uuid=798ee46e-6417-36ba-b098-534281d7deea"]}],"mendeley":{"formattedCitation":"[21]","plainTextFormattedCitation":"[21]","previouslyFormattedCitation":"[22]"},"properties":{"noteIndex":0},"schema":"https://github.com/citation-style-language/schema/raw/master/csl-citation.json"}</w:instrText>
      </w:r>
      <w:r w:rsidR="000767DC">
        <w:fldChar w:fldCharType="separate"/>
      </w:r>
      <w:r w:rsidR="000A0D5B" w:rsidRPr="000A0D5B">
        <w:rPr>
          <w:noProof/>
        </w:rPr>
        <w:t>[21]</w:t>
      </w:r>
      <w:r w:rsidR="000767DC">
        <w:fldChar w:fldCharType="end"/>
      </w:r>
      <w:r w:rsidR="000767DC">
        <w:t>.</w:t>
      </w:r>
      <w:r w:rsidRPr="00443C21">
        <w:t xml:space="preserve"> </w:t>
      </w:r>
      <w:r>
        <w:t xml:space="preserve">Even construction quality is used as an objective function for MOGA along construction project time and cost with the result showing their weights and pareto solutions </w:t>
      </w:r>
      <w:r>
        <w:fldChar w:fldCharType="begin" w:fldLock="1"/>
      </w:r>
      <w:r w:rsidR="000A0D5B">
        <w:instrText>ADDIN CSL_CITATION {"citationItems":[{"id":"ITEM-1","itemData":{"DOI":"10.1016/j.eswa.2014.11.032","ISSN":"09574174","abstract":"The planning phase of every construction project is entangled with multiple and occasionally conflicting criteria which need to be optimized simultaneously. Multi-criterion decision-making (MCDM) approaches can aid decision-makers in selecting the most appropriate solution among numerous potential Pareto optimal solutions. An evidential reasoning (ER) approach was applied for the first time in the context of project scheduling to identify the best Pareto solution for discrete time-cost-quality trade-off problems (DTCQTPs). An exhaustive framework to synthesize the MCDM approaches with multi-objective optimization techniques was also proposed. To identify all global Pareto optimal solutions, a multi-objective genetic algorithm (MOGA) incorporating the NSGA-II procedure was developed and tested in a highway construction project case study. The Shannon's entropy technique served to determine the relative weights of the objectives according to their contributions to the uncertainty of the results obtained. A benchmark case study of DTCQTP was solved using the proposed methodology, and the Pareto optimal solutions obtained were subsequently ranked using the ER approach. By investigating the performance of each scheduling alternative based on multiple criteria (e.g., time, cost, and quality), the proposed approach proved effective in raising the efficiently of construction project scheduling.","author":[{"dropping-particle":"","family":"Monghasemi","given":"Shahryar","non-dropping-particle":"","parse-names":false,"suffix":""},{"dropping-particle":"","family":"Nikoo","given":"Mohammad Reza","non-dropping-particle":"","parse-names":false,"suffix":""},{"dropping-particle":"","family":"Khaksar Fasaee","given":"Mohammad Ali","non-dropping-particle":"","parse-names":false,"suffix":""},{"dropping-particle":"","family":"Adamowski","given":"Jan","non-dropping-particle":"","parse-names":false,"suffix":""}],"container-title":"Expert Systems with Applications","id":"ITEM-1","issue":"6","issued":{"date-parts":[["2015","4","15"]]},"page":"3089-3104","publisher":"Elsevier Ltd","title":"A novel multi criteria decision making model for optimizing time-cost-quality trade-off problems in construction projects","type":"article-journal","volume":"42"},"uris":["http://www.mendeley.com/documents/?uuid=8bff064b-4116-373d-aeec-03da0c1fe1d8"]}],"mendeley":{"formattedCitation":"[22]","plainTextFormattedCitation":"[22]","previouslyFormattedCitation":"[20]"},"properties":{"noteIndex":0},"schema":"https://github.com/citation-style-language/schema/raw/master/csl-citation.json"}</w:instrText>
      </w:r>
      <w:r>
        <w:fldChar w:fldCharType="separate"/>
      </w:r>
      <w:r w:rsidR="000A0D5B" w:rsidRPr="000A0D5B">
        <w:rPr>
          <w:noProof/>
        </w:rPr>
        <w:t>[22]</w:t>
      </w:r>
      <w:r>
        <w:fldChar w:fldCharType="end"/>
      </w:r>
      <w:r>
        <w:t>.</w:t>
      </w:r>
    </w:p>
    <w:p w14:paraId="09C4EC2F" w14:textId="7E891916" w:rsidR="004F4BCC" w:rsidRDefault="000767DC" w:rsidP="001B61B4">
      <w:pPr>
        <w:pStyle w:val="MDPI31text"/>
        <w:rPr>
          <w:rFonts w:eastAsia="Palatino Linotype"/>
        </w:rPr>
      </w:pPr>
      <w:r>
        <w:rPr>
          <w:rFonts w:eastAsia="Palatino Linotype"/>
        </w:rPr>
        <w:t xml:space="preserve">Combination of </w:t>
      </w:r>
      <w:r w:rsidR="000D5AA3">
        <w:rPr>
          <w:rFonts w:eastAsia="Palatino Linotype"/>
        </w:rPr>
        <w:t xml:space="preserve">BIM and optimization techniques has been used to improve information flow and visualization. BIM-based genetic algorithm </w:t>
      </w:r>
      <w:r w:rsidR="002F7564">
        <w:rPr>
          <w:rFonts w:eastAsia="Palatino Linotype"/>
        </w:rPr>
        <w:t>is</w:t>
      </w:r>
      <w:r w:rsidR="000D5AA3">
        <w:rPr>
          <w:rFonts w:eastAsia="Palatino Linotype"/>
        </w:rPr>
        <w:t xml:space="preserve"> suggested by retrieving information directly from BIM models as an input for GA </w:t>
      </w:r>
      <w:r w:rsidR="000D5AA3">
        <w:rPr>
          <w:rFonts w:eastAsia="Palatino Linotype"/>
        </w:rPr>
        <w:fldChar w:fldCharType="begin" w:fldLock="1"/>
      </w:r>
      <w:r w:rsidR="000A0D5B">
        <w:rPr>
          <w:rFonts w:eastAsia="Palatino Linotype"/>
        </w:rPr>
        <w:instrText>ADDIN CSL_CITATION {"citationItems":[{"id":"ITEM-1","itemData":{"DOI":"10.1016/j.eswa.2014.05.047","ISSN":"09574174","abstract":"The construction project schedule is one of the most important tools for project managers in the Architecture, Engineering, and Construction (AEC) industry that makes them able to track and manage the time, cost, and quality (a.k.a. Project Management Triangle) of projects. Developing project schedules is almost always troublesome, since it is heavily dependent on project planners' knowledge of work packages, on-the-job-experience, planning capability and oversight. Having a thorough understanding of the project geometries and their internal interacting stability relations plays a significant role in generating practical construction sequencing. On the other hand, the new concept of embedding all the project information into a 3-dimensional representation of a project (a.k.a. Building Information Model or BIM) has recently drawn attention to the construction industry. In this paper, the authors demonstrate a novel approach of retrieving enough information from the BIM of a project and then develop construction sequencing for the installation of the project elements. For this reason a computer application is developed that can automatically derive a structurally (statically) stable construction sequence, using the concept of the Genetic Algorithm (GA). The term \"structurally stable sequencing\" in this article refers to the sequencing order of erection in which the structure remains statically stable locally and globally during the entire installation process. To validate the proposed methodology, the authors designed 21 different experiments and used the proposed method for generating stable construction schedules, which all were successfully accomplished. Therefore, this methodology proposes a novel approach of construction project application of the GA, as an Expert System tool. © 2014 Elsevier Ltd. All rights reserved.","author":[{"dropping-particle":"","family":"Faghihi","given":"Vahid","non-dropping-particle":"","parse-names":false,"suffix":""},{"dropping-particle":"","family":"Reinschmidt","given":"Kenneth F.","non-dropping-particle":"","parse-names":false,"suffix":""},{"dropping-particle":"","family":"Kang","given":"Julian H.","non-dropping-particle":"","parse-names":false,"suffix":""}],"container-title":"Expert Systems with Applications","id":"ITEM-1","issue":"16","issued":{"date-parts":[["2014"]]},"page":"7565-7578","publisher":"Elsevier Ltd","title":"Construction scheduling using Genetic Algorithm based on Building Information Model","type":"article-journal","volume":"41"},"uris":["http://www.mendeley.com/documents/?uuid=bca734fe-973f-4937-8e15-8a15335d2d6c"]}],"mendeley":{"formattedCitation":"[23]","plainTextFormattedCitation":"[23]","previouslyFormattedCitation":"[23]"},"properties":{"noteIndex":0},"schema":"https://github.com/citation-style-language/schema/raw/master/csl-citation.json"}</w:instrText>
      </w:r>
      <w:r w:rsidR="000D5AA3">
        <w:rPr>
          <w:rFonts w:eastAsia="Palatino Linotype"/>
        </w:rPr>
        <w:fldChar w:fldCharType="separate"/>
      </w:r>
      <w:r w:rsidRPr="000767DC">
        <w:rPr>
          <w:rFonts w:eastAsia="Palatino Linotype"/>
          <w:noProof/>
        </w:rPr>
        <w:t>[23]</w:t>
      </w:r>
      <w:r w:rsidR="000D5AA3">
        <w:rPr>
          <w:rFonts w:eastAsia="Palatino Linotype"/>
        </w:rPr>
        <w:fldChar w:fldCharType="end"/>
      </w:r>
      <w:r w:rsidR="000D5AA3">
        <w:rPr>
          <w:rFonts w:eastAsia="Palatino Linotype"/>
        </w:rPr>
        <w:t xml:space="preserve">. Then </w:t>
      </w:r>
      <w:r w:rsidR="001B61B4">
        <w:rPr>
          <w:rFonts w:eastAsia="Palatino Linotype"/>
        </w:rPr>
        <w:t xml:space="preserve">another approach providing fuzzy set </w:t>
      </w:r>
      <w:r w:rsidR="002F7564">
        <w:rPr>
          <w:rFonts w:eastAsia="Palatino Linotype"/>
        </w:rPr>
        <w:t>of data input for GA  creating</w:t>
      </w:r>
      <w:r w:rsidR="001B61B4">
        <w:rPr>
          <w:rFonts w:eastAsia="Palatino Linotype"/>
        </w:rPr>
        <w:t xml:space="preserve"> </w:t>
      </w:r>
      <w:r w:rsidR="000D5AA3">
        <w:rPr>
          <w:rFonts w:eastAsia="Palatino Linotype"/>
        </w:rPr>
        <w:t xml:space="preserve">BIM-based scheduling optimization </w:t>
      </w:r>
      <w:r w:rsidR="000D5AA3">
        <w:rPr>
          <w:rFonts w:eastAsia="Palatino Linotype"/>
        </w:rPr>
        <w:fldChar w:fldCharType="begin" w:fldLock="1"/>
      </w:r>
      <w:r w:rsidR="000A0D5B">
        <w:rPr>
          <w:rFonts w:eastAsia="Palatino Linotype"/>
        </w:rPr>
        <w:instrText>ADDIN CSL_CITATION {"citationItems":[{"id":"ITEM-1","itemData":{"DOI":"10.1061/(ASCE)CP.1943-5487.0000342","ISBN":"0887-3801","ISSN":"0887-3801","abstract":"As building information modeling (BIM) systems continue to be widely adopted, there is an increasing demand for an active construction schedule management system with more advanced decision-making capabilities. For example, if overlapping between construction activities is significant, the performance of construction operations for the corresponding activities may deteriorate. Thus, a viable construction schedule should be formulated in order to minimize overlapping of proximate construction activities. An active system can be regarded as a certain solution for this issue. The purpose of this study is to develop a systematic methodology and computer system for an optimal construction schedule simulation that minimize overlapping activities for the enhancement of a project's operational performance. This study centers on identifying overlapping activities, applying fuzzy theory, and analyzing risk levels for schedule overlap issues. In addition, genetic algorithm (GA) theory is adopted for the minimization of the overlapping of highly risky activities. Finally, an optimal construction schedule that minimizes overlapping activities is suggested. The optimal schedule is visualized in a BIM-based four-dimensional (4D) computer-aided design (CAD) environment. The 4D CAD system developed in this study includes fuzzy and GA analysis functions with a schedule simulator. A case study on an actual project is introduced to validate the effectiveness of the proposed methodology. © 2014 American Society of Civil Engineers.","author":[{"dropping-particle":"","family":"Moon","given":"Hyounseok","non-dropping-particle":"","parse-names":false,"suffix":""},{"dropping-particle":"","family":"Kim","given":"Hyeonseung","non-dropping-particle":"","parse-names":false,"suffix":""},{"dropping-particle":"","family":"Kamat","given":"Vineet R.","non-dropping-particle":"","parse-names":false,"suffix":""},{"dropping-particle":"","family":"Kang","given":"Leenseok","non-dropping-particle":"","parse-names":false,"suffix":""}],"container-title":"Journal of Computing in Civil Engineering","id":"ITEM-1","issue":"3","issued":{"date-parts":[["2015"]]},"page":"04014048","title":"BIM-Based Construction Scheduling Method Using Optimization Theory for Reducing Activity Overlaps","type":"article-journal","volume":"29"},"uris":["http://www.mendeley.com/documents/?uuid=afd855e1-a8b0-4308-a874-8d62ed446804"]}],"mendeley":{"formattedCitation":"[24]","plainTextFormattedCitation":"[24]","previouslyFormattedCitation":"[24]"},"properties":{"noteIndex":0},"schema":"https://github.com/citation-style-language/schema/raw/master/csl-citation.json"}</w:instrText>
      </w:r>
      <w:r w:rsidR="000D5AA3">
        <w:rPr>
          <w:rFonts w:eastAsia="Palatino Linotype"/>
        </w:rPr>
        <w:fldChar w:fldCharType="separate"/>
      </w:r>
      <w:r w:rsidRPr="000767DC">
        <w:rPr>
          <w:rFonts w:eastAsia="Palatino Linotype"/>
          <w:noProof/>
        </w:rPr>
        <w:t>[24]</w:t>
      </w:r>
      <w:r w:rsidR="000D5AA3">
        <w:rPr>
          <w:rFonts w:eastAsia="Palatino Linotype"/>
        </w:rPr>
        <w:fldChar w:fldCharType="end"/>
      </w:r>
      <w:r w:rsidR="000D5AA3">
        <w:rPr>
          <w:rFonts w:eastAsia="Palatino Linotype"/>
        </w:rPr>
        <w:t xml:space="preserve">. </w:t>
      </w:r>
      <w:r w:rsidR="001B61B4">
        <w:rPr>
          <w:rFonts w:eastAsia="Palatino Linotype"/>
        </w:rPr>
        <w:t>BIM becomes a significant tool for either data input or visu</w:t>
      </w:r>
      <w:r w:rsidR="00C27A51">
        <w:rPr>
          <w:rFonts w:eastAsia="Palatino Linotype"/>
        </w:rPr>
        <w:t>a</w:t>
      </w:r>
      <w:r w:rsidR="001B61B4">
        <w:rPr>
          <w:rFonts w:eastAsia="Palatino Linotype"/>
        </w:rPr>
        <w:t>l</w:t>
      </w:r>
      <w:r w:rsidR="00C27A51">
        <w:rPr>
          <w:rFonts w:eastAsia="Palatino Linotype"/>
        </w:rPr>
        <w:t>iza</w:t>
      </w:r>
      <w:r w:rsidR="001B61B4">
        <w:rPr>
          <w:rFonts w:eastAsia="Palatino Linotype"/>
        </w:rPr>
        <w:t>t</w:t>
      </w:r>
      <w:r w:rsidR="00C27A51">
        <w:rPr>
          <w:rFonts w:eastAsia="Palatino Linotype"/>
        </w:rPr>
        <w:t>i</w:t>
      </w:r>
      <w:r w:rsidR="001B61B4">
        <w:rPr>
          <w:rFonts w:eastAsia="Palatino Linotype"/>
        </w:rPr>
        <w:t xml:space="preserve">on output of optimization techniques such as BIM-based </w:t>
      </w:r>
      <w:r w:rsidR="002F7564">
        <w:rPr>
          <w:rFonts w:eastAsia="Palatino Linotype"/>
        </w:rPr>
        <w:t xml:space="preserve">construction </w:t>
      </w:r>
      <w:r w:rsidR="001B61B4">
        <w:rPr>
          <w:rFonts w:eastAsia="Palatino Linotype"/>
        </w:rPr>
        <w:t>assembly line</w:t>
      </w:r>
      <w:r w:rsidR="002F7564">
        <w:rPr>
          <w:rFonts w:eastAsia="Palatino Linotype"/>
        </w:rPr>
        <w:t xml:space="preserve"> optimization </w:t>
      </w:r>
      <w:r w:rsidR="001B61B4">
        <w:rPr>
          <w:rFonts w:eastAsia="Palatino Linotype"/>
        </w:rPr>
        <w:fldChar w:fldCharType="begin" w:fldLock="1"/>
      </w:r>
      <w:r w:rsidR="000A0D5B">
        <w:rPr>
          <w:rFonts w:eastAsia="Palatino Linotype"/>
        </w:rPr>
        <w:instrText>ADDIN CSL_CITATION {"citationItems":[{"id":"ITEM-1","itemData":{"DOI":"10.1016/j.jclepro.2019.01.113","ISSN":"09596526","abstract":"The lack of adequate consideration of the underlying factors affecting the methods of building assembly often results in inefficiencies in the uses of building materials, equipment and manpower. These inefficiencies are further compounded by the nature of the construction industry, which traditionally involves complex processes that result in wastages during production. To address this problem, this study integrates the principles of Design for Manufacture and Assembly (DFMA) and Lean Construction to develop a design assessment and optimization system to assist designers in the selection of alternative building design elements and materials in a building information model. This assessment and optimization system rely on metrics derived from production data associated with the ease of assembling, ease of handling, the speed of assembling and the wastage during assembly or construction of a building element or material. This paper presents the development of BIM-OfA assessment logic and its application for assessment and optimal selection of building envelop through the extension of Building Information Modelling (BIM). The system demonstrates its adequacy as an indicator of construction and material efficiency, its integration with BIM further enhances the practicality of using production data such weight of components, number of on-site workers and number of parts, for buildability assessment to improve efficiency and reduce waste.","author":[{"dropping-particle":"","family":"Gbadamosi","given":"Abdul Quayyum","non-dropping-particle":"","parse-names":false,"suffix":""},{"dropping-particle":"","family":"Mahamadu","given":"Abdul Majeed","non-dropping-particle":"","parse-names":false,"suffix":""},{"dropping-particle":"","family":"Oyedele","given":"Lukumon O.","non-dropping-particle":"","parse-names":false,"suffix":""},{"dropping-particle":"","family":"Akinade","given":"Olugbenga O.","non-dropping-particle":"","parse-names":false,"suffix":""},{"dropping-particle":"","family":"Manu","given":"Patrick","non-dropping-particle":"","parse-names":false,"suffix":""},{"dropping-particle":"","family":"Mahdjoubi","given":"Lamine","non-dropping-particle":"","parse-names":false,"suffix":""},{"dropping-particle":"","family":"Aigbavboa","given":"Clinton","non-dropping-particle":"","parse-names":false,"suffix":""}],"container-title":"Journal of Cleaner Production","id":"ITEM-1","issued":{"date-parts":[["2019","4","1"]]},"page":"1180-1190","publisher":"Elsevier Ltd","title":"Offsite construction: Developing a BIM-Based optimizer for assembly","type":"article-journal","volume":"215"},"uris":["http://www.mendeley.com/documents/?uuid=515ab0c5-6431-383b-a9a6-3c3c642c6471"]}],"mendeley":{"formattedCitation":"[25]","plainTextFormattedCitation":"[25]","previouslyFormattedCitation":"[25]"},"properties":{"noteIndex":0},"schema":"https://github.com/citation-style-language/schema/raw/master/csl-citation.json"}</w:instrText>
      </w:r>
      <w:r w:rsidR="001B61B4">
        <w:rPr>
          <w:rFonts w:eastAsia="Palatino Linotype"/>
        </w:rPr>
        <w:fldChar w:fldCharType="separate"/>
      </w:r>
      <w:r w:rsidRPr="000767DC">
        <w:rPr>
          <w:rFonts w:eastAsia="Palatino Linotype"/>
          <w:noProof/>
        </w:rPr>
        <w:t>[25]</w:t>
      </w:r>
      <w:r w:rsidR="001B61B4">
        <w:rPr>
          <w:rFonts w:eastAsia="Palatino Linotype"/>
        </w:rPr>
        <w:fldChar w:fldCharType="end"/>
      </w:r>
      <w:r w:rsidR="002F7564">
        <w:rPr>
          <w:rFonts w:eastAsia="Palatino Linotype"/>
        </w:rPr>
        <w:t xml:space="preserve"> or</w:t>
      </w:r>
      <w:r w:rsidR="001B61B4">
        <w:rPr>
          <w:rFonts w:eastAsia="Palatino Linotype"/>
        </w:rPr>
        <w:t xml:space="preserve"> </w:t>
      </w:r>
      <w:r w:rsidR="00A4404D">
        <w:rPr>
          <w:rFonts w:eastAsia="Palatino Linotype"/>
        </w:rPr>
        <w:t xml:space="preserve">BIM-based </w:t>
      </w:r>
      <w:r w:rsidR="001B61B4">
        <w:rPr>
          <w:rFonts w:eastAsia="Palatino Linotype"/>
        </w:rPr>
        <w:t xml:space="preserve">for </w:t>
      </w:r>
      <w:r w:rsidR="00A4404D">
        <w:rPr>
          <w:rFonts w:eastAsia="Palatino Linotype"/>
        </w:rPr>
        <w:t xml:space="preserve">building </w:t>
      </w:r>
      <w:r w:rsidR="002F7564">
        <w:rPr>
          <w:rFonts w:eastAsia="Palatino Linotype"/>
        </w:rPr>
        <w:t xml:space="preserve">best </w:t>
      </w:r>
      <w:r w:rsidR="00A4404D">
        <w:rPr>
          <w:rFonts w:eastAsia="Palatino Linotype"/>
        </w:rPr>
        <w:t xml:space="preserve">energy performance </w:t>
      </w:r>
      <w:r w:rsidR="002F7564">
        <w:rPr>
          <w:rFonts w:eastAsia="Palatino Linotype"/>
        </w:rPr>
        <w:t>design</w:t>
      </w:r>
      <w:r w:rsidR="00A4404D">
        <w:rPr>
          <w:rFonts w:eastAsia="Palatino Linotype"/>
        </w:rPr>
        <w:t xml:space="preserve"> </w:t>
      </w:r>
      <w:r w:rsidR="001B61B4">
        <w:rPr>
          <w:rFonts w:eastAsia="Palatino Linotype"/>
        </w:rPr>
        <w:fldChar w:fldCharType="begin" w:fldLock="1"/>
      </w:r>
      <w:r w:rsidR="000A0D5B">
        <w:rPr>
          <w:rFonts w:eastAsia="Palatino Linotype"/>
        </w:rPr>
        <w:instrText>ADDIN CSL_CITATION {"citationItems":[{"id":"ITEM-1","itemData":{"author":[{"dropping-particle":"","family":"Asl","given":"Mohammad Rahmani","non-dropping-particle":"","parse-names":false,"suffix":""},{"dropping-particle":"","family":"Bergin","given":"Michael","non-dropping-particle":"","parse-names":false,"suffix":""},{"dropping-particle":"","family":"Menter","given":"Adam","non-dropping-particle":"","parse-names":false,"suffix":""},{"dropping-particle":"","family":"Yan","given":"Wei","non-dropping-particle":"","parse-names":false,"suffix":""}],"container-title":"Conference: Proceedings of the Conference of Education and Research in Computer Aided Architectural Design in Europe (eCAADe)","id":"ITEM-1","issued":{"date-parts":[["2014"]]},"title":"BIM-based Parametric Building Energy Performance Multi-Objective Optimization","type":"paper-conference"},"uris":["http://www.mendeley.com/documents/?uuid=f24bfffa-82b8-3ae8-a310-49e5cbc835f4"]}],"mendeley":{"formattedCitation":"[26]","plainTextFormattedCitation":"[26]","previouslyFormattedCitation":"[26]"},"properties":{"noteIndex":0},"schema":"https://github.com/citation-style-language/schema/raw/master/csl-citation.json"}</w:instrText>
      </w:r>
      <w:r w:rsidR="001B61B4">
        <w:rPr>
          <w:rFonts w:eastAsia="Palatino Linotype"/>
        </w:rPr>
        <w:fldChar w:fldCharType="separate"/>
      </w:r>
      <w:r w:rsidRPr="000767DC">
        <w:rPr>
          <w:rFonts w:eastAsia="Palatino Linotype"/>
          <w:noProof/>
        </w:rPr>
        <w:t>[26]</w:t>
      </w:r>
      <w:r w:rsidR="001B61B4">
        <w:rPr>
          <w:rFonts w:eastAsia="Palatino Linotype"/>
        </w:rPr>
        <w:fldChar w:fldCharType="end"/>
      </w:r>
      <w:r w:rsidR="001B61B4">
        <w:rPr>
          <w:rFonts w:eastAsia="Palatino Linotype"/>
        </w:rPr>
        <w:t>.</w:t>
      </w:r>
    </w:p>
    <w:p w14:paraId="34DF067D" w14:textId="3F5A8466" w:rsidR="00FF427F" w:rsidRPr="00A220E8" w:rsidRDefault="21590646" w:rsidP="0009190B">
      <w:pPr>
        <w:pStyle w:val="MDPI31text"/>
        <w:rPr>
          <w:rFonts w:eastAsia="Palatino Linotype"/>
        </w:rPr>
      </w:pPr>
      <w:r w:rsidRPr="00A220E8">
        <w:rPr>
          <w:rFonts w:eastAsia="Palatino Linotype"/>
        </w:rPr>
        <w:t>In this paper</w:t>
      </w:r>
      <w:r w:rsidR="00C27A51">
        <w:rPr>
          <w:rFonts w:eastAsia="Palatino Linotype"/>
        </w:rPr>
        <w:t xml:space="preserve"> </w:t>
      </w:r>
      <w:r w:rsidRPr="00A220E8">
        <w:rPr>
          <w:rFonts w:eastAsia="Palatino Linotype"/>
        </w:rPr>
        <w:t xml:space="preserve">the authors integrate the ideas from </w:t>
      </w:r>
      <w:r w:rsidR="00C27A51">
        <w:rPr>
          <w:rFonts w:eastAsia="Palatino Linotype"/>
        </w:rPr>
        <w:t xml:space="preserve">previous </w:t>
      </w:r>
      <w:r w:rsidRPr="00A220E8">
        <w:rPr>
          <w:rFonts w:eastAsia="Palatino Linotype"/>
        </w:rPr>
        <w:t>research to develop a BIM-</w:t>
      </w:r>
      <w:r w:rsidR="00C27A51">
        <w:rPr>
          <w:rFonts w:eastAsia="Palatino Linotype"/>
        </w:rPr>
        <w:t>based MOGA.</w:t>
      </w:r>
      <w:r w:rsidRPr="00A220E8">
        <w:rPr>
          <w:rFonts w:eastAsia="Palatino Linotype"/>
        </w:rPr>
        <w:t xml:space="preserve"> </w:t>
      </w:r>
      <w:r w:rsidR="000767DC">
        <w:rPr>
          <w:rFonts w:eastAsia="Palatino Linotype"/>
        </w:rPr>
        <w:t xml:space="preserve">A case study of a renovation of extra-large building project was used to validate </w:t>
      </w:r>
      <w:r w:rsidR="002F7564">
        <w:rPr>
          <w:rFonts w:eastAsia="Palatino Linotype"/>
        </w:rPr>
        <w:t>proposed</w:t>
      </w:r>
      <w:r w:rsidR="000767DC">
        <w:rPr>
          <w:rFonts w:eastAsia="Palatino Linotype"/>
        </w:rPr>
        <w:t xml:space="preserve"> BIM-base</w:t>
      </w:r>
      <w:r w:rsidR="006F2C20">
        <w:rPr>
          <w:rFonts w:eastAsia="Palatino Linotype"/>
        </w:rPr>
        <w:t>d</w:t>
      </w:r>
      <w:r w:rsidR="000767DC">
        <w:rPr>
          <w:rFonts w:eastAsia="Palatino Linotype"/>
        </w:rPr>
        <w:t xml:space="preserve"> MOGA.</w:t>
      </w:r>
      <w:r w:rsidR="006F2C20">
        <w:rPr>
          <w:rFonts w:eastAsia="Palatino Linotype"/>
        </w:rPr>
        <w:t xml:space="preserve"> </w:t>
      </w:r>
      <w:r w:rsidR="006F2C20">
        <w:t>With a renovation project, a construction planning and scheduling get complicated for several issues including limited work areas, hidden conditions, or obscure information.</w:t>
      </w:r>
    </w:p>
    <w:bookmarkEnd w:id="0"/>
    <w:bookmarkEnd w:id="1"/>
    <w:p w14:paraId="2A9C176F" w14:textId="77777777" w:rsidR="00CD3203" w:rsidRPr="003030D2" w:rsidRDefault="00CD3203" w:rsidP="00CD3203">
      <w:pPr>
        <w:pStyle w:val="MDPI21heading1"/>
      </w:pPr>
      <w:r w:rsidRPr="003030D2">
        <w:rPr>
          <w:lang w:eastAsia="zh-CN"/>
        </w:rPr>
        <w:t xml:space="preserve">2. </w:t>
      </w:r>
      <w:r w:rsidRPr="003030D2">
        <w:t xml:space="preserve">Materials and Methods </w:t>
      </w:r>
    </w:p>
    <w:p w14:paraId="47EED6C6" w14:textId="1C1D4699" w:rsidR="00AD14D4" w:rsidRPr="003030D2" w:rsidRDefault="00AD14D4" w:rsidP="00AD14D4">
      <w:pPr>
        <w:pStyle w:val="MDPI22heading2"/>
      </w:pPr>
      <w:r>
        <w:t>2</w:t>
      </w:r>
      <w:r w:rsidRPr="003030D2">
        <w:t xml:space="preserve">.1. </w:t>
      </w:r>
      <w:r w:rsidR="001C7F3E">
        <w:t xml:space="preserve">Project Background </w:t>
      </w:r>
    </w:p>
    <w:p w14:paraId="02FDA707" w14:textId="4D5CBAE1" w:rsidR="00542EED" w:rsidRDefault="00EB1759" w:rsidP="0079264B">
      <w:pPr>
        <w:pStyle w:val="MDPI31text"/>
      </w:pPr>
      <w:r>
        <w:t>A renovation project of Chiang Mai University Main Library</w:t>
      </w:r>
      <w:r w:rsidR="0079264B">
        <w:t>, with the size of 15,768 square meters built in 1964, was used in this research</w:t>
      </w:r>
      <w:r w:rsidR="00E80C61">
        <w:t xml:space="preserve">. The exterior and interior of the building </w:t>
      </w:r>
      <w:r>
        <w:t>displayed in figure 1. The renovation was approved by the university in 201</w:t>
      </w:r>
      <w:r w:rsidR="00F80696">
        <w:t>5</w:t>
      </w:r>
      <w:r w:rsidR="0079264B">
        <w:t xml:space="preserve"> and started in 2018 with the budget of 86,000,000 baht (approx. 2,350,000 Euro)</w:t>
      </w:r>
      <w:r>
        <w:t xml:space="preserve">. The </w:t>
      </w:r>
      <w:r w:rsidR="0079264B">
        <w:t xml:space="preserve">project </w:t>
      </w:r>
      <w:r>
        <w:t>challenge</w:t>
      </w:r>
      <w:r w:rsidR="0079264B">
        <w:t>s</w:t>
      </w:r>
      <w:r>
        <w:t xml:space="preserve"> </w:t>
      </w:r>
      <w:r w:rsidR="0079264B">
        <w:t>were</w:t>
      </w:r>
      <w:r>
        <w:t xml:space="preserve"> (1) </w:t>
      </w:r>
      <w:r w:rsidR="00542EED">
        <w:t>requirement of</w:t>
      </w:r>
      <w:r w:rsidR="00303593">
        <w:t xml:space="preserve"> operati</w:t>
      </w:r>
      <w:r w:rsidR="0079264B">
        <w:t xml:space="preserve">on as regular time </w:t>
      </w:r>
      <w:r w:rsidR="00303593">
        <w:t>with partial closing</w:t>
      </w:r>
      <w:r>
        <w:t>, (2) extra-large building regulation</w:t>
      </w:r>
      <w:r w:rsidR="00542EED">
        <w:t>, defined in Thailand Ministerial Regulations ACT 33 B.E. 2535 (announced in 1992)</w:t>
      </w:r>
      <w:r>
        <w:t xml:space="preserve">, and (3) complicated governmental-university regulations. </w:t>
      </w:r>
    </w:p>
    <w:p w14:paraId="56488A6F" w14:textId="5AFE9F01" w:rsidR="00EB1759" w:rsidRDefault="00F80696" w:rsidP="0079264B">
      <w:pPr>
        <w:pStyle w:val="MDPI31text"/>
      </w:pPr>
      <w:r>
        <w:t xml:space="preserve">The </w:t>
      </w:r>
      <w:r w:rsidR="00EB1759">
        <w:t>project started on 17</w:t>
      </w:r>
      <w:r w:rsidR="00EB1759" w:rsidRPr="00F80696">
        <w:rPr>
          <w:vertAlign w:val="superscript"/>
        </w:rPr>
        <w:t>th</w:t>
      </w:r>
      <w:r w:rsidR="00EB1759">
        <w:t xml:space="preserve"> October 2018 </w:t>
      </w:r>
      <w:r>
        <w:t xml:space="preserve">with 720 days construction duration. </w:t>
      </w:r>
      <w:r w:rsidR="00EB1759">
        <w:t>The</w:t>
      </w:r>
      <w:r w:rsidR="00542EED">
        <w:t xml:space="preserve"> purposed </w:t>
      </w:r>
      <w:r w:rsidR="00EB1759">
        <w:t xml:space="preserve">schedule </w:t>
      </w:r>
      <w:r>
        <w:t xml:space="preserve">divided </w:t>
      </w:r>
      <w:r w:rsidR="00EB1759">
        <w:t xml:space="preserve">into four phases: (1) </w:t>
      </w:r>
      <w:r w:rsidR="00542EED">
        <w:t xml:space="preserve">the </w:t>
      </w:r>
      <w:r w:rsidR="00EB1759">
        <w:t>4</w:t>
      </w:r>
      <w:r w:rsidR="00EB1759" w:rsidRPr="00F80696">
        <w:rPr>
          <w:vertAlign w:val="superscript"/>
        </w:rPr>
        <w:t>th</w:t>
      </w:r>
      <w:r w:rsidR="00EB1759">
        <w:t xml:space="preserve"> floor renovation from day 1-180, (2)</w:t>
      </w:r>
      <w:r w:rsidR="00542EED">
        <w:t xml:space="preserve"> the</w:t>
      </w:r>
      <w:r w:rsidR="00EB1759">
        <w:t xml:space="preserve"> 3</w:t>
      </w:r>
      <w:r w:rsidR="00EB1759" w:rsidRPr="00F80696">
        <w:rPr>
          <w:vertAlign w:val="superscript"/>
        </w:rPr>
        <w:t>rd</w:t>
      </w:r>
      <w:r w:rsidR="00EB1759">
        <w:t xml:space="preserve"> floor renovation from days 181-360, (3) </w:t>
      </w:r>
      <w:r w:rsidR="00542EED">
        <w:t xml:space="preserve">the </w:t>
      </w:r>
      <w:r w:rsidR="00EB1759">
        <w:t>2</w:t>
      </w:r>
      <w:r w:rsidR="00EB1759" w:rsidRPr="00F80696">
        <w:rPr>
          <w:vertAlign w:val="superscript"/>
        </w:rPr>
        <w:t>nd</w:t>
      </w:r>
      <w:r w:rsidR="00EB1759">
        <w:t xml:space="preserve"> floor renovation from days 361-540, and (4)</w:t>
      </w:r>
      <w:r w:rsidR="00542EED">
        <w:t xml:space="preserve"> the</w:t>
      </w:r>
      <w:r w:rsidR="00EB1759">
        <w:t xml:space="preserve"> 1</w:t>
      </w:r>
      <w:r w:rsidR="00EB1759" w:rsidRPr="00F80696">
        <w:rPr>
          <w:vertAlign w:val="superscript"/>
        </w:rPr>
        <w:t>st</w:t>
      </w:r>
      <w:r w:rsidR="00EB1759">
        <w:t xml:space="preserve"> floor renovation and landscape from days 541-720. </w:t>
      </w:r>
      <w:r>
        <w:t>The project was finally finished on 2</w:t>
      </w:r>
      <w:r w:rsidRPr="00F80696">
        <w:rPr>
          <w:vertAlign w:val="superscript"/>
        </w:rPr>
        <w:t>nd</w:t>
      </w:r>
      <w:r>
        <w:t xml:space="preserve"> November 2020 as extended period of 36 days.</w:t>
      </w:r>
      <w:r w:rsidR="00950842">
        <w:t xml:space="preserve"> The project scopes are to improve current look and feel of the building, update MEP (</w:t>
      </w:r>
      <w:r w:rsidR="00950842" w:rsidRPr="512E8102">
        <w:rPr>
          <w:rFonts w:cs="Cordia New"/>
          <w:lang w:bidi="th-TH"/>
        </w:rPr>
        <w:t xml:space="preserve">mechanical, electrical, </w:t>
      </w:r>
      <w:r w:rsidR="00950842">
        <w:rPr>
          <w:rFonts w:cs="Cordia New"/>
          <w:lang w:bidi="th-TH"/>
        </w:rPr>
        <w:t xml:space="preserve">plumbing) and </w:t>
      </w:r>
      <w:r w:rsidR="00950842" w:rsidRPr="512E8102">
        <w:rPr>
          <w:rFonts w:cs="Cordia New"/>
          <w:lang w:bidi="th-TH"/>
        </w:rPr>
        <w:t>I</w:t>
      </w:r>
      <w:r w:rsidR="00950842">
        <w:rPr>
          <w:rFonts w:cs="Cordia New"/>
          <w:lang w:bidi="th-TH"/>
        </w:rPr>
        <w:t>C</w:t>
      </w:r>
      <w:r w:rsidR="00950842" w:rsidRPr="512E8102">
        <w:rPr>
          <w:rFonts w:cs="Cordia New"/>
          <w:lang w:bidi="th-TH"/>
        </w:rPr>
        <w:t>T</w:t>
      </w:r>
      <w:r w:rsidR="00950842">
        <w:rPr>
          <w:rFonts w:cs="Cordia New"/>
          <w:lang w:bidi="th-TH"/>
        </w:rPr>
        <w:t xml:space="preserve"> systems to up-to-date standards, and to revamp landscape and surrounding area with a new concrete patio. </w:t>
      </w:r>
    </w:p>
    <w:p w14:paraId="5C55E7CE" w14:textId="7ED3939B" w:rsidR="00A54C93" w:rsidRPr="00C04DEC" w:rsidRDefault="00A54C93" w:rsidP="00A54C93">
      <w:pPr>
        <w:pStyle w:val="MDPI31text"/>
      </w:pPr>
    </w:p>
    <w:tbl>
      <w:tblPr>
        <w:tblW w:w="0" w:type="auto"/>
        <w:tblLook w:val="04A0" w:firstRow="1" w:lastRow="0" w:firstColumn="1" w:lastColumn="0" w:noHBand="0" w:noVBand="1"/>
      </w:tblPr>
      <w:tblGrid>
        <w:gridCol w:w="4971"/>
        <w:gridCol w:w="3873"/>
      </w:tblGrid>
      <w:tr w:rsidR="001C7F3E" w:rsidRPr="003030D2" w14:paraId="57BE2380" w14:textId="77777777" w:rsidTr="5FDBD0D5">
        <w:tc>
          <w:tcPr>
            <w:tcW w:w="4779" w:type="dxa"/>
          </w:tcPr>
          <w:p w14:paraId="7C22411C" w14:textId="5B38ED0C" w:rsidR="001C7F3E" w:rsidRPr="00CD3203" w:rsidRDefault="6DEAA0B4" w:rsidP="00AF14A6">
            <w:pPr>
              <w:pStyle w:val="MDPI52figure"/>
              <w:adjustRightInd w:val="0"/>
              <w:snapToGrid w:val="0"/>
            </w:pPr>
            <w:r>
              <w:rPr>
                <w:noProof/>
              </w:rPr>
              <w:lastRenderedPageBreak/>
              <w:drawing>
                <wp:inline distT="0" distB="0" distL="0" distR="0" wp14:anchorId="60D4B537" wp14:editId="74CD5348">
                  <wp:extent cx="3133725" cy="1828800"/>
                  <wp:effectExtent l="0" t="0" r="0" b="0"/>
                  <wp:docPr id="27909221" name="Picture 27909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909221"/>
                          <pic:cNvPicPr/>
                        </pic:nvPicPr>
                        <pic:blipFill>
                          <a:blip r:embed="rId14">
                            <a:extLst>
                              <a:ext uri="{28A0092B-C50C-407E-A947-70E740481C1C}">
                                <a14:useLocalDpi xmlns:a14="http://schemas.microsoft.com/office/drawing/2010/main" val="0"/>
                              </a:ext>
                            </a:extLst>
                          </a:blip>
                          <a:stretch>
                            <a:fillRect/>
                          </a:stretch>
                        </pic:blipFill>
                        <pic:spPr>
                          <a:xfrm>
                            <a:off x="0" y="0"/>
                            <a:ext cx="3133725" cy="1828800"/>
                          </a:xfrm>
                          <a:prstGeom prst="rect">
                            <a:avLst/>
                          </a:prstGeom>
                        </pic:spPr>
                      </pic:pic>
                    </a:graphicData>
                  </a:graphic>
                </wp:inline>
              </w:drawing>
            </w:r>
          </w:p>
          <w:p w14:paraId="4928C050" w14:textId="77777777" w:rsidR="001C7F3E" w:rsidRPr="00CD3203" w:rsidRDefault="001C7F3E" w:rsidP="00AF14A6">
            <w:pPr>
              <w:pStyle w:val="MDPI52figure"/>
              <w:adjustRightInd w:val="0"/>
              <w:snapToGrid w:val="0"/>
              <w:rPr>
                <w:sz w:val="20"/>
              </w:rPr>
            </w:pPr>
            <w:r w:rsidRPr="00CD3203">
              <w:rPr>
                <w:sz w:val="20"/>
              </w:rPr>
              <w:t>(</w:t>
            </w:r>
            <w:r w:rsidRPr="00CD3203">
              <w:rPr>
                <w:b/>
                <w:sz w:val="20"/>
              </w:rPr>
              <w:t>a</w:t>
            </w:r>
            <w:r w:rsidRPr="00CD3203">
              <w:rPr>
                <w:sz w:val="20"/>
              </w:rPr>
              <w:t>)</w:t>
            </w:r>
          </w:p>
        </w:tc>
        <w:tc>
          <w:tcPr>
            <w:tcW w:w="4780" w:type="dxa"/>
          </w:tcPr>
          <w:p w14:paraId="3B66A1B1" w14:textId="6F7831F0" w:rsidR="001C7F3E" w:rsidRPr="00CD3203" w:rsidRDefault="6DEAA0B4" w:rsidP="00AF14A6">
            <w:pPr>
              <w:pStyle w:val="MDPI52figure"/>
              <w:adjustRightInd w:val="0"/>
              <w:snapToGrid w:val="0"/>
            </w:pPr>
            <w:r>
              <w:rPr>
                <w:noProof/>
              </w:rPr>
              <w:drawing>
                <wp:inline distT="0" distB="0" distL="0" distR="0" wp14:anchorId="5B51E2D7" wp14:editId="55E82C8B">
                  <wp:extent cx="2409825" cy="1828800"/>
                  <wp:effectExtent l="0" t="0" r="0" b="0"/>
                  <wp:docPr id="496547567" name="Picture 496547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6547567"/>
                          <pic:cNvPicPr/>
                        </pic:nvPicPr>
                        <pic:blipFill>
                          <a:blip r:embed="rId15">
                            <a:extLst>
                              <a:ext uri="{28A0092B-C50C-407E-A947-70E740481C1C}">
                                <a14:useLocalDpi xmlns:a14="http://schemas.microsoft.com/office/drawing/2010/main" val="0"/>
                              </a:ext>
                            </a:extLst>
                          </a:blip>
                          <a:stretch>
                            <a:fillRect/>
                          </a:stretch>
                        </pic:blipFill>
                        <pic:spPr>
                          <a:xfrm>
                            <a:off x="0" y="0"/>
                            <a:ext cx="2409825" cy="1828800"/>
                          </a:xfrm>
                          <a:prstGeom prst="rect">
                            <a:avLst/>
                          </a:prstGeom>
                        </pic:spPr>
                      </pic:pic>
                    </a:graphicData>
                  </a:graphic>
                </wp:inline>
              </w:drawing>
            </w:r>
          </w:p>
          <w:p w14:paraId="6B55DAF7" w14:textId="77777777" w:rsidR="001C7F3E" w:rsidRPr="00CD3203" w:rsidRDefault="001C7F3E" w:rsidP="00AF14A6">
            <w:pPr>
              <w:pStyle w:val="MDPI52figure"/>
              <w:adjustRightInd w:val="0"/>
              <w:snapToGrid w:val="0"/>
              <w:rPr>
                <w:sz w:val="20"/>
              </w:rPr>
            </w:pPr>
            <w:r w:rsidRPr="00CD3203">
              <w:rPr>
                <w:sz w:val="20"/>
              </w:rPr>
              <w:t>(</w:t>
            </w:r>
            <w:r w:rsidRPr="00CD3203">
              <w:rPr>
                <w:b/>
                <w:sz w:val="20"/>
              </w:rPr>
              <w:t>b</w:t>
            </w:r>
            <w:r w:rsidRPr="00CD3203">
              <w:rPr>
                <w:sz w:val="20"/>
              </w:rPr>
              <w:t>)</w:t>
            </w:r>
          </w:p>
        </w:tc>
      </w:tr>
    </w:tbl>
    <w:p w14:paraId="25CC0C2E" w14:textId="6E0518C9" w:rsidR="00AD14D4" w:rsidRDefault="001C7F3E" w:rsidP="001C7F3E">
      <w:pPr>
        <w:pStyle w:val="MDPI51figurecaption"/>
      </w:pPr>
      <w:r w:rsidRPr="003030D2">
        <w:rPr>
          <w:b/>
        </w:rPr>
        <w:t>Figure 1.</w:t>
      </w:r>
      <w:r w:rsidRPr="003030D2">
        <w:t xml:space="preserve"> </w:t>
      </w:r>
      <w:r w:rsidR="00932E91">
        <w:t>Project</w:t>
      </w:r>
      <w:r>
        <w:t xml:space="preserve"> site of Chiang Mai University Library</w:t>
      </w:r>
      <w:r w:rsidR="00932E91">
        <w:t xml:space="preserve"> prior renovation</w:t>
      </w:r>
      <w:r w:rsidRPr="003030D2">
        <w:t>: (</w:t>
      </w:r>
      <w:r w:rsidRPr="003030D2">
        <w:rPr>
          <w:b/>
        </w:rPr>
        <w:t>a</w:t>
      </w:r>
      <w:r w:rsidRPr="003030D2">
        <w:t xml:space="preserve">) </w:t>
      </w:r>
      <w:r>
        <w:t>Exterior view from the west side</w:t>
      </w:r>
      <w:r w:rsidRPr="003030D2">
        <w:t>; (</w:t>
      </w:r>
      <w:r w:rsidRPr="003030D2">
        <w:rPr>
          <w:b/>
        </w:rPr>
        <w:t>b</w:t>
      </w:r>
      <w:r w:rsidRPr="003030D2">
        <w:t xml:space="preserve">) </w:t>
      </w:r>
      <w:r>
        <w:t>Interior view on</w:t>
      </w:r>
      <w:r w:rsidR="004B7764">
        <w:t xml:space="preserve"> the</w:t>
      </w:r>
      <w:r>
        <w:t xml:space="preserve"> first floor.</w:t>
      </w:r>
    </w:p>
    <w:p w14:paraId="3F343A34" w14:textId="6A04E4DC" w:rsidR="00373DC9" w:rsidRDefault="00373DC9" w:rsidP="00373DC9">
      <w:pPr>
        <w:pStyle w:val="MDPI23heading3"/>
      </w:pPr>
      <w:r>
        <w:t>2.1.1</w:t>
      </w:r>
      <w:r w:rsidRPr="003030D2">
        <w:t xml:space="preserve">. </w:t>
      </w:r>
      <w:r>
        <w:t>Construction Scheduling</w:t>
      </w:r>
    </w:p>
    <w:p w14:paraId="6246E62E" w14:textId="3C87104A" w:rsidR="00950842" w:rsidRDefault="00A33E12" w:rsidP="00373DC9">
      <w:pPr>
        <w:pStyle w:val="MDPI31text"/>
        <w:rPr>
          <w:rFonts w:cs="Cordia New"/>
          <w:lang w:bidi="th-TH"/>
        </w:rPr>
      </w:pPr>
      <w:r>
        <w:t xml:space="preserve">Prior the project </w:t>
      </w:r>
      <w:proofErr w:type="gramStart"/>
      <w:r>
        <w:t>started,</w:t>
      </w:r>
      <w:proofErr w:type="gramEnd"/>
      <w:r>
        <w:t xml:space="preserve"> the project schedule initially set according to the project contract</w:t>
      </w:r>
      <w:r w:rsidR="00FC7F89">
        <w:t xml:space="preserve">. Information was extracted from the contract which are </w:t>
      </w:r>
      <w:r>
        <w:t>a project delivery system, bill of quantities (BOQ), resources, phasing, and payment. Then, during the construction, actual schedule, resource usages were retrieved on-site from daily site progress reports. Th</w:t>
      </w:r>
      <w:r w:rsidR="00950842">
        <w:t>e</w:t>
      </w:r>
      <w:r>
        <w:t xml:space="preserve"> first phase focused on </w:t>
      </w:r>
      <w:r w:rsidR="00373DC9" w:rsidRPr="512E8102">
        <w:rPr>
          <w:rFonts w:cs="Cordia New"/>
          <w:lang w:bidi="th-TH"/>
        </w:rPr>
        <w:t>demolition of existing walls</w:t>
      </w:r>
      <w:r>
        <w:rPr>
          <w:rFonts w:cs="Cordia New"/>
          <w:lang w:bidi="th-TH"/>
        </w:rPr>
        <w:t xml:space="preserve"> and removing existing ceiling</w:t>
      </w:r>
      <w:r w:rsidR="00B95649">
        <w:rPr>
          <w:rFonts w:cs="Cordia New"/>
          <w:lang w:bidi="th-TH"/>
        </w:rPr>
        <w:t>s</w:t>
      </w:r>
      <w:r>
        <w:rPr>
          <w:rFonts w:cs="Cordia New"/>
          <w:lang w:bidi="th-TH"/>
        </w:rPr>
        <w:t xml:space="preserve"> and floors</w:t>
      </w:r>
      <w:r w:rsidR="00373DC9" w:rsidRPr="512E8102">
        <w:rPr>
          <w:rFonts w:cs="Cordia New"/>
          <w:lang w:bidi="th-TH"/>
        </w:rPr>
        <w:t xml:space="preserve">. </w:t>
      </w:r>
      <w:r w:rsidR="00950842">
        <w:rPr>
          <w:rFonts w:cs="Cordia New"/>
          <w:lang w:bidi="th-TH"/>
        </w:rPr>
        <w:t>Then the project closed each floor starting from the 4</w:t>
      </w:r>
      <w:r w:rsidR="00950842" w:rsidRPr="00950842">
        <w:rPr>
          <w:rFonts w:cs="Cordia New"/>
          <w:vertAlign w:val="superscript"/>
          <w:lang w:bidi="th-TH"/>
        </w:rPr>
        <w:t>th</w:t>
      </w:r>
      <w:r w:rsidR="00950842">
        <w:rPr>
          <w:rFonts w:cs="Cordia New"/>
          <w:lang w:bidi="th-TH"/>
        </w:rPr>
        <w:t xml:space="preserve"> floor allowing 1</w:t>
      </w:r>
      <w:r w:rsidR="00950842" w:rsidRPr="00950842">
        <w:rPr>
          <w:rFonts w:cs="Cordia New"/>
          <w:vertAlign w:val="superscript"/>
          <w:lang w:bidi="th-TH"/>
        </w:rPr>
        <w:t>st</w:t>
      </w:r>
      <w:r w:rsidR="00950842">
        <w:rPr>
          <w:rFonts w:cs="Cordia New"/>
          <w:lang w:bidi="th-TH"/>
        </w:rPr>
        <w:t>, 2</w:t>
      </w:r>
      <w:r w:rsidR="00950842" w:rsidRPr="00950842">
        <w:rPr>
          <w:rFonts w:cs="Cordia New"/>
          <w:vertAlign w:val="superscript"/>
          <w:lang w:bidi="th-TH"/>
        </w:rPr>
        <w:t>nd</w:t>
      </w:r>
      <w:r w:rsidR="00950842">
        <w:rPr>
          <w:rFonts w:cs="Cordia New"/>
          <w:lang w:bidi="th-TH"/>
        </w:rPr>
        <w:t xml:space="preserve">, </w:t>
      </w:r>
      <w:r w:rsidR="00FC7F89">
        <w:rPr>
          <w:rFonts w:cs="Cordia New"/>
          <w:lang w:bidi="th-TH"/>
        </w:rPr>
        <w:t xml:space="preserve">and </w:t>
      </w:r>
      <w:r w:rsidR="00950842">
        <w:rPr>
          <w:rFonts w:cs="Cordia New"/>
          <w:lang w:bidi="th-TH"/>
        </w:rPr>
        <w:t>3</w:t>
      </w:r>
      <w:r w:rsidR="00950842" w:rsidRPr="00950842">
        <w:rPr>
          <w:rFonts w:cs="Cordia New"/>
          <w:vertAlign w:val="superscript"/>
          <w:lang w:bidi="th-TH"/>
        </w:rPr>
        <w:t>rd</w:t>
      </w:r>
      <w:r w:rsidR="00950842">
        <w:rPr>
          <w:rFonts w:cs="Cordia New"/>
          <w:lang w:bidi="th-TH"/>
        </w:rPr>
        <w:t xml:space="preserve"> floors operates as usual. </w:t>
      </w:r>
    </w:p>
    <w:p w14:paraId="3C24BD61" w14:textId="4AD383D5" w:rsidR="00373DC9" w:rsidRPr="00C61C2C" w:rsidRDefault="00C61C2C" w:rsidP="00C61C2C">
      <w:pPr>
        <w:pStyle w:val="MDPI31text"/>
        <w:rPr>
          <w:rFonts w:cs="Cordia New"/>
          <w:lang w:bidi="th-TH"/>
        </w:rPr>
      </w:pPr>
      <w:r>
        <w:rPr>
          <w:rFonts w:cs="Cordia New"/>
          <w:lang w:bidi="th-TH"/>
        </w:rPr>
        <w:t xml:space="preserve">The original scheduling data </w:t>
      </w:r>
      <w:r w:rsidR="00FC7F89">
        <w:rPr>
          <w:rFonts w:cs="Cordia New"/>
          <w:lang w:bidi="th-TH"/>
        </w:rPr>
        <w:t xml:space="preserve">was </w:t>
      </w:r>
      <w:r>
        <w:rPr>
          <w:rFonts w:cs="Cordia New"/>
          <w:lang w:bidi="th-TH"/>
        </w:rPr>
        <w:t>retrieved from the main contractor as a Microsoft Project and Microsoft Excel files. On-site data were collected including the numbers of workers, crew sizes, actual durations, and project progress for two years.</w:t>
      </w:r>
      <w:r w:rsidR="00FC7F89">
        <w:rPr>
          <w:rFonts w:cs="Cordia New"/>
          <w:lang w:bidi="th-TH"/>
        </w:rPr>
        <w:t xml:space="preserve"> Then all data from different sources were used for creating BIM model.</w:t>
      </w:r>
    </w:p>
    <w:p w14:paraId="38CE1A2B" w14:textId="36ED8DD0" w:rsidR="00872E60" w:rsidRPr="003030D2" w:rsidRDefault="005A6B0E" w:rsidP="00B83FB0">
      <w:pPr>
        <w:pStyle w:val="MDPI23heading3"/>
      </w:pPr>
      <w:r>
        <w:t>2</w:t>
      </w:r>
      <w:r w:rsidR="00872E60" w:rsidRPr="003030D2">
        <w:t>.</w:t>
      </w:r>
      <w:r w:rsidR="00B83FB0">
        <w:t>1.</w:t>
      </w:r>
      <w:r w:rsidR="00373DC9">
        <w:t>2</w:t>
      </w:r>
      <w:r w:rsidR="00872E60" w:rsidRPr="003030D2">
        <w:t xml:space="preserve">. </w:t>
      </w:r>
      <w:r w:rsidR="001E35B1">
        <w:t xml:space="preserve">BIM Model </w:t>
      </w:r>
      <w:r w:rsidR="000F3F9F">
        <w:t xml:space="preserve">Development </w:t>
      </w:r>
    </w:p>
    <w:p w14:paraId="75F94810" w14:textId="48CAA040" w:rsidR="7938B0D6" w:rsidRPr="00E033C7" w:rsidRDefault="00DB6909" w:rsidP="00DB6909">
      <w:pPr>
        <w:pStyle w:val="MDPI31text"/>
        <w:rPr>
          <w:rFonts w:eastAsia="Palatino Linotype" w:cstheme="minorBidi"/>
          <w:szCs w:val="20"/>
          <w:cs/>
          <w:lang w:bidi="th-TH"/>
        </w:rPr>
      </w:pPr>
      <w:r>
        <w:rPr>
          <w:rFonts w:eastAsia="Palatino Linotype"/>
        </w:rPr>
        <w:t xml:space="preserve">The original design of the building </w:t>
      </w:r>
      <w:r w:rsidR="00E033C7">
        <w:rPr>
          <w:rFonts w:eastAsia="Palatino Linotype"/>
        </w:rPr>
        <w:t xml:space="preserve">was </w:t>
      </w:r>
      <w:r w:rsidR="004A4025">
        <w:rPr>
          <w:rFonts w:eastAsia="Palatino Linotype"/>
        </w:rPr>
        <w:t>illustrated</w:t>
      </w:r>
      <w:r w:rsidR="00E033C7">
        <w:rPr>
          <w:rFonts w:eastAsia="Palatino Linotype"/>
        </w:rPr>
        <w:t xml:space="preserve"> </w:t>
      </w:r>
      <w:r w:rsidR="00E80C61">
        <w:rPr>
          <w:rFonts w:eastAsia="Palatino Linotype"/>
        </w:rPr>
        <w:t>in</w:t>
      </w:r>
      <w:r w:rsidR="00E033C7">
        <w:rPr>
          <w:rFonts w:eastAsia="Palatino Linotype"/>
        </w:rPr>
        <w:t xml:space="preserve"> </w:t>
      </w:r>
      <w:r w:rsidR="00E80C61">
        <w:rPr>
          <w:rFonts w:eastAsia="Palatino Linotype"/>
        </w:rPr>
        <w:t xml:space="preserve">figure 2 as </w:t>
      </w:r>
      <w:r w:rsidR="00213A0A">
        <w:rPr>
          <w:rFonts w:eastAsia="Palatino Linotype"/>
        </w:rPr>
        <w:t xml:space="preserve">an </w:t>
      </w:r>
      <w:r w:rsidR="00E033C7">
        <w:rPr>
          <w:rFonts w:eastAsia="Palatino Linotype"/>
        </w:rPr>
        <w:t>as-built drawing</w:t>
      </w:r>
      <w:r w:rsidR="00E80C61">
        <w:rPr>
          <w:rFonts w:eastAsia="Palatino Linotype"/>
        </w:rPr>
        <w:t>.</w:t>
      </w:r>
      <w:r w:rsidR="00E033C7">
        <w:rPr>
          <w:rFonts w:eastAsia="Palatino Linotype"/>
        </w:rPr>
        <w:t xml:space="preserve"> However, over 50 years there ha</w:t>
      </w:r>
      <w:r w:rsidR="00213A0A">
        <w:rPr>
          <w:rFonts w:eastAsia="Palatino Linotype"/>
        </w:rPr>
        <w:t>d</w:t>
      </w:r>
      <w:r w:rsidR="00E033C7">
        <w:rPr>
          <w:rFonts w:eastAsia="Palatino Linotype"/>
        </w:rPr>
        <w:t xml:space="preserve"> been several minor renovations and modifications which were not recorded in any hardcopy format.</w:t>
      </w:r>
      <w:r w:rsidR="00213A0A">
        <w:rPr>
          <w:rFonts w:eastAsia="Palatino Linotype"/>
        </w:rPr>
        <w:t xml:space="preserve"> </w:t>
      </w:r>
      <w:r w:rsidR="006606AC">
        <w:rPr>
          <w:rFonts w:eastAsia="Palatino Linotype"/>
        </w:rPr>
        <w:t>A</w:t>
      </w:r>
      <w:r w:rsidR="00E033C7">
        <w:rPr>
          <w:rFonts w:eastAsia="Palatino Linotype"/>
        </w:rPr>
        <w:t xml:space="preserve"> BIM </w:t>
      </w:r>
      <w:r w:rsidR="00213A0A">
        <w:rPr>
          <w:rFonts w:eastAsia="Palatino Linotype"/>
        </w:rPr>
        <w:t xml:space="preserve">model was developed based on </w:t>
      </w:r>
      <w:r w:rsidR="00E033C7">
        <w:rPr>
          <w:rFonts w:eastAsia="Palatino Linotype"/>
        </w:rPr>
        <w:t xml:space="preserve">as-is condition </w:t>
      </w:r>
      <w:r w:rsidR="00213A0A">
        <w:rPr>
          <w:rFonts w:eastAsia="Palatino Linotype"/>
        </w:rPr>
        <w:t>from</w:t>
      </w:r>
      <w:r w:rsidR="00E033C7">
        <w:rPr>
          <w:rFonts w:eastAsia="Palatino Linotype"/>
        </w:rPr>
        <w:t xml:space="preserve"> the as-built drawing, </w:t>
      </w:r>
      <w:r w:rsidR="00213A0A">
        <w:rPr>
          <w:rFonts w:eastAsia="Palatino Linotype"/>
        </w:rPr>
        <w:t xml:space="preserve">terrestrial </w:t>
      </w:r>
      <w:r w:rsidR="00E033C7">
        <w:rPr>
          <w:rFonts w:eastAsia="Palatino Linotype"/>
        </w:rPr>
        <w:t>laser scanning survey data, and on-site survey data.</w:t>
      </w:r>
    </w:p>
    <w:p w14:paraId="1EF98DB7" w14:textId="77777777" w:rsidR="00542EED" w:rsidRDefault="00542EED" w:rsidP="00542EED">
      <w:pPr>
        <w:pStyle w:val="MDPI51figurecaption"/>
        <w:jc w:val="center"/>
      </w:pPr>
      <w:r>
        <w:rPr>
          <w:noProof/>
        </w:rPr>
        <w:drawing>
          <wp:inline distT="0" distB="0" distL="0" distR="0" wp14:anchorId="30253824" wp14:editId="1EE79306">
            <wp:extent cx="4699361" cy="2635704"/>
            <wp:effectExtent l="0" t="0" r="6350" b="0"/>
            <wp:docPr id="324959535" name="Picture 32495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959535"/>
                    <pic:cNvPicPr/>
                  </pic:nvPicPr>
                  <pic:blipFill rotWithShape="1">
                    <a:blip r:embed="rId16">
                      <a:extLst>
                        <a:ext uri="{BEBA8EAE-BF5A-486C-A8C5-ECC9F3942E4B}">
                          <a14:imgProps xmlns:a14="http://schemas.microsoft.com/office/drawing/2010/main">
                            <a14:imgLayer r:embed="rId17">
                              <a14:imgEffect>
                                <a14:brightnessContrast bright="40000"/>
                              </a14:imgEffect>
                            </a14:imgLayer>
                          </a14:imgProps>
                        </a:ext>
                        <a:ext uri="{28A0092B-C50C-407E-A947-70E740481C1C}">
                          <a14:useLocalDpi xmlns:a14="http://schemas.microsoft.com/office/drawing/2010/main" val="0"/>
                        </a:ext>
                      </a:extLst>
                    </a:blip>
                    <a:srcRect t="16238"/>
                    <a:stretch/>
                  </pic:blipFill>
                  <pic:spPr bwMode="auto">
                    <a:xfrm>
                      <a:off x="0" y="0"/>
                      <a:ext cx="4699361" cy="2635704"/>
                    </a:xfrm>
                    <a:prstGeom prst="rect">
                      <a:avLst/>
                    </a:prstGeom>
                    <a:ln>
                      <a:noFill/>
                    </a:ln>
                    <a:extLst>
                      <a:ext uri="{53640926-AAD7-44D8-BBD7-CCE9431645EC}">
                        <a14:shadowObscured xmlns:a14="http://schemas.microsoft.com/office/drawing/2010/main"/>
                      </a:ext>
                    </a:extLst>
                  </pic:spPr>
                </pic:pic>
              </a:graphicData>
            </a:graphic>
          </wp:inline>
        </w:drawing>
      </w:r>
    </w:p>
    <w:p w14:paraId="66BE5DE6" w14:textId="77777777" w:rsidR="00542EED" w:rsidRPr="00542EED" w:rsidRDefault="00542EED" w:rsidP="00542EED">
      <w:pPr>
        <w:pStyle w:val="MDPI51figurecaption"/>
        <w:jc w:val="center"/>
        <w:rPr>
          <w:rFonts w:ascii="Times New Roman" w:hAnsi="Times New Roman" w:cstheme="minorBidi"/>
          <w:noProof/>
          <w:szCs w:val="24"/>
          <w:lang w:bidi="th-TH"/>
        </w:rPr>
      </w:pPr>
      <w:r w:rsidRPr="003030D2">
        <w:rPr>
          <w:b/>
        </w:rPr>
        <w:t xml:space="preserve">Figure </w:t>
      </w:r>
      <w:r>
        <w:rPr>
          <w:b/>
        </w:rPr>
        <w:t>2</w:t>
      </w:r>
      <w:r w:rsidRPr="003030D2">
        <w:rPr>
          <w:b/>
        </w:rPr>
        <w:t>.</w:t>
      </w:r>
      <w:r>
        <w:t xml:space="preserve"> Chiang Mai University Library as-built drawing blueprint from 1964.</w:t>
      </w:r>
    </w:p>
    <w:p w14:paraId="39E25469" w14:textId="47640EF5" w:rsidR="00080FD0" w:rsidRDefault="00105264" w:rsidP="00305C41">
      <w:pPr>
        <w:pStyle w:val="MDPI31text"/>
      </w:pPr>
      <w:r>
        <w:rPr>
          <w:rFonts w:eastAsia="Palatino Linotype"/>
        </w:rPr>
        <w:lastRenderedPageBreak/>
        <w:t xml:space="preserve">The </w:t>
      </w:r>
      <w:r w:rsidR="006606AC">
        <w:rPr>
          <w:rFonts w:eastAsia="Palatino Linotype"/>
        </w:rPr>
        <w:t xml:space="preserve">renovation project </w:t>
      </w:r>
      <w:r>
        <w:rPr>
          <w:rFonts w:eastAsia="Palatino Linotype"/>
        </w:rPr>
        <w:t xml:space="preserve">BIM model </w:t>
      </w:r>
      <w:r w:rsidR="00080FD0">
        <w:rPr>
          <w:rFonts w:eastAsia="Palatino Linotype"/>
        </w:rPr>
        <w:t xml:space="preserve">was </w:t>
      </w:r>
      <w:r w:rsidR="006606AC">
        <w:rPr>
          <w:rFonts w:eastAsia="Palatino Linotype"/>
        </w:rPr>
        <w:t xml:space="preserve">initially </w:t>
      </w:r>
      <w:r>
        <w:rPr>
          <w:rFonts w:eastAsia="Palatino Linotype"/>
        </w:rPr>
        <w:t xml:space="preserve">created based on the as-built drawing; however, several details are missing neither from faded blueprint </w:t>
      </w:r>
      <w:r w:rsidR="00080FD0">
        <w:rPr>
          <w:rFonts w:eastAsia="Palatino Linotype"/>
        </w:rPr>
        <w:t>n</w:t>
      </w:r>
      <w:r>
        <w:rPr>
          <w:rFonts w:eastAsia="Palatino Linotype"/>
        </w:rPr>
        <w:t xml:space="preserve">or non-recorded </w:t>
      </w:r>
      <w:r w:rsidR="00080FD0">
        <w:rPr>
          <w:rFonts w:eastAsia="Palatino Linotype" w:cstheme="minorBidi"/>
          <w:lang w:bidi="th-TH"/>
        </w:rPr>
        <w:t xml:space="preserve">renovation activities. </w:t>
      </w:r>
      <w:r w:rsidR="004A4025">
        <w:rPr>
          <w:rFonts w:eastAsia="Palatino Linotype" w:cstheme="minorBidi"/>
          <w:lang w:bidi="th-TH"/>
        </w:rPr>
        <w:t>Moreover,</w:t>
      </w:r>
      <w:r w:rsidR="00080FD0">
        <w:rPr>
          <w:rFonts w:eastAsia="Palatino Linotype" w:cstheme="minorBidi"/>
          <w:lang w:bidi="th-TH"/>
        </w:rPr>
        <w:t xml:space="preserve"> information from a traditional two-dimension blueprint</w:t>
      </w:r>
      <w:r w:rsidR="00080FD0">
        <w:rPr>
          <w:rFonts w:eastAsia="Palatino Linotype" w:cstheme="minorBidi" w:hint="cs"/>
          <w:cs/>
          <w:lang w:bidi="th-TH"/>
        </w:rPr>
        <w:t xml:space="preserve"> </w:t>
      </w:r>
      <w:r w:rsidR="00080FD0">
        <w:rPr>
          <w:rFonts w:eastAsia="Palatino Linotype" w:cstheme="minorBidi"/>
          <w:lang w:bidi="th-TH"/>
        </w:rPr>
        <w:t>was obscure and prone to error due to several unconnected</w:t>
      </w:r>
      <w:r w:rsidR="006606AC">
        <w:rPr>
          <w:rFonts w:eastAsia="Palatino Linotype" w:cstheme="minorBidi" w:hint="cs"/>
          <w:cs/>
          <w:lang w:bidi="th-TH"/>
        </w:rPr>
        <w:t xml:space="preserve"> </w:t>
      </w:r>
      <w:r w:rsidR="006606AC">
        <w:rPr>
          <w:rFonts w:eastAsia="Palatino Linotype" w:cstheme="minorBidi"/>
          <w:lang w:bidi="th-TH"/>
        </w:rPr>
        <w:t>figures,</w:t>
      </w:r>
      <w:r w:rsidR="00080FD0">
        <w:rPr>
          <w:rFonts w:eastAsia="Palatino Linotype" w:cstheme="minorBidi"/>
          <w:lang w:bidi="th-TH"/>
        </w:rPr>
        <w:t xml:space="preserve"> tables</w:t>
      </w:r>
      <w:r w:rsidR="006606AC">
        <w:rPr>
          <w:rFonts w:eastAsia="Palatino Linotype" w:cstheme="minorBidi"/>
          <w:lang w:bidi="th-TH"/>
        </w:rPr>
        <w:t>,</w:t>
      </w:r>
      <w:r w:rsidR="00080FD0">
        <w:rPr>
          <w:rFonts w:eastAsia="Palatino Linotype" w:cstheme="minorBidi"/>
          <w:lang w:bidi="th-TH"/>
        </w:rPr>
        <w:t xml:space="preserve"> and remarks. Then a traditional on-site survey along with terrestrial laser scanner were done to collect as-is condition of the building and surrounding area. Three-dimensional point cloud data </w:t>
      </w:r>
      <w:r w:rsidR="006606AC">
        <w:rPr>
          <w:rFonts w:eastAsia="Palatino Linotype" w:cstheme="minorBidi"/>
          <w:lang w:bidi="th-TH"/>
        </w:rPr>
        <w:t>we</w:t>
      </w:r>
      <w:r w:rsidR="00080FD0">
        <w:rPr>
          <w:rFonts w:eastAsia="Palatino Linotype" w:cstheme="minorBidi"/>
          <w:lang w:bidi="th-TH"/>
        </w:rPr>
        <w:t xml:space="preserve">re retrieved from the survey. Then the point cloud data was overlayed on top of the existing as-built drawings to </w:t>
      </w:r>
      <w:r w:rsidR="004A4025">
        <w:rPr>
          <w:rFonts w:eastAsia="Palatino Linotype" w:cstheme="minorBidi"/>
          <w:lang w:bidi="th-TH"/>
        </w:rPr>
        <w:t>complete the building information</w:t>
      </w:r>
      <w:r w:rsidR="00080FD0">
        <w:rPr>
          <w:rFonts w:eastAsia="Palatino Linotype" w:cstheme="minorBidi"/>
          <w:lang w:bidi="th-TH"/>
        </w:rPr>
        <w:t>.</w:t>
      </w:r>
      <w:r w:rsidR="0022272A">
        <w:rPr>
          <w:rFonts w:eastAsia="Palatino Linotype" w:cstheme="minorBidi"/>
          <w:lang w:bidi="th-TH"/>
        </w:rPr>
        <w:t xml:space="preserve"> When data from different sources were combined, </w:t>
      </w:r>
      <w:r w:rsidR="004A4025">
        <w:rPr>
          <w:rFonts w:eastAsia="Palatino Linotype" w:cstheme="minorBidi"/>
          <w:lang w:bidi="th-TH"/>
        </w:rPr>
        <w:t>discrepancy</w:t>
      </w:r>
      <w:r w:rsidR="0022272A">
        <w:rPr>
          <w:rFonts w:eastAsia="Palatino Linotype" w:cstheme="minorBidi"/>
          <w:lang w:bidi="th-TH"/>
        </w:rPr>
        <w:t xml:space="preserve"> data was appeared</w:t>
      </w:r>
      <w:r w:rsidR="004A4025">
        <w:rPr>
          <w:rFonts w:eastAsia="Palatino Linotype" w:cstheme="minorBidi"/>
          <w:lang w:bidi="th-TH"/>
        </w:rPr>
        <w:t xml:space="preserve"> as illustrated in figure </w:t>
      </w:r>
      <w:r w:rsidR="00305C41">
        <w:rPr>
          <w:rFonts w:eastAsia="Palatino Linotype" w:cstheme="minorBidi"/>
          <w:lang w:bidi="th-TH"/>
        </w:rPr>
        <w:t>3</w:t>
      </w:r>
      <w:r w:rsidR="004A4025">
        <w:rPr>
          <w:rFonts w:eastAsia="Palatino Linotype" w:cstheme="minorBidi"/>
          <w:lang w:bidi="th-TH"/>
        </w:rPr>
        <w:t xml:space="preserve">, </w:t>
      </w:r>
      <w:r w:rsidR="006606AC">
        <w:rPr>
          <w:rFonts w:eastAsia="Palatino Linotype" w:cstheme="minorBidi"/>
          <w:lang w:bidi="th-TH"/>
        </w:rPr>
        <w:t xml:space="preserve">an example of an opening position </w:t>
      </w:r>
      <w:r w:rsidR="004A4025">
        <w:rPr>
          <w:rFonts w:eastAsia="Palatino Linotype" w:cstheme="minorBidi"/>
          <w:lang w:bidi="th-TH"/>
        </w:rPr>
        <w:t xml:space="preserve">error comparing between the as-built drawings and as-is condition. This approach is a typical initial BIM approach for gathering data in renovation projects </w:t>
      </w:r>
      <w:r w:rsidR="006606AC">
        <w:rPr>
          <w:rFonts w:eastAsia="Palatino Linotype" w:cstheme="minorBidi"/>
          <w:lang w:bidi="th-TH"/>
        </w:rPr>
        <w:t>in</w:t>
      </w:r>
      <w:r w:rsidR="004A4025">
        <w:rPr>
          <w:rFonts w:eastAsia="Palatino Linotype" w:cstheme="minorBidi"/>
          <w:lang w:bidi="th-TH"/>
        </w:rPr>
        <w:t xml:space="preserve"> present day.</w:t>
      </w:r>
    </w:p>
    <w:p w14:paraId="24D2B0E4" w14:textId="2DF974E6" w:rsidR="57C5C648" w:rsidRDefault="388AF1B4" w:rsidP="57C5C648">
      <w:pPr>
        <w:pStyle w:val="MDPI51figurecaption"/>
        <w:jc w:val="center"/>
      </w:pPr>
      <w:r>
        <w:rPr>
          <w:noProof/>
        </w:rPr>
        <w:drawing>
          <wp:inline distT="0" distB="0" distL="0" distR="0" wp14:anchorId="407CD826" wp14:editId="439213C5">
            <wp:extent cx="4700016" cy="2437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700016" cy="2437310"/>
                    </a:xfrm>
                    <a:prstGeom prst="rect">
                      <a:avLst/>
                    </a:prstGeom>
                  </pic:spPr>
                </pic:pic>
              </a:graphicData>
            </a:graphic>
          </wp:inline>
        </w:drawing>
      </w:r>
    </w:p>
    <w:p w14:paraId="358CD1DD" w14:textId="7D2F7FFB" w:rsidR="00A85AD1" w:rsidRDefault="00A85AD1" w:rsidP="00A85AD1">
      <w:pPr>
        <w:pStyle w:val="MDPI51figurecaption"/>
      </w:pPr>
      <w:r w:rsidRPr="003030D2">
        <w:rPr>
          <w:b/>
        </w:rPr>
        <w:t xml:space="preserve">Figure </w:t>
      </w:r>
      <w:r w:rsidR="00305C41">
        <w:rPr>
          <w:b/>
        </w:rPr>
        <w:t>3</w:t>
      </w:r>
      <w:r w:rsidRPr="003030D2">
        <w:rPr>
          <w:b/>
        </w:rPr>
        <w:t>.</w:t>
      </w:r>
      <w:r w:rsidRPr="003030D2">
        <w:t xml:space="preserve"> </w:t>
      </w:r>
      <w:r w:rsidR="004C5C91">
        <w:t>Point cloud dataset from t</w:t>
      </w:r>
      <w:r w:rsidR="00E05763" w:rsidRPr="00E05763">
        <w:t xml:space="preserve">errestrial </w:t>
      </w:r>
      <w:r w:rsidR="004C5C91">
        <w:t>l</w:t>
      </w:r>
      <w:r w:rsidR="00E05763" w:rsidRPr="00E05763">
        <w:t>aser scan</w:t>
      </w:r>
      <w:r w:rsidR="004C5C91">
        <w:t>ner</w:t>
      </w:r>
      <w:r w:rsidR="00E05763" w:rsidRPr="00E05763">
        <w:t xml:space="preserve"> on the existing building and its surrounding</w:t>
      </w:r>
      <w:r w:rsidR="003163ED">
        <w:t xml:space="preserve"> of Chiang Mai University Library</w:t>
      </w:r>
      <w:r w:rsidR="00C04DEC">
        <w:t>.</w:t>
      </w:r>
    </w:p>
    <w:p w14:paraId="1B9CA35E" w14:textId="645A8E0E" w:rsidR="00DA201C" w:rsidRDefault="00DA201C" w:rsidP="00DA201C">
      <w:pPr>
        <w:pStyle w:val="MDPI31text"/>
        <w:rPr>
          <w:rFonts w:eastAsia="Palatino Linotype" w:cstheme="minorBidi"/>
          <w:lang w:bidi="th-TH"/>
        </w:rPr>
      </w:pPr>
      <w:r w:rsidRPr="00204A74">
        <w:rPr>
          <w:rFonts w:eastAsia="Palatino Linotype" w:cstheme="minorBidi"/>
          <w:lang w:bidi="th-TH"/>
        </w:rPr>
        <w:t xml:space="preserve">Then BIM model was created </w:t>
      </w:r>
      <w:r w:rsidR="006606AC">
        <w:rPr>
          <w:rFonts w:eastAsia="Palatino Linotype" w:cstheme="minorBidi"/>
          <w:lang w:bidi="th-TH"/>
        </w:rPr>
        <w:t xml:space="preserve">for </w:t>
      </w:r>
      <w:r w:rsidRPr="00204A74">
        <w:rPr>
          <w:rFonts w:eastAsia="Palatino Linotype" w:cstheme="minorBidi"/>
          <w:lang w:bidi="th-TH"/>
        </w:rPr>
        <w:t xml:space="preserve">visualization (3D BIM) and </w:t>
      </w:r>
      <w:r w:rsidR="008E37E1">
        <w:rPr>
          <w:rFonts w:eastAsia="Palatino Linotype" w:cstheme="minorBidi"/>
          <w:lang w:bidi="th-TH"/>
        </w:rPr>
        <w:t xml:space="preserve">project </w:t>
      </w:r>
      <w:r w:rsidRPr="00204A74">
        <w:rPr>
          <w:rFonts w:eastAsia="Palatino Linotype" w:cstheme="minorBidi"/>
          <w:lang w:bidi="th-TH"/>
        </w:rPr>
        <w:t>schedul</w:t>
      </w:r>
      <w:r w:rsidR="008E37E1">
        <w:rPr>
          <w:rFonts w:eastAsia="Palatino Linotype" w:cstheme="minorBidi"/>
          <w:lang w:bidi="th-TH"/>
        </w:rPr>
        <w:t>e</w:t>
      </w:r>
      <w:r w:rsidRPr="00204A74">
        <w:rPr>
          <w:rFonts w:eastAsia="Palatino Linotype" w:cstheme="minorBidi"/>
          <w:lang w:bidi="th-TH"/>
        </w:rPr>
        <w:t xml:space="preserve"> (4D BIM). </w:t>
      </w:r>
      <w:r w:rsidR="0069613E">
        <w:rPr>
          <w:rFonts w:eastAsia="Palatino Linotype" w:cstheme="minorBidi"/>
          <w:lang w:bidi="th-TH"/>
        </w:rPr>
        <w:t>The f</w:t>
      </w:r>
      <w:r w:rsidRPr="00204A74">
        <w:rPr>
          <w:rFonts w:eastAsia="Palatino Linotype" w:cstheme="minorBidi"/>
          <w:lang w:bidi="th-TH"/>
        </w:rPr>
        <w:t xml:space="preserve">igure </w:t>
      </w:r>
      <w:r w:rsidR="008E37E1">
        <w:rPr>
          <w:rFonts w:eastAsia="Palatino Linotype" w:cstheme="minorBidi"/>
          <w:lang w:bidi="th-TH"/>
        </w:rPr>
        <w:t>4</w:t>
      </w:r>
      <w:r w:rsidRPr="00204A74">
        <w:rPr>
          <w:rFonts w:eastAsia="Palatino Linotype" w:cstheme="minorBidi"/>
          <w:lang w:bidi="th-TH"/>
        </w:rPr>
        <w:t xml:space="preserve"> displayed the 3D BIM model for </w:t>
      </w:r>
      <w:proofErr w:type="gramStart"/>
      <w:r w:rsidRPr="00204A74">
        <w:rPr>
          <w:rFonts w:eastAsia="Palatino Linotype" w:cstheme="minorBidi"/>
          <w:lang w:bidi="th-TH"/>
        </w:rPr>
        <w:t>visualization</w:t>
      </w:r>
      <w:r w:rsidR="006606AC">
        <w:rPr>
          <w:rFonts w:eastAsia="Palatino Linotype" w:cstheme="minorBidi"/>
          <w:lang w:bidi="th-TH"/>
        </w:rPr>
        <w:t>.</w:t>
      </w:r>
      <w:r w:rsidRPr="00204A74">
        <w:rPr>
          <w:rFonts w:eastAsia="Palatino Linotype" w:cstheme="minorBidi"/>
          <w:lang w:bidi="th-TH"/>
        </w:rPr>
        <w:t>.</w:t>
      </w:r>
      <w:proofErr w:type="gramEnd"/>
      <w:r w:rsidRPr="00204A74">
        <w:rPr>
          <w:rFonts w:eastAsia="Palatino Linotype" w:cstheme="minorBidi"/>
          <w:lang w:bidi="th-TH"/>
        </w:rPr>
        <w:t xml:space="preserve"> </w:t>
      </w:r>
      <w:r w:rsidR="0069613E">
        <w:rPr>
          <w:rFonts w:eastAsia="Palatino Linotype" w:cstheme="minorBidi"/>
          <w:lang w:bidi="th-TH"/>
        </w:rPr>
        <w:t xml:space="preserve">It displayed the final appearance </w:t>
      </w:r>
      <w:r w:rsidR="006606AC">
        <w:rPr>
          <w:rFonts w:eastAsia="Palatino Linotype" w:cstheme="minorBidi"/>
          <w:lang w:bidi="th-TH"/>
        </w:rPr>
        <w:t xml:space="preserve">when renovation completed. This used for </w:t>
      </w:r>
      <w:r w:rsidR="0069613E">
        <w:rPr>
          <w:rFonts w:eastAsia="Palatino Linotype" w:cstheme="minorBidi"/>
          <w:lang w:bidi="th-TH"/>
        </w:rPr>
        <w:t xml:space="preserve">communication among project stakeholders. </w:t>
      </w:r>
      <w:r w:rsidRPr="00204A74">
        <w:rPr>
          <w:rFonts w:eastAsia="Palatino Linotype" w:cstheme="minorBidi"/>
          <w:lang w:bidi="th-TH"/>
        </w:rPr>
        <w:t xml:space="preserve">The </w:t>
      </w:r>
      <w:r w:rsidR="008E37E1">
        <w:rPr>
          <w:rFonts w:eastAsia="Palatino Linotype" w:cstheme="minorBidi"/>
          <w:lang w:bidi="th-TH"/>
        </w:rPr>
        <w:t xml:space="preserve">scheduling model displayed as </w:t>
      </w:r>
      <w:r w:rsidR="0069613E">
        <w:rPr>
          <w:rFonts w:eastAsia="Palatino Linotype" w:cstheme="minorBidi"/>
          <w:lang w:bidi="th-TH"/>
        </w:rPr>
        <w:t xml:space="preserve">a </w:t>
      </w:r>
      <w:r w:rsidRPr="00204A74">
        <w:rPr>
          <w:rFonts w:eastAsia="Palatino Linotype" w:cstheme="minorBidi"/>
          <w:lang w:bidi="th-TH"/>
        </w:rPr>
        <w:t>4D BIM</w:t>
      </w:r>
      <w:r w:rsidR="008E37E1">
        <w:rPr>
          <w:rFonts w:eastAsia="Palatino Linotype" w:cstheme="minorBidi"/>
          <w:lang w:bidi="th-TH"/>
        </w:rPr>
        <w:t xml:space="preserve"> </w:t>
      </w:r>
      <w:r w:rsidR="00EC0A60">
        <w:rPr>
          <w:rFonts w:eastAsia="Palatino Linotype" w:cstheme="minorBidi"/>
          <w:lang w:bidi="th-TH"/>
        </w:rPr>
        <w:t xml:space="preserve">from a combination of </w:t>
      </w:r>
      <w:r w:rsidR="0069613E">
        <w:rPr>
          <w:rFonts w:eastAsia="Palatino Linotype" w:cstheme="minorBidi"/>
          <w:lang w:bidi="th-TH"/>
        </w:rPr>
        <w:t xml:space="preserve">the </w:t>
      </w:r>
      <w:r w:rsidR="008E37E1">
        <w:rPr>
          <w:rFonts w:eastAsia="Palatino Linotype" w:cstheme="minorBidi"/>
          <w:lang w:bidi="th-TH"/>
        </w:rPr>
        <w:t xml:space="preserve">3D </w:t>
      </w:r>
      <w:r w:rsidR="0069613E">
        <w:rPr>
          <w:rFonts w:eastAsia="Palatino Linotype" w:cstheme="minorBidi"/>
          <w:lang w:bidi="th-TH"/>
        </w:rPr>
        <w:t xml:space="preserve">BIM </w:t>
      </w:r>
      <w:r w:rsidR="008E37E1">
        <w:rPr>
          <w:rFonts w:eastAsia="Palatino Linotype" w:cstheme="minorBidi"/>
          <w:lang w:bidi="th-TH"/>
        </w:rPr>
        <w:t xml:space="preserve">model </w:t>
      </w:r>
      <w:r w:rsidR="00EC0A60">
        <w:rPr>
          <w:rFonts w:eastAsia="Palatino Linotype" w:cstheme="minorBidi"/>
          <w:lang w:bidi="th-TH"/>
        </w:rPr>
        <w:t>and</w:t>
      </w:r>
      <w:r w:rsidR="008E37E1">
        <w:rPr>
          <w:rFonts w:eastAsia="Palatino Linotype" w:cstheme="minorBidi"/>
          <w:lang w:bidi="th-TH"/>
        </w:rPr>
        <w:t xml:space="preserve"> </w:t>
      </w:r>
      <w:r w:rsidR="0069613E">
        <w:rPr>
          <w:rFonts w:eastAsia="Palatino Linotype" w:cstheme="minorBidi"/>
          <w:lang w:bidi="th-TH"/>
        </w:rPr>
        <w:t xml:space="preserve">a project </w:t>
      </w:r>
      <w:r w:rsidR="008E37E1">
        <w:rPr>
          <w:rFonts w:eastAsia="Palatino Linotype" w:cstheme="minorBidi"/>
          <w:lang w:bidi="th-TH"/>
        </w:rPr>
        <w:t>Gantt chart</w:t>
      </w:r>
      <w:r w:rsidR="0069613E">
        <w:rPr>
          <w:rFonts w:eastAsia="Palatino Linotype" w:cstheme="minorBidi"/>
          <w:lang w:bidi="th-TH"/>
        </w:rPr>
        <w:t xml:space="preserve"> </w:t>
      </w:r>
      <w:r w:rsidR="008E37E1">
        <w:rPr>
          <w:rFonts w:eastAsia="Palatino Linotype" w:cstheme="minorBidi"/>
          <w:lang w:bidi="th-TH"/>
        </w:rPr>
        <w:t xml:space="preserve">as illustrated in </w:t>
      </w:r>
      <w:r w:rsidR="0069613E">
        <w:rPr>
          <w:rFonts w:eastAsia="Palatino Linotype" w:cstheme="minorBidi"/>
          <w:lang w:bidi="th-TH"/>
        </w:rPr>
        <w:t xml:space="preserve">the </w:t>
      </w:r>
      <w:r w:rsidR="008E37E1">
        <w:rPr>
          <w:rFonts w:eastAsia="Palatino Linotype" w:cstheme="minorBidi"/>
          <w:lang w:bidi="th-TH"/>
        </w:rPr>
        <w:t>figure 5.</w:t>
      </w:r>
      <w:r w:rsidR="0069613E">
        <w:rPr>
          <w:rFonts w:eastAsia="Palatino Linotype" w:cstheme="minorBidi"/>
          <w:lang w:bidi="th-TH"/>
        </w:rPr>
        <w:t xml:space="preserve"> </w:t>
      </w:r>
      <w:r w:rsidR="00EC0A60">
        <w:rPr>
          <w:rFonts w:eastAsia="Palatino Linotype" w:cstheme="minorBidi"/>
          <w:lang w:bidi="th-TH"/>
        </w:rPr>
        <w:t>Appearance of b</w:t>
      </w:r>
      <w:r w:rsidR="0069613E">
        <w:rPr>
          <w:rFonts w:eastAsia="Palatino Linotype" w:cstheme="minorBidi"/>
          <w:lang w:bidi="th-TH"/>
        </w:rPr>
        <w:t xml:space="preserve">uilding elements </w:t>
      </w:r>
      <w:r w:rsidR="00EC0A60">
        <w:rPr>
          <w:rFonts w:eastAsia="Palatino Linotype" w:cstheme="minorBidi"/>
          <w:lang w:bidi="th-TH"/>
        </w:rPr>
        <w:t xml:space="preserve">changed </w:t>
      </w:r>
      <w:r w:rsidR="0069613E">
        <w:rPr>
          <w:rFonts w:eastAsia="Palatino Linotype" w:cstheme="minorBidi"/>
          <w:lang w:bidi="th-TH"/>
        </w:rPr>
        <w:t xml:space="preserve">and highlighted according to </w:t>
      </w:r>
      <w:r w:rsidR="006606AC">
        <w:rPr>
          <w:rFonts w:eastAsia="Palatino Linotype" w:cstheme="minorBidi"/>
          <w:lang w:bidi="th-TH"/>
        </w:rPr>
        <w:t xml:space="preserve">a </w:t>
      </w:r>
      <w:r w:rsidR="0069613E">
        <w:rPr>
          <w:rFonts w:eastAsia="Palatino Linotype" w:cstheme="minorBidi"/>
          <w:lang w:bidi="th-TH"/>
        </w:rPr>
        <w:t>specific date</w:t>
      </w:r>
      <w:r w:rsidR="00EC0A60">
        <w:rPr>
          <w:rFonts w:eastAsia="Palatino Linotype" w:cstheme="minorBidi"/>
          <w:lang w:bidi="th-TH"/>
        </w:rPr>
        <w:t>. This allowed t</w:t>
      </w:r>
      <w:r w:rsidR="0069613E">
        <w:rPr>
          <w:rFonts w:eastAsia="Palatino Linotype" w:cstheme="minorBidi"/>
          <w:lang w:bidi="th-TH"/>
        </w:rPr>
        <w:t>he project stakeholders</w:t>
      </w:r>
      <w:r w:rsidR="00EC0A60">
        <w:rPr>
          <w:rFonts w:eastAsia="Palatino Linotype" w:cstheme="minorBidi"/>
          <w:lang w:bidi="th-TH"/>
        </w:rPr>
        <w:t xml:space="preserve"> discussing and monitoring of the current project schedule in efficient manner. </w:t>
      </w:r>
      <w:proofErr w:type="gramStart"/>
      <w:r w:rsidR="00EC0A60">
        <w:rPr>
          <w:rFonts w:eastAsia="Palatino Linotype" w:cstheme="minorBidi"/>
          <w:lang w:bidi="th-TH"/>
        </w:rPr>
        <w:t>Moreover</w:t>
      </w:r>
      <w:proofErr w:type="gramEnd"/>
      <w:r w:rsidR="00EC0A60">
        <w:rPr>
          <w:rFonts w:eastAsia="Palatino Linotype" w:cstheme="minorBidi"/>
          <w:lang w:bidi="th-TH"/>
        </w:rPr>
        <w:t xml:space="preserve"> 4D BIM renovation was helpful since several demolition tasks </w:t>
      </w:r>
      <w:r w:rsidR="00373DC9">
        <w:rPr>
          <w:rFonts w:eastAsia="Palatino Linotype" w:cstheme="minorBidi"/>
          <w:lang w:bidi="th-TH"/>
        </w:rPr>
        <w:t xml:space="preserve">did not display </w:t>
      </w:r>
      <w:r w:rsidR="00EC0A60">
        <w:rPr>
          <w:rFonts w:eastAsia="Palatino Linotype" w:cstheme="minorBidi"/>
          <w:lang w:bidi="th-TH"/>
        </w:rPr>
        <w:t xml:space="preserve">in the model but required significant project resources. </w:t>
      </w:r>
      <w:r w:rsidR="00373DC9">
        <w:rPr>
          <w:rFonts w:eastAsia="Palatino Linotype" w:cstheme="minorBidi"/>
          <w:lang w:bidi="th-TH"/>
        </w:rPr>
        <w:t xml:space="preserve">This allowed the project stakeholders to plan and schedule for non-element construction task much easier than traditional approach. </w:t>
      </w:r>
      <w:r w:rsidR="00EC0A60">
        <w:rPr>
          <w:rFonts w:eastAsia="Palatino Linotype" w:cstheme="minorBidi"/>
          <w:lang w:bidi="th-TH"/>
        </w:rPr>
        <w:t xml:space="preserve">In this 4D BIM model, </w:t>
      </w:r>
      <w:r w:rsidR="00373DC9">
        <w:rPr>
          <w:rFonts w:eastAsia="Palatino Linotype" w:cstheme="minorBidi"/>
          <w:lang w:bidi="th-TH"/>
        </w:rPr>
        <w:t xml:space="preserve">a </w:t>
      </w:r>
      <w:r w:rsidR="00EC0A60">
        <w:rPr>
          <w:rFonts w:eastAsia="Palatino Linotype" w:cstheme="minorBidi"/>
          <w:lang w:bidi="th-TH"/>
        </w:rPr>
        <w:t xml:space="preserve">demolition model and </w:t>
      </w:r>
      <w:r w:rsidR="00373DC9">
        <w:rPr>
          <w:rFonts w:eastAsia="Palatino Linotype" w:cstheme="minorBidi"/>
          <w:lang w:bidi="th-TH"/>
        </w:rPr>
        <w:t xml:space="preserve">a </w:t>
      </w:r>
      <w:r w:rsidR="00EC0A60">
        <w:rPr>
          <w:rFonts w:eastAsia="Palatino Linotype" w:cstheme="minorBidi"/>
          <w:lang w:bidi="th-TH"/>
        </w:rPr>
        <w:t xml:space="preserve">new renovation model are overlapped for planning and scheduling </w:t>
      </w:r>
      <w:r w:rsidR="00373DC9">
        <w:rPr>
          <w:rFonts w:eastAsia="Palatino Linotype" w:cstheme="minorBidi"/>
          <w:lang w:bidi="th-TH"/>
        </w:rPr>
        <w:t>as</w:t>
      </w:r>
      <w:r w:rsidR="00EC0A60">
        <w:rPr>
          <w:rFonts w:eastAsia="Palatino Linotype" w:cstheme="minorBidi"/>
          <w:lang w:bidi="th-TH"/>
        </w:rPr>
        <w:t xml:space="preserve"> different project phases. </w:t>
      </w:r>
    </w:p>
    <w:p w14:paraId="63341E4B" w14:textId="008CC19D" w:rsidR="00DA201C" w:rsidRDefault="00EC0A60" w:rsidP="00DA201C">
      <w:pPr>
        <w:pStyle w:val="MDPI31text"/>
        <w:rPr>
          <w:rFonts w:eastAsia="Palatino Linotype"/>
        </w:rPr>
      </w:pPr>
      <w:r>
        <w:rPr>
          <w:rFonts w:eastAsia="Palatino Linotype" w:cstheme="minorBidi"/>
          <w:lang w:bidi="th-TH"/>
        </w:rPr>
        <w:t xml:space="preserve">During the construction, schedule and resources information was collected on site and put back to the model for controlling and monitoring. </w:t>
      </w:r>
      <w:proofErr w:type="gramStart"/>
      <w:r w:rsidR="00DA201C" w:rsidRPr="00204A74">
        <w:rPr>
          <w:rFonts w:eastAsia="Palatino Linotype"/>
        </w:rPr>
        <w:t>Finally</w:t>
      </w:r>
      <w:proofErr w:type="gramEnd"/>
      <w:r w:rsidR="00DA201C" w:rsidRPr="00204A74">
        <w:rPr>
          <w:rFonts w:eastAsia="Palatino Linotype"/>
        </w:rPr>
        <w:t xml:space="preserve"> total cost data w</w:t>
      </w:r>
      <w:r>
        <w:rPr>
          <w:rFonts w:eastAsia="Palatino Linotype"/>
        </w:rPr>
        <w:t>as</w:t>
      </w:r>
      <w:r w:rsidR="00DA201C" w:rsidRPr="00204A74">
        <w:rPr>
          <w:rFonts w:eastAsia="Palatino Linotype"/>
        </w:rPr>
        <w:t xml:space="preserve"> </w:t>
      </w:r>
      <w:r w:rsidR="00373DC9">
        <w:rPr>
          <w:rFonts w:eastAsia="Palatino Linotype"/>
        </w:rPr>
        <w:t xml:space="preserve">also retrieved and then </w:t>
      </w:r>
      <w:r>
        <w:rPr>
          <w:rFonts w:eastAsia="Palatino Linotype"/>
        </w:rPr>
        <w:t xml:space="preserve">used </w:t>
      </w:r>
      <w:r w:rsidR="00DA201C" w:rsidRPr="00204A74">
        <w:rPr>
          <w:rFonts w:eastAsia="Palatino Linotype"/>
        </w:rPr>
        <w:t xml:space="preserve">for project management throughout the project life cycle. </w:t>
      </w:r>
    </w:p>
    <w:p w14:paraId="2C9F4CF2" w14:textId="77777777" w:rsidR="00204A74" w:rsidRDefault="75F64333" w:rsidP="00204A74">
      <w:pPr>
        <w:pStyle w:val="MDPI51figurecaption"/>
        <w:jc w:val="center"/>
      </w:pPr>
      <w:r>
        <w:rPr>
          <w:noProof/>
        </w:rPr>
        <w:lastRenderedPageBreak/>
        <w:drawing>
          <wp:inline distT="0" distB="0" distL="0" distR="0" wp14:anchorId="1EBA5012" wp14:editId="54C81BD8">
            <wp:extent cx="4700016" cy="2734056"/>
            <wp:effectExtent l="0" t="0" r="0" b="0"/>
            <wp:docPr id="818878040" name="Picture 818878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8878040"/>
                    <pic:cNvPicPr/>
                  </pic:nvPicPr>
                  <pic:blipFill>
                    <a:blip r:embed="rId19">
                      <a:extLst>
                        <a:ext uri="{28A0092B-C50C-407E-A947-70E740481C1C}">
                          <a14:useLocalDpi xmlns:a14="http://schemas.microsoft.com/office/drawing/2010/main" val="0"/>
                        </a:ext>
                      </a:extLst>
                    </a:blip>
                    <a:srcRect l="7743" t="4319" r="13506"/>
                    <a:stretch>
                      <a:fillRect/>
                    </a:stretch>
                  </pic:blipFill>
                  <pic:spPr>
                    <a:xfrm>
                      <a:off x="0" y="0"/>
                      <a:ext cx="4700016" cy="2734056"/>
                    </a:xfrm>
                    <a:prstGeom prst="rect">
                      <a:avLst/>
                    </a:prstGeom>
                  </pic:spPr>
                </pic:pic>
              </a:graphicData>
            </a:graphic>
          </wp:inline>
        </w:drawing>
      </w:r>
    </w:p>
    <w:p w14:paraId="7657BB53" w14:textId="3AFEB375" w:rsidR="00204A74" w:rsidRPr="008665FC" w:rsidRDefault="00204A74" w:rsidP="00204A74">
      <w:pPr>
        <w:pStyle w:val="MDPI51figurecaption"/>
        <w:jc w:val="center"/>
        <w:rPr>
          <w:rFonts w:cs="Cordia New"/>
          <w:color w:val="auto"/>
          <w:cs/>
          <w:lang w:bidi="th-TH"/>
        </w:rPr>
      </w:pPr>
      <w:r w:rsidRPr="6A7AEE81">
        <w:rPr>
          <w:b/>
          <w:bCs/>
        </w:rPr>
        <w:t xml:space="preserve">Figure </w:t>
      </w:r>
      <w:r>
        <w:rPr>
          <w:b/>
          <w:bCs/>
        </w:rPr>
        <w:t>4</w:t>
      </w:r>
      <w:r w:rsidRPr="6A7AEE81">
        <w:rPr>
          <w:b/>
          <w:bCs/>
        </w:rPr>
        <w:t>.</w:t>
      </w:r>
      <w:r w:rsidRPr="003030D2">
        <w:t xml:space="preserve"> </w:t>
      </w:r>
      <w:r>
        <w:t>Rendered BIM model of Chiang Mai University Library for visualization</w:t>
      </w:r>
      <w:r w:rsidRPr="00A335A9">
        <w:rPr>
          <w:color w:val="auto"/>
        </w:rPr>
        <w:t>.</w:t>
      </w:r>
    </w:p>
    <w:p w14:paraId="5F888A4F" w14:textId="7F3042DC" w:rsidR="001D0CF8" w:rsidRDefault="00626954" w:rsidP="001D0CF8">
      <w:pPr>
        <w:pStyle w:val="MDPI51figurecaption"/>
        <w:jc w:val="center"/>
        <w:rPr>
          <w:rFonts w:ascii="Times New Roman" w:eastAsia="SimSun" w:hAnsi="Times New Roman"/>
        </w:rPr>
      </w:pPr>
      <w:r>
        <w:rPr>
          <w:noProof/>
        </w:rPr>
        <w:drawing>
          <wp:inline distT="0" distB="0" distL="0" distR="0" wp14:anchorId="71D39C38" wp14:editId="6D7520E7">
            <wp:extent cx="2350008" cy="13207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0">
                      <a:extLst>
                        <a:ext uri="{28A0092B-C50C-407E-A947-70E740481C1C}">
                          <a14:useLocalDpi xmlns:a14="http://schemas.microsoft.com/office/drawing/2010/main" val="0"/>
                        </a:ext>
                      </a:extLst>
                    </a:blip>
                    <a:stretch>
                      <a:fillRect/>
                    </a:stretch>
                  </pic:blipFill>
                  <pic:spPr>
                    <a:xfrm>
                      <a:off x="0" y="0"/>
                      <a:ext cx="2350008" cy="1320734"/>
                    </a:xfrm>
                    <a:prstGeom prst="rect">
                      <a:avLst/>
                    </a:prstGeom>
                  </pic:spPr>
                </pic:pic>
              </a:graphicData>
            </a:graphic>
          </wp:inline>
        </w:drawing>
      </w:r>
      <w:r w:rsidR="001E6EBD">
        <w:rPr>
          <w:noProof/>
        </w:rPr>
        <w:drawing>
          <wp:inline distT="0" distB="0" distL="0" distR="0" wp14:anchorId="330D893B" wp14:editId="0734B1FA">
            <wp:extent cx="2350008" cy="132073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21">
                      <a:extLst>
                        <a:ext uri="{28A0092B-C50C-407E-A947-70E740481C1C}">
                          <a14:useLocalDpi xmlns:a14="http://schemas.microsoft.com/office/drawing/2010/main" val="0"/>
                        </a:ext>
                      </a:extLst>
                    </a:blip>
                    <a:stretch>
                      <a:fillRect/>
                    </a:stretch>
                  </pic:blipFill>
                  <pic:spPr>
                    <a:xfrm>
                      <a:off x="0" y="0"/>
                      <a:ext cx="2350008" cy="1320734"/>
                    </a:xfrm>
                    <a:prstGeom prst="rect">
                      <a:avLst/>
                    </a:prstGeom>
                  </pic:spPr>
                </pic:pic>
              </a:graphicData>
            </a:graphic>
          </wp:inline>
        </w:drawing>
      </w:r>
      <w:r w:rsidR="00305C41">
        <w:rPr>
          <w:noProof/>
        </w:rPr>
        <w:drawing>
          <wp:inline distT="0" distB="0" distL="0" distR="0" wp14:anchorId="6236DAA7" wp14:editId="4D63164D">
            <wp:extent cx="4702631" cy="13716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22">
                      <a:extLst>
                        <a:ext uri="{28A0092B-C50C-407E-A947-70E740481C1C}">
                          <a14:useLocalDpi xmlns:a14="http://schemas.microsoft.com/office/drawing/2010/main" val="0"/>
                        </a:ext>
                      </a:extLst>
                    </a:blip>
                    <a:stretch>
                      <a:fillRect/>
                    </a:stretch>
                  </pic:blipFill>
                  <pic:spPr>
                    <a:xfrm>
                      <a:off x="0" y="0"/>
                      <a:ext cx="4702631" cy="1371600"/>
                    </a:xfrm>
                    <a:prstGeom prst="rect">
                      <a:avLst/>
                    </a:prstGeom>
                  </pic:spPr>
                </pic:pic>
              </a:graphicData>
            </a:graphic>
          </wp:inline>
        </w:drawing>
      </w:r>
    </w:p>
    <w:p w14:paraId="79AFD775" w14:textId="36BB0209" w:rsidR="001D0CF8" w:rsidRDefault="51209146" w:rsidP="001D0CF8">
      <w:pPr>
        <w:pStyle w:val="MDPI51figurecaption"/>
        <w:jc w:val="center"/>
        <w:rPr>
          <w:rFonts w:ascii="Times New Roman" w:eastAsia="SimSun" w:hAnsi="Times New Roman"/>
        </w:rPr>
      </w:pPr>
      <w:r>
        <w:rPr>
          <w:noProof/>
        </w:rPr>
        <w:drawing>
          <wp:inline distT="0" distB="0" distL="0" distR="0" wp14:anchorId="3F49DE6C" wp14:editId="783DBAE9">
            <wp:extent cx="4627751" cy="2734056"/>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23">
                      <a:extLst>
                        <a:ext uri="{28A0092B-C50C-407E-A947-70E740481C1C}">
                          <a14:useLocalDpi xmlns:a14="http://schemas.microsoft.com/office/drawing/2010/main" val="0"/>
                        </a:ext>
                      </a:extLst>
                    </a:blip>
                    <a:stretch>
                      <a:fillRect/>
                    </a:stretch>
                  </pic:blipFill>
                  <pic:spPr>
                    <a:xfrm>
                      <a:off x="0" y="0"/>
                      <a:ext cx="4627751" cy="2734056"/>
                    </a:xfrm>
                    <a:prstGeom prst="rect">
                      <a:avLst/>
                    </a:prstGeom>
                  </pic:spPr>
                </pic:pic>
              </a:graphicData>
            </a:graphic>
          </wp:inline>
        </w:drawing>
      </w:r>
    </w:p>
    <w:p w14:paraId="48E1CBFC" w14:textId="189F6DBD" w:rsidR="00204A74" w:rsidRPr="008665FC" w:rsidRDefault="00204A74" w:rsidP="00204A74">
      <w:pPr>
        <w:pStyle w:val="MDPI51figurecaption"/>
        <w:jc w:val="center"/>
        <w:rPr>
          <w:rFonts w:cs="Cordia New"/>
          <w:color w:val="auto"/>
          <w:cs/>
          <w:lang w:bidi="th-TH"/>
        </w:rPr>
      </w:pPr>
      <w:r w:rsidRPr="6A7AEE81">
        <w:rPr>
          <w:b/>
          <w:bCs/>
        </w:rPr>
        <w:lastRenderedPageBreak/>
        <w:t xml:space="preserve">Figure </w:t>
      </w:r>
      <w:r>
        <w:rPr>
          <w:b/>
          <w:bCs/>
        </w:rPr>
        <w:t>5</w:t>
      </w:r>
      <w:r w:rsidRPr="6A7AEE81">
        <w:rPr>
          <w:b/>
          <w:bCs/>
        </w:rPr>
        <w:t>.</w:t>
      </w:r>
      <w:r w:rsidRPr="003030D2">
        <w:t xml:space="preserve"> </w:t>
      </w:r>
      <w:r w:rsidR="008E37E1">
        <w:t>Scheduling model as 4D BIM displaying the 3D models linking with Gantt chart</w:t>
      </w:r>
    </w:p>
    <w:p w14:paraId="28A96901" w14:textId="0EEEBEA4" w:rsidR="00B608A2" w:rsidRPr="003030D2" w:rsidRDefault="00B608A2" w:rsidP="00B83FB0">
      <w:pPr>
        <w:pStyle w:val="MDPI22heading2"/>
      </w:pPr>
      <w:r>
        <w:t>2.</w:t>
      </w:r>
      <w:r w:rsidR="00B83FB0">
        <w:t>2</w:t>
      </w:r>
      <w:r w:rsidRPr="003030D2">
        <w:t xml:space="preserve">. </w:t>
      </w:r>
      <w:r>
        <w:t>Optimization Definitions</w:t>
      </w:r>
    </w:p>
    <w:p w14:paraId="22ECF98A" w14:textId="6FB31170" w:rsidR="00594406" w:rsidRPr="00267DB5" w:rsidRDefault="00B14CC5" w:rsidP="0013676D">
      <w:pPr>
        <w:pStyle w:val="MDPI31text"/>
        <w:rPr>
          <w:noProof/>
        </w:rPr>
      </w:pPr>
      <w:bookmarkStart w:id="2" w:name="_Hlk55908766"/>
      <w:r>
        <w:rPr>
          <w:noProof/>
        </w:rPr>
        <w:t>O</w:t>
      </w:r>
      <w:r w:rsidR="00267DB5" w:rsidRPr="13AB5720">
        <w:rPr>
          <w:noProof/>
        </w:rPr>
        <w:t xml:space="preserve">ptimization problem of the multi-objective optimization was defined with goal to minimize total cost, minimize construction time, and minimize variance of number of workers per day. </w:t>
      </w:r>
    </w:p>
    <w:tbl>
      <w:tblPr>
        <w:tblW w:w="0" w:type="auto"/>
        <w:jc w:val="center"/>
        <w:tblLook w:val="04A0" w:firstRow="1" w:lastRow="0" w:firstColumn="1" w:lastColumn="0" w:noHBand="0" w:noVBand="1"/>
      </w:tblPr>
      <w:tblGrid>
        <w:gridCol w:w="8394"/>
        <w:gridCol w:w="450"/>
      </w:tblGrid>
      <w:tr w:rsidR="00B14CC5" w14:paraId="258FFD4B" w14:textId="77777777" w:rsidTr="00B14CC5">
        <w:trPr>
          <w:jc w:val="center"/>
        </w:trPr>
        <w:tc>
          <w:tcPr>
            <w:tcW w:w="8409" w:type="dxa"/>
          </w:tcPr>
          <w:bookmarkEnd w:id="2"/>
          <w:p w14:paraId="1932B07D" w14:textId="11EA350F" w:rsidR="00B14CC5" w:rsidRPr="00CA4F1A" w:rsidRDefault="00B14CC5" w:rsidP="00B14CC5">
            <w:pPr>
              <w:pStyle w:val="MDPI39equation"/>
              <w:rPr>
                <w:i/>
                <w:iCs/>
              </w:rPr>
            </w:pPr>
            <w:r w:rsidRPr="00CA4F1A">
              <w:rPr>
                <w:i/>
                <w:iCs/>
              </w:rPr>
              <w:t xml:space="preserve">Total cost = </w:t>
            </w:r>
            <w:r w:rsidR="00594406" w:rsidRPr="00CA4F1A">
              <w:rPr>
                <w:i/>
                <w:iCs/>
              </w:rPr>
              <w:t>DC + IC + LPF</w:t>
            </w:r>
          </w:p>
        </w:tc>
        <w:tc>
          <w:tcPr>
            <w:tcW w:w="450" w:type="dxa"/>
            <w:vAlign w:val="center"/>
          </w:tcPr>
          <w:p w14:paraId="48A964E2" w14:textId="77777777" w:rsidR="00B14CC5" w:rsidRDefault="00B14CC5" w:rsidP="00B14CC5">
            <w:pPr>
              <w:pStyle w:val="MDPI3aequationnumber"/>
              <w:spacing w:line="260" w:lineRule="atLeast"/>
            </w:pPr>
            <w:r>
              <w:t>(1)</w:t>
            </w:r>
          </w:p>
        </w:tc>
      </w:tr>
    </w:tbl>
    <w:p w14:paraId="5FF1CB76" w14:textId="0DA1688E" w:rsidR="002D17DE" w:rsidRDefault="00B14CC5" w:rsidP="00B608A2">
      <w:pPr>
        <w:pStyle w:val="MDPI31text"/>
        <w:rPr>
          <w:noProof/>
        </w:rPr>
      </w:pPr>
      <w:r>
        <w:rPr>
          <w:noProof/>
        </w:rPr>
        <w:t xml:space="preserve">Where </w:t>
      </w:r>
      <w:r w:rsidR="00594406">
        <w:rPr>
          <w:noProof/>
        </w:rPr>
        <w:t>DC is direct cost; IC is indirect cost</w:t>
      </w:r>
      <w:r w:rsidR="00CA4F1A">
        <w:rPr>
          <w:noProof/>
        </w:rPr>
        <w:t xml:space="preserve">; </w:t>
      </w:r>
      <w:r w:rsidR="00CA4F1A" w:rsidRPr="00CA4F1A">
        <w:rPr>
          <w:noProof/>
          <w:highlight w:val="yellow"/>
        </w:rPr>
        <w:t xml:space="preserve">DC+IC is </w:t>
      </w:r>
      <w:r w:rsidR="00112DE5">
        <w:rPr>
          <w:rFonts w:cs="Browallia New"/>
          <w:noProof/>
          <w:highlight w:val="yellow"/>
          <w:lang w:bidi="th-TH"/>
        </w:rPr>
        <w:t>c</w:t>
      </w:r>
      <w:r w:rsidR="00CA4F1A" w:rsidRPr="00CA4F1A">
        <w:rPr>
          <w:noProof/>
          <w:highlight w:val="yellow"/>
        </w:rPr>
        <w:t>ontract price</w:t>
      </w:r>
      <w:r w:rsidR="00CA4F1A">
        <w:rPr>
          <w:noProof/>
        </w:rPr>
        <w:t xml:space="preserve"> </w:t>
      </w:r>
      <w:r w:rsidR="00594406">
        <w:rPr>
          <w:noProof/>
        </w:rPr>
        <w:t>; and LPF is late penalty fee.</w:t>
      </w:r>
    </w:p>
    <w:tbl>
      <w:tblPr>
        <w:tblW w:w="0" w:type="auto"/>
        <w:jc w:val="center"/>
        <w:tblLook w:val="04A0" w:firstRow="1" w:lastRow="0" w:firstColumn="1" w:lastColumn="0" w:noHBand="0" w:noVBand="1"/>
      </w:tblPr>
      <w:tblGrid>
        <w:gridCol w:w="8394"/>
        <w:gridCol w:w="450"/>
      </w:tblGrid>
      <w:tr w:rsidR="00B14CC5" w14:paraId="5969CB64" w14:textId="77777777" w:rsidTr="00B14CC5">
        <w:trPr>
          <w:jc w:val="center"/>
        </w:trPr>
        <w:tc>
          <w:tcPr>
            <w:tcW w:w="8409" w:type="dxa"/>
          </w:tcPr>
          <w:p w14:paraId="58A1153B" w14:textId="38ADDD1F" w:rsidR="00B14CC5" w:rsidRPr="00CA4F1A" w:rsidRDefault="00B14CC5" w:rsidP="00B14CC5">
            <w:pPr>
              <w:pStyle w:val="MDPI39equation"/>
              <w:rPr>
                <w:i/>
                <w:iCs/>
              </w:rPr>
            </w:pPr>
            <w:r w:rsidRPr="00CA4F1A">
              <w:rPr>
                <w:i/>
                <w:iCs/>
              </w:rPr>
              <w:t>Direct cost = M</w:t>
            </w:r>
            <w:r w:rsidR="00594406" w:rsidRPr="00CA4F1A">
              <w:rPr>
                <w:i/>
                <w:iCs/>
              </w:rPr>
              <w:t>C + LC</w:t>
            </w:r>
          </w:p>
        </w:tc>
        <w:tc>
          <w:tcPr>
            <w:tcW w:w="450" w:type="dxa"/>
            <w:vAlign w:val="center"/>
          </w:tcPr>
          <w:p w14:paraId="36B85A37" w14:textId="41F7D1AB" w:rsidR="00B14CC5" w:rsidRDefault="00B14CC5" w:rsidP="00B14CC5">
            <w:pPr>
              <w:pStyle w:val="MDPI3aequationnumber"/>
              <w:spacing w:line="260" w:lineRule="atLeast"/>
            </w:pPr>
            <w:r>
              <w:t>(2)</w:t>
            </w:r>
          </w:p>
        </w:tc>
      </w:tr>
    </w:tbl>
    <w:p w14:paraId="1C39489F" w14:textId="3B296F57" w:rsidR="00B14CC5" w:rsidRDefault="00B14CC5" w:rsidP="00B14CC5">
      <w:pPr>
        <w:pStyle w:val="MDPI31text"/>
        <w:rPr>
          <w:noProof/>
        </w:rPr>
      </w:pPr>
      <w:r>
        <w:rPr>
          <w:noProof/>
        </w:rPr>
        <w:t xml:space="preserve">Where </w:t>
      </w:r>
      <w:r w:rsidR="00594406">
        <w:rPr>
          <w:noProof/>
        </w:rPr>
        <w:t>MC is material cost; and LC is labor cost.</w:t>
      </w:r>
    </w:p>
    <w:tbl>
      <w:tblPr>
        <w:tblW w:w="0" w:type="auto"/>
        <w:jc w:val="center"/>
        <w:tblLook w:val="04A0" w:firstRow="1" w:lastRow="0" w:firstColumn="1" w:lastColumn="0" w:noHBand="0" w:noVBand="1"/>
      </w:tblPr>
      <w:tblGrid>
        <w:gridCol w:w="8394"/>
        <w:gridCol w:w="450"/>
      </w:tblGrid>
      <w:tr w:rsidR="00B14CC5" w14:paraId="0937CE7B" w14:textId="77777777" w:rsidTr="00B14CC5">
        <w:trPr>
          <w:jc w:val="center"/>
        </w:trPr>
        <w:tc>
          <w:tcPr>
            <w:tcW w:w="8409" w:type="dxa"/>
          </w:tcPr>
          <w:p w14:paraId="5CA3BA66" w14:textId="1F8BC713" w:rsidR="00B14CC5" w:rsidRPr="00CA4F1A" w:rsidRDefault="00B14CC5" w:rsidP="00B14CC5">
            <w:pPr>
              <w:pStyle w:val="MDPI39equation"/>
              <w:rPr>
                <w:i/>
                <w:iCs/>
              </w:rPr>
            </w:pPr>
            <w:r w:rsidRPr="00CA4F1A">
              <w:rPr>
                <w:i/>
                <w:iCs/>
              </w:rPr>
              <w:t xml:space="preserve">Indirect cost = Indirect factors × </w:t>
            </w:r>
            <w:r w:rsidR="2F3FF8F5" w:rsidRPr="00CA4F1A">
              <w:rPr>
                <w:i/>
                <w:iCs/>
              </w:rPr>
              <w:t>T</w:t>
            </w:r>
            <w:r w:rsidR="2F3FF8F5" w:rsidRPr="00CA4F1A">
              <w:rPr>
                <w:i/>
                <w:iCs/>
                <w:vertAlign w:val="subscript"/>
              </w:rPr>
              <w:t>a</w:t>
            </w:r>
          </w:p>
        </w:tc>
        <w:tc>
          <w:tcPr>
            <w:tcW w:w="450" w:type="dxa"/>
            <w:vAlign w:val="center"/>
          </w:tcPr>
          <w:p w14:paraId="1032D591" w14:textId="6C3E2B68" w:rsidR="00B14CC5" w:rsidRDefault="00B14CC5" w:rsidP="00B14CC5">
            <w:pPr>
              <w:pStyle w:val="MDPI3aequationnumber"/>
              <w:spacing w:line="260" w:lineRule="atLeast"/>
            </w:pPr>
            <w:r>
              <w:t>(3)</w:t>
            </w:r>
          </w:p>
        </w:tc>
      </w:tr>
    </w:tbl>
    <w:p w14:paraId="4D541821" w14:textId="38B6E135" w:rsidR="62CEE576" w:rsidRDefault="62CEE576" w:rsidP="6A7AEE81">
      <w:pPr>
        <w:pStyle w:val="MDPI31text"/>
        <w:rPr>
          <w:noProof/>
        </w:rPr>
      </w:pPr>
      <w:r w:rsidRPr="6A7AEE81">
        <w:rPr>
          <w:noProof/>
        </w:rPr>
        <w:t xml:space="preserve">Where </w:t>
      </w:r>
      <w:r>
        <w:t>T</w:t>
      </w:r>
      <w:r w:rsidRPr="6A7AEE81">
        <w:rPr>
          <w:vertAlign w:val="subscript"/>
        </w:rPr>
        <w:t>a</w:t>
      </w:r>
      <w:r>
        <w:t xml:space="preserve"> is actual construction time</w:t>
      </w:r>
    </w:p>
    <w:tbl>
      <w:tblPr>
        <w:tblW w:w="0" w:type="auto"/>
        <w:jc w:val="center"/>
        <w:tblLook w:val="04A0" w:firstRow="1" w:lastRow="0" w:firstColumn="1" w:lastColumn="0" w:noHBand="0" w:noVBand="1"/>
      </w:tblPr>
      <w:tblGrid>
        <w:gridCol w:w="8394"/>
        <w:gridCol w:w="450"/>
      </w:tblGrid>
      <w:tr w:rsidR="00B14CC5" w14:paraId="2FCFC736" w14:textId="77777777" w:rsidTr="00B14CC5">
        <w:trPr>
          <w:jc w:val="center"/>
        </w:trPr>
        <w:tc>
          <w:tcPr>
            <w:tcW w:w="8409" w:type="dxa"/>
          </w:tcPr>
          <w:p w14:paraId="775FB53E" w14:textId="58B17324" w:rsidR="00B14CC5" w:rsidRPr="00CA4F1A" w:rsidRDefault="00B14CC5" w:rsidP="00B14CC5">
            <w:pPr>
              <w:pStyle w:val="MDPI39equation"/>
              <w:rPr>
                <w:i/>
                <w:iCs/>
              </w:rPr>
            </w:pPr>
            <w:r w:rsidRPr="00CA4F1A">
              <w:rPr>
                <w:i/>
                <w:iCs/>
              </w:rPr>
              <w:t xml:space="preserve">Late penalty </w:t>
            </w:r>
            <w:proofErr w:type="gramStart"/>
            <w:r w:rsidRPr="00CA4F1A">
              <w:rPr>
                <w:i/>
                <w:iCs/>
              </w:rPr>
              <w:t>fee</w:t>
            </w:r>
            <w:r w:rsidR="00CA4F1A" w:rsidRPr="00CA4F1A">
              <w:rPr>
                <w:i/>
                <w:iCs/>
              </w:rPr>
              <w:t>(</w:t>
            </w:r>
            <w:proofErr w:type="gramEnd"/>
            <w:r w:rsidR="00CA4F1A" w:rsidRPr="00CA4F1A">
              <w:rPr>
                <w:i/>
                <w:iCs/>
              </w:rPr>
              <w:t>LPF)</w:t>
            </w:r>
            <w:r w:rsidRPr="00CA4F1A">
              <w:rPr>
                <w:i/>
                <w:iCs/>
              </w:rPr>
              <w:t xml:space="preserve"> = Daily penalty fee × (T</w:t>
            </w:r>
            <w:r w:rsidRPr="00817B33">
              <w:rPr>
                <w:i/>
                <w:iCs/>
              </w:rPr>
              <w:t xml:space="preserve">a </w:t>
            </w:r>
            <w:r w:rsidRPr="00CA4F1A">
              <w:rPr>
                <w:i/>
                <w:iCs/>
              </w:rPr>
              <w:t>– T</w:t>
            </w:r>
            <w:r w:rsidRPr="00817B33">
              <w:rPr>
                <w:i/>
                <w:iCs/>
              </w:rPr>
              <w:t>c</w:t>
            </w:r>
            <w:r w:rsidRPr="00CA4F1A">
              <w:rPr>
                <w:i/>
                <w:iCs/>
              </w:rPr>
              <w:t>)</w:t>
            </w:r>
          </w:p>
        </w:tc>
        <w:tc>
          <w:tcPr>
            <w:tcW w:w="450" w:type="dxa"/>
            <w:vAlign w:val="center"/>
          </w:tcPr>
          <w:p w14:paraId="2DB9110C" w14:textId="5820166F" w:rsidR="00B14CC5" w:rsidRDefault="00B14CC5" w:rsidP="00B14CC5">
            <w:pPr>
              <w:pStyle w:val="MDPI3aequationnumber"/>
              <w:spacing w:line="260" w:lineRule="atLeast"/>
            </w:pPr>
            <w:r>
              <w:t>(4)</w:t>
            </w:r>
          </w:p>
        </w:tc>
      </w:tr>
    </w:tbl>
    <w:p w14:paraId="463BAE5C" w14:textId="46C70783" w:rsidR="00B14CC5" w:rsidRDefault="00B14CC5" w:rsidP="00B14CC5">
      <w:pPr>
        <w:pStyle w:val="MDPI31text"/>
        <w:rPr>
          <w:noProof/>
        </w:rPr>
      </w:pPr>
      <w:r>
        <w:rPr>
          <w:noProof/>
        </w:rPr>
        <w:t xml:space="preserve">Where </w:t>
      </w:r>
      <w:r>
        <w:t>T</w:t>
      </w:r>
      <w:r w:rsidRPr="00817B33">
        <w:t>a</w:t>
      </w:r>
      <w:r>
        <w:t xml:space="preserve"> is actual construction time and T</w:t>
      </w:r>
      <w:r w:rsidRPr="00817B33">
        <w:t>c</w:t>
      </w:r>
      <w:r w:rsidR="00817B33">
        <w:rPr>
          <w:vertAlign w:val="subscript"/>
        </w:rPr>
        <w:t xml:space="preserve"> </w:t>
      </w:r>
      <w:r>
        <w:t>is contract construction time</w:t>
      </w:r>
      <w:r>
        <w:rPr>
          <w:noProof/>
        </w:rPr>
        <w:t xml:space="preserve"> </w:t>
      </w:r>
    </w:p>
    <w:tbl>
      <w:tblPr>
        <w:tblW w:w="0" w:type="auto"/>
        <w:jc w:val="center"/>
        <w:tblLook w:val="04A0" w:firstRow="1" w:lastRow="0" w:firstColumn="1" w:lastColumn="0" w:noHBand="0" w:noVBand="1"/>
      </w:tblPr>
      <w:tblGrid>
        <w:gridCol w:w="8394"/>
        <w:gridCol w:w="450"/>
      </w:tblGrid>
      <w:tr w:rsidR="00B14CC5" w14:paraId="2E4EC5C1" w14:textId="77777777" w:rsidTr="2760902F">
        <w:trPr>
          <w:jc w:val="center"/>
        </w:trPr>
        <w:tc>
          <w:tcPr>
            <w:tcW w:w="8409" w:type="dxa"/>
          </w:tcPr>
          <w:p w14:paraId="7A9CC8A0" w14:textId="2B767EF4" w:rsidR="00B14CC5" w:rsidRPr="00B14CC5" w:rsidRDefault="00B14CC5" w:rsidP="00B14CC5">
            <w:pPr>
              <w:pStyle w:val="MDPI39equation"/>
            </w:pPr>
            <w:bookmarkStart w:id="3" w:name="_Hlk56116503"/>
            <w:r>
              <w:t>Construction time =</w:t>
            </w:r>
            <w:r w:rsidR="79CE06AF">
              <w:t xml:space="preserve"> Max </w:t>
            </w:r>
            <w:proofErr w:type="spellStart"/>
            <w:r w:rsidR="79CE06AF" w:rsidRPr="00FF47C7">
              <w:rPr>
                <w:i/>
                <w:iCs/>
              </w:rPr>
              <w:t>FT</w:t>
            </w:r>
            <w:r w:rsidR="79CE06AF" w:rsidRPr="00FF47C7">
              <w:rPr>
                <w:i/>
                <w:iCs/>
                <w:vertAlign w:val="subscript"/>
              </w:rPr>
              <w:t>i</w:t>
            </w:r>
            <w:proofErr w:type="spellEnd"/>
          </w:p>
        </w:tc>
        <w:tc>
          <w:tcPr>
            <w:tcW w:w="450" w:type="dxa"/>
            <w:vAlign w:val="center"/>
          </w:tcPr>
          <w:p w14:paraId="6BC98DB8" w14:textId="2269E03C" w:rsidR="00B14CC5" w:rsidRDefault="00B14CC5" w:rsidP="00B14CC5">
            <w:pPr>
              <w:pStyle w:val="MDPI3aequationnumber"/>
              <w:spacing w:line="260" w:lineRule="atLeast"/>
            </w:pPr>
            <w:r>
              <w:t>(5)</w:t>
            </w:r>
          </w:p>
        </w:tc>
      </w:tr>
    </w:tbl>
    <w:bookmarkEnd w:id="3"/>
    <w:p w14:paraId="63F6D106" w14:textId="39296CFE" w:rsidR="00B14CC5" w:rsidRDefault="00B14CC5" w:rsidP="00B14CC5">
      <w:pPr>
        <w:pStyle w:val="MDPI31text"/>
        <w:rPr>
          <w:noProof/>
        </w:rPr>
      </w:pPr>
      <w:r>
        <w:rPr>
          <w:noProof/>
        </w:rPr>
        <w:t>Where</w:t>
      </w:r>
      <w:r w:rsidRPr="00FF47C7">
        <w:rPr>
          <w:i/>
          <w:iCs/>
        </w:rPr>
        <w:t xml:space="preserve"> </w:t>
      </w:r>
      <w:proofErr w:type="spellStart"/>
      <w:r w:rsidR="00041CF4" w:rsidRPr="00FF47C7">
        <w:rPr>
          <w:i/>
          <w:iCs/>
        </w:rPr>
        <w:t>FT</w:t>
      </w:r>
      <w:r w:rsidR="00041CF4" w:rsidRPr="00FF47C7">
        <w:rPr>
          <w:i/>
          <w:iCs/>
          <w:vertAlign w:val="subscript"/>
        </w:rPr>
        <w:t>i</w:t>
      </w:r>
      <w:proofErr w:type="spellEnd"/>
      <w:r w:rsidR="00041CF4" w:rsidRPr="00041CF4">
        <w:rPr>
          <w:noProof/>
        </w:rPr>
        <w:t xml:space="preserve"> i</w:t>
      </w:r>
      <w:r w:rsidR="00041CF4">
        <w:rPr>
          <w:noProof/>
        </w:rPr>
        <w:t>s finish time of activity i</w:t>
      </w:r>
    </w:p>
    <w:tbl>
      <w:tblPr>
        <w:tblW w:w="0" w:type="auto"/>
        <w:jc w:val="center"/>
        <w:tblLook w:val="04A0" w:firstRow="1" w:lastRow="0" w:firstColumn="1" w:lastColumn="0" w:noHBand="0" w:noVBand="1"/>
      </w:tblPr>
      <w:tblGrid>
        <w:gridCol w:w="8394"/>
        <w:gridCol w:w="450"/>
      </w:tblGrid>
      <w:tr w:rsidR="00B14CC5" w14:paraId="40BAA44E" w14:textId="77777777" w:rsidTr="45897A6C">
        <w:trPr>
          <w:trHeight w:val="1275"/>
          <w:jc w:val="center"/>
        </w:trPr>
        <w:tc>
          <w:tcPr>
            <w:tcW w:w="8394" w:type="dxa"/>
          </w:tcPr>
          <w:p w14:paraId="589405C2" w14:textId="3995EA19" w:rsidR="00285D98" w:rsidRPr="00CA4F1A" w:rsidRDefault="0093235E" w:rsidP="45897A6C">
            <w:pPr>
              <w:pStyle w:val="MDPI39equation"/>
              <w:rPr>
                <w:i/>
                <w:iCs/>
              </w:rPr>
            </w:pPr>
            <m:oMathPara>
              <m:oMath>
                <m:sSub>
                  <m:sSubPr>
                    <m:ctrlPr>
                      <w:rPr>
                        <w:rFonts w:ascii="Cambria Math" w:hAnsi="Cambria Math"/>
                        <w:i/>
                        <w:iCs/>
                      </w:rPr>
                    </m:ctrlPr>
                  </m:sSubPr>
                  <m:e>
                    <m:r>
                      <w:rPr>
                        <w:rFonts w:ascii="Cambria Math" w:hAnsi="Cambria Math"/>
                      </w:rPr>
                      <m:t xml:space="preserve">Number of workers per day </m:t>
                    </m:r>
                  </m:e>
                  <m:sub>
                    <m:r>
                      <w:rPr>
                        <w:rFonts w:ascii="Cambria Math" w:hAnsi="Cambria Math"/>
                      </w:rPr>
                      <m:t>t</m:t>
                    </m:r>
                  </m:sub>
                </m:sSub>
                <m:r>
                  <w:rPr>
                    <w:rFonts w:ascii="Cambria Math" w:hAnsi="Cambria Math"/>
                  </w:rPr>
                  <m:t>=</m:t>
                </m:r>
                <m:nary>
                  <m:naryPr>
                    <m:chr m:val="∑"/>
                    <m:limLoc m:val="undOvr"/>
                    <m:grow m:val="1"/>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i</m:t>
                                </m:r>
                              </m:sub>
                            </m:sSub>
                          </m:num>
                          <m:den>
                            <m:sSub>
                              <m:sSubPr>
                                <m:ctrlPr>
                                  <w:rPr>
                                    <w:rFonts w:ascii="Cambria Math" w:hAnsi="Cambria Math"/>
                                    <w:i/>
                                    <w:iCs/>
                                  </w:rPr>
                                </m:ctrlPr>
                              </m:sSubPr>
                              <m:e>
                                <m:r>
                                  <w:rPr>
                                    <w:rFonts w:ascii="Cambria Math" w:hAnsi="Cambria Math"/>
                                  </w:rPr>
                                  <m:t>D</m:t>
                                </m:r>
                              </m:e>
                              <m:sub>
                                <m:r>
                                  <w:rPr>
                                    <w:rFonts w:ascii="Cambria Math" w:hAnsi="Cambria Math"/>
                                  </w:rPr>
                                  <m:t>i</m:t>
                                </m:r>
                              </m:sub>
                            </m:sSub>
                            <m:r>
                              <w:rPr>
                                <w:rFonts w:ascii="Cambria Math" w:hAnsi="Cambria Math"/>
                              </w:rPr>
                              <m:t xml:space="preserve"> x </m:t>
                            </m:r>
                            <m:sSub>
                              <m:sSubPr>
                                <m:ctrlPr>
                                  <w:rPr>
                                    <w:rFonts w:ascii="Cambria Math" w:hAnsi="Cambria Math"/>
                                    <w:i/>
                                    <w:iCs/>
                                  </w:rPr>
                                </m:ctrlPr>
                              </m:sSubPr>
                              <m:e>
                                <m:r>
                                  <w:rPr>
                                    <w:rFonts w:ascii="Cambria Math" w:hAnsi="Cambria Math"/>
                                  </w:rPr>
                                  <m:t>PDR</m:t>
                                </m:r>
                              </m:e>
                              <m:sub>
                                <m:r>
                                  <w:rPr>
                                    <w:rFonts w:ascii="Cambria Math" w:hAnsi="Cambria Math"/>
                                  </w:rPr>
                                  <m:t>i</m:t>
                                </m:r>
                              </m:sub>
                            </m:sSub>
                          </m:den>
                        </m:f>
                      </m:e>
                    </m:d>
                  </m:e>
                </m:nary>
              </m:oMath>
            </m:oMathPara>
          </w:p>
        </w:tc>
        <w:tc>
          <w:tcPr>
            <w:tcW w:w="450" w:type="dxa"/>
            <w:vAlign w:val="center"/>
          </w:tcPr>
          <w:p w14:paraId="41ADB9B8" w14:textId="7A6E0694" w:rsidR="00285D98" w:rsidRDefault="00D04EED" w:rsidP="00D04EED">
            <w:pPr>
              <w:pStyle w:val="MDPI3aequationnumber"/>
              <w:spacing w:line="260" w:lineRule="atLeast"/>
              <w:jc w:val="both"/>
            </w:pPr>
            <w:r>
              <w:t>(6)</w:t>
            </w:r>
          </w:p>
        </w:tc>
      </w:tr>
    </w:tbl>
    <w:p w14:paraId="3A594670" w14:textId="62AED498" w:rsidR="00C04DEC" w:rsidRPr="00C04DEC" w:rsidRDefault="00C04DEC" w:rsidP="28DDE328">
      <w:pPr>
        <w:pStyle w:val="MDPI31text"/>
        <w:rPr>
          <w:rFonts w:eastAsia="Palatino Linotype"/>
        </w:rPr>
      </w:pPr>
      <w:r>
        <w:t xml:space="preserve">Where n is total number of </w:t>
      </w:r>
      <w:r w:rsidR="150CE339">
        <w:t>activities</w:t>
      </w:r>
      <w:r>
        <w:t xml:space="preserve"> in day </w:t>
      </w:r>
      <w:r w:rsidR="00232B90">
        <w:t>t</w:t>
      </w:r>
      <w:r>
        <w:t>; Q</w:t>
      </w:r>
      <w:r w:rsidRPr="00634AE7">
        <w:rPr>
          <w:vertAlign w:val="subscript"/>
        </w:rPr>
        <w:t>i</w:t>
      </w:r>
      <w:r>
        <w:t xml:space="preserve"> is Quantity of activity </w:t>
      </w:r>
      <w:proofErr w:type="spellStart"/>
      <w:r>
        <w:t>i</w:t>
      </w:r>
      <w:proofErr w:type="spellEnd"/>
      <w:r>
        <w:t>; Di is Duration of ac</w:t>
      </w:r>
      <w:r w:rsidRPr="28DDE328">
        <w:rPr>
          <w:rFonts w:eastAsia="Palatino Linotype"/>
        </w:rPr>
        <w:t xml:space="preserve">tivity </w:t>
      </w:r>
      <w:proofErr w:type="spellStart"/>
      <w:r w:rsidRPr="28DDE328">
        <w:rPr>
          <w:rFonts w:eastAsia="Palatino Linotype"/>
        </w:rPr>
        <w:t>i</w:t>
      </w:r>
      <w:proofErr w:type="spellEnd"/>
      <w:r w:rsidRPr="28DDE328">
        <w:rPr>
          <w:rFonts w:eastAsia="Palatino Linotype"/>
        </w:rPr>
        <w:t xml:space="preserve">; and </w:t>
      </w:r>
      <w:proofErr w:type="spellStart"/>
      <w:r w:rsidRPr="28DDE328">
        <w:rPr>
          <w:rFonts w:eastAsia="Palatino Linotype"/>
        </w:rPr>
        <w:t>PDRi</w:t>
      </w:r>
      <w:proofErr w:type="spellEnd"/>
      <w:r w:rsidRPr="28DDE328">
        <w:rPr>
          <w:rFonts w:eastAsia="Palatino Linotype"/>
        </w:rPr>
        <w:t xml:space="preserve"> is Productivity rate </w:t>
      </w:r>
      <w:r w:rsidR="3A71708F" w:rsidRPr="28DDE328">
        <w:rPr>
          <w:rFonts w:eastAsia="Palatino Linotype"/>
        </w:rPr>
        <w:t xml:space="preserve">of </w:t>
      </w:r>
      <w:r w:rsidR="1163B2D0" w:rsidRPr="28DDE328">
        <w:rPr>
          <w:rFonts w:eastAsia="Palatino Linotype"/>
        </w:rPr>
        <w:t xml:space="preserve">the </w:t>
      </w:r>
      <w:r w:rsidR="3A71708F" w:rsidRPr="28DDE328">
        <w:rPr>
          <w:rFonts w:eastAsia="Palatino Linotype"/>
        </w:rPr>
        <w:t xml:space="preserve">worker for </w:t>
      </w:r>
      <w:r w:rsidRPr="28DDE328">
        <w:rPr>
          <w:rFonts w:eastAsia="Palatino Linotype"/>
        </w:rPr>
        <w:t xml:space="preserve">activity </w:t>
      </w:r>
      <w:proofErr w:type="spellStart"/>
      <w:r w:rsidRPr="28DDE328">
        <w:rPr>
          <w:rFonts w:eastAsia="Palatino Linotype"/>
        </w:rPr>
        <w:t>i</w:t>
      </w:r>
      <w:proofErr w:type="spellEnd"/>
    </w:p>
    <w:tbl>
      <w:tblPr>
        <w:tblW w:w="0" w:type="auto"/>
        <w:jc w:val="center"/>
        <w:tblLook w:val="04A0" w:firstRow="1" w:lastRow="0" w:firstColumn="1" w:lastColumn="0" w:noHBand="0" w:noVBand="1"/>
      </w:tblPr>
      <w:tblGrid>
        <w:gridCol w:w="8394"/>
        <w:gridCol w:w="450"/>
      </w:tblGrid>
      <w:tr w:rsidR="00C04DEC" w14:paraId="6E342C73" w14:textId="77777777" w:rsidTr="49B944CC">
        <w:trPr>
          <w:trHeight w:val="1275"/>
          <w:jc w:val="center"/>
        </w:trPr>
        <w:tc>
          <w:tcPr>
            <w:tcW w:w="8394" w:type="dxa"/>
            <w:vAlign w:val="center"/>
          </w:tcPr>
          <w:p w14:paraId="12D683FE" w14:textId="1C243523" w:rsidR="00C04DEC" w:rsidRPr="00CA4F1A" w:rsidRDefault="00CA4F1A" w:rsidP="49B944CC">
            <w:pPr>
              <w:pStyle w:val="MDPI39equation"/>
              <w:rPr>
                <w:i/>
                <w:iCs/>
              </w:rPr>
            </w:pPr>
            <w:bookmarkStart w:id="4" w:name="_Hlk57377227"/>
            <m:oMathPara>
              <m:oMath>
                <m:r>
                  <w:rPr>
                    <w:rFonts w:ascii="Cambria Math" w:hAnsi="Cambria Math"/>
                  </w:rPr>
                  <m:t>Workers utilization fluctuation=</m:t>
                </m:r>
                <m:nary>
                  <m:naryPr>
                    <m:chr m:val="∑"/>
                    <m:limLoc m:val="undOvr"/>
                    <m:grow m:val="1"/>
                    <m:ctrlPr>
                      <w:rPr>
                        <w:rFonts w:ascii="Cambria Math" w:hAnsi="Cambria Math"/>
                        <w:bCs/>
                        <w:i/>
                        <w:iCs/>
                      </w:rPr>
                    </m:ctrlPr>
                  </m:naryPr>
                  <m:sub>
                    <m:r>
                      <w:rPr>
                        <w:rFonts w:ascii="Cambria Math" w:hAnsi="Cambria Math"/>
                      </w:rPr>
                      <m:t>t=1</m:t>
                    </m:r>
                  </m:sub>
                  <m:sup>
                    <m:r>
                      <w:rPr>
                        <w:rFonts w:ascii="Cambria Math" w:hAnsi="Cambria Math"/>
                      </w:rPr>
                      <m:t>T</m:t>
                    </m:r>
                  </m:sup>
                  <m:e>
                    <m:sSup>
                      <m:sSupPr>
                        <m:ctrlPr>
                          <w:rPr>
                            <w:rFonts w:ascii="Cambria Math" w:hAnsi="Cambria Math"/>
                            <w:bCs/>
                            <w:i/>
                            <w:iCs/>
                          </w:rPr>
                        </m:ctrlPr>
                      </m:sSupPr>
                      <m:e>
                        <m:r>
                          <w:rPr>
                            <w:rFonts w:ascii="Cambria Math" w:hAnsi="Cambria Math"/>
                          </w:rPr>
                          <m:t>[</m:t>
                        </m:r>
                        <m:sSub>
                          <m:sSubPr>
                            <m:ctrlPr>
                              <w:rPr>
                                <w:rFonts w:ascii="Cambria Math" w:hAnsi="Cambria Math"/>
                                <w:bCs/>
                                <w:i/>
                                <w:iCs/>
                              </w:rPr>
                            </m:ctrlPr>
                          </m:sSubPr>
                          <m:e>
                            <m:r>
                              <w:rPr>
                                <w:rFonts w:ascii="Cambria Math" w:hAnsi="Cambria Math"/>
                              </w:rPr>
                              <m:t xml:space="preserve">Number of workers per day </m:t>
                            </m:r>
                          </m:e>
                          <m:sub>
                            <m:r>
                              <w:rPr>
                                <w:rFonts w:ascii="Cambria Math" w:hAnsi="Cambria Math"/>
                              </w:rPr>
                              <m:t>t</m:t>
                            </m:r>
                          </m:sub>
                        </m:sSub>
                        <m:r>
                          <w:rPr>
                            <w:rFonts w:ascii="Cambria Math" w:hAnsi="Cambria Math"/>
                          </w:rPr>
                          <m:t>]</m:t>
                        </m:r>
                      </m:e>
                      <m:sup>
                        <m:r>
                          <w:rPr>
                            <w:rFonts w:ascii="Cambria Math" w:hAnsi="Cambria Math"/>
                          </w:rPr>
                          <m:t>2</m:t>
                        </m:r>
                      </m:sup>
                    </m:sSup>
                  </m:e>
                </m:nary>
              </m:oMath>
            </m:oMathPara>
          </w:p>
        </w:tc>
        <w:tc>
          <w:tcPr>
            <w:tcW w:w="450" w:type="dxa"/>
            <w:vAlign w:val="center"/>
          </w:tcPr>
          <w:p w14:paraId="4A926B88" w14:textId="758D4A00" w:rsidR="00C04DEC" w:rsidRDefault="00C04DEC" w:rsidP="00C04DEC">
            <w:pPr>
              <w:pStyle w:val="MDPI3aequationnumber"/>
              <w:spacing w:line="260" w:lineRule="atLeast"/>
              <w:jc w:val="center"/>
            </w:pPr>
            <w:r>
              <w:t>(7)</w:t>
            </w:r>
          </w:p>
        </w:tc>
      </w:tr>
    </w:tbl>
    <w:p w14:paraId="20707393" w14:textId="3ED5A2A7" w:rsidR="00B73DFD" w:rsidRPr="003D5A37" w:rsidRDefault="00C04DEC" w:rsidP="002A2528">
      <w:pPr>
        <w:pStyle w:val="MDPI31text"/>
        <w:ind w:firstLine="0"/>
      </w:pPr>
      <w:r w:rsidRPr="6A7AEE81">
        <w:rPr>
          <w:noProof/>
          <w:color w:val="000000" w:themeColor="text1"/>
        </w:rPr>
        <w:t xml:space="preserve">Where </w:t>
      </w:r>
      <w:r w:rsidR="0081275F">
        <w:rPr>
          <w:noProof/>
          <w:color w:val="000000" w:themeColor="text1"/>
        </w:rPr>
        <w:t>T</w:t>
      </w:r>
      <w:r w:rsidRPr="6A7AEE81">
        <w:rPr>
          <w:noProof/>
          <w:color w:val="000000" w:themeColor="text1"/>
        </w:rPr>
        <w:t xml:space="preserve"> is total number of project</w:t>
      </w:r>
      <w:r w:rsidR="00A05665">
        <w:rPr>
          <w:noProof/>
          <w:color w:val="000000" w:themeColor="text1"/>
        </w:rPr>
        <w:t xml:space="preserve"> working day</w:t>
      </w:r>
    </w:p>
    <w:bookmarkEnd w:id="4"/>
    <w:p w14:paraId="6E0C4706" w14:textId="77777777" w:rsidR="0024498F" w:rsidRDefault="005A6B0E" w:rsidP="00872E60">
      <w:pPr>
        <w:pStyle w:val="MDPI22heading2"/>
      </w:pPr>
      <w:r>
        <w:t>2.</w:t>
      </w:r>
      <w:r w:rsidR="00E10463">
        <w:t>3</w:t>
      </w:r>
      <w:r w:rsidR="00872E60" w:rsidRPr="003030D2">
        <w:t xml:space="preserve">. </w:t>
      </w:r>
      <w:r w:rsidR="0005706B">
        <w:t>Problem Definition</w:t>
      </w:r>
      <w:r w:rsidR="001F36B0">
        <w:t>s</w:t>
      </w:r>
    </w:p>
    <w:p w14:paraId="2E4361CA" w14:textId="4E5D1DB0" w:rsidR="002A1B9E" w:rsidRDefault="00394E6A" w:rsidP="002A1B9E">
      <w:pPr>
        <w:pStyle w:val="MDPI31text"/>
      </w:pPr>
      <w:r w:rsidRPr="00077617">
        <w:rPr>
          <w:noProof/>
        </w:rPr>
        <w:t>T</w:t>
      </w:r>
      <w:r w:rsidR="00B73DFD" w:rsidRPr="00077617">
        <w:rPr>
          <w:noProof/>
        </w:rPr>
        <w:t xml:space="preserve">o </w:t>
      </w:r>
      <w:r w:rsidR="00462B9E" w:rsidRPr="00077617">
        <w:rPr>
          <w:noProof/>
        </w:rPr>
        <w:t xml:space="preserve">optimize </w:t>
      </w:r>
      <w:r w:rsidR="00077617">
        <w:rPr>
          <w:noProof/>
        </w:rPr>
        <w:t xml:space="preserve">a </w:t>
      </w:r>
      <w:r w:rsidRPr="00077617">
        <w:rPr>
          <w:noProof/>
        </w:rPr>
        <w:t xml:space="preserve">project cost, </w:t>
      </w:r>
      <w:r w:rsidR="00077617">
        <w:rPr>
          <w:noProof/>
        </w:rPr>
        <w:t xml:space="preserve">a </w:t>
      </w:r>
      <w:r w:rsidRPr="00077617">
        <w:rPr>
          <w:noProof/>
        </w:rPr>
        <w:t xml:space="preserve">project duration, and resouce usages </w:t>
      </w:r>
      <w:r w:rsidR="00077617">
        <w:rPr>
          <w:noProof/>
        </w:rPr>
        <w:t>while maintaining BIM</w:t>
      </w:r>
      <w:r w:rsidR="00D4566E">
        <w:rPr>
          <w:noProof/>
        </w:rPr>
        <w:t xml:space="preserve"> data pipeline</w:t>
      </w:r>
      <w:r w:rsidR="00D4566E">
        <w:rPr>
          <w:rFonts w:ascii="Angsana New" w:hAnsi="Angsana New" w:cs="Angsana New"/>
          <w:noProof/>
          <w:lang w:bidi="th-TH"/>
        </w:rPr>
        <w:t xml:space="preserve"> </w:t>
      </w:r>
      <w:r w:rsidRPr="00077617">
        <w:rPr>
          <w:noProof/>
        </w:rPr>
        <w:t>are crucial</w:t>
      </w:r>
      <w:r w:rsidR="00462B9E" w:rsidRPr="00077617">
        <w:rPr>
          <w:noProof/>
        </w:rPr>
        <w:t xml:space="preserve"> for this research</w:t>
      </w:r>
      <w:r w:rsidRPr="00077617">
        <w:rPr>
          <w:noProof/>
        </w:rPr>
        <w:t xml:space="preserve">. </w:t>
      </w:r>
      <w:r w:rsidR="00D4566E">
        <w:rPr>
          <w:noProof/>
        </w:rPr>
        <w:t xml:space="preserve">Typically data in BIM itself is interconnect allowing 3D model and scheduling updated automatically. However, when dealing with a complex solution, BIM requires external optimization tools and need to leave the BIM data pipeline. This causes redundant manually tasks and prone to error. </w:t>
      </w:r>
      <w:r w:rsidRPr="00077617">
        <w:rPr>
          <w:noProof/>
        </w:rPr>
        <w:t xml:space="preserve">To optimize those objectives </w:t>
      </w:r>
      <w:r w:rsidR="008A1DE6" w:rsidRPr="00077617">
        <w:rPr>
          <w:noProof/>
        </w:rPr>
        <w:t>and exchange data back and forth via BIM. It was successful usage to</w:t>
      </w:r>
      <w:r w:rsidR="00B73DFD" w:rsidRPr="00077617">
        <w:rPr>
          <w:noProof/>
        </w:rPr>
        <w:t xml:space="preserve"> satisf</w:t>
      </w:r>
      <w:r w:rsidR="008A1DE6" w:rsidRPr="00077617">
        <w:rPr>
          <w:noProof/>
        </w:rPr>
        <w:t>y</w:t>
      </w:r>
      <w:r w:rsidR="00B73DFD" w:rsidRPr="00077617">
        <w:rPr>
          <w:noProof/>
        </w:rPr>
        <w:t xml:space="preserve"> these requirements</w:t>
      </w:r>
      <w:r w:rsidR="0013676D" w:rsidRPr="00077617">
        <w:rPr>
          <w:noProof/>
        </w:rPr>
        <w:t xml:space="preserve"> </w:t>
      </w:r>
      <w:r w:rsidR="0013676D" w:rsidRPr="00077617">
        <w:rPr>
          <w:noProof/>
        </w:rPr>
        <w:fldChar w:fldCharType="begin" w:fldLock="1"/>
      </w:r>
      <w:r w:rsidR="000A0D5B" w:rsidRPr="00077617">
        <w:rPr>
          <w:noProof/>
        </w:rPr>
        <w:instrText>ADDIN CSL_CITATION {"citationItems":[{"id":"ITEM-1","itemData":{"author":[{"dropping-particle":"","family":"Zanchetta","given":"C.","non-dropping-particle":"","parse-names":false,"suffix":""},{"dropping-particle":"","family":"Cecchini","given":"C.","non-dropping-particle":"","parse-names":false,"suffix":""},{"dropping-particle":"","family":"Bellotto","given":"C.","non-dropping-particle":"","parse-names":false,"suffix":""}],"id":"ITEM-1","issued":{"date-parts":[["0"]]},"title":"BIM-Based multi-objective optimization process for energy and comfort simulation: existing tools analysis and workflow proposal on a case study","type":"webpage"},"uris":["http://www.mendeley.com/documents/?uuid=7ef4738e-3267-37ce-a500-61e1c188ffa2","http://www.mendeley.com/documents/?uuid=edf84302-5821-4f6e-bb8c-38d4c6ef95d0"]}],"mendeley":{"formattedCitation":"[27]","plainTextFormattedCitation":"[27]","previouslyFormattedCitation":"[27]"},"properties":{"noteIndex":0},"schema":"https://github.com/citation-style-language/schema/raw/master/csl-citation.json"}</w:instrText>
      </w:r>
      <w:r w:rsidR="0013676D" w:rsidRPr="00077617">
        <w:rPr>
          <w:noProof/>
        </w:rPr>
        <w:fldChar w:fldCharType="separate"/>
      </w:r>
      <w:r w:rsidR="000767DC" w:rsidRPr="00077617">
        <w:rPr>
          <w:noProof/>
        </w:rPr>
        <w:t>[27]</w:t>
      </w:r>
      <w:r w:rsidR="0013676D" w:rsidRPr="00077617">
        <w:rPr>
          <w:noProof/>
        </w:rPr>
        <w:fldChar w:fldCharType="end"/>
      </w:r>
      <w:r w:rsidR="008A1DE6" w:rsidRPr="00077617">
        <w:rPr>
          <w:noProof/>
        </w:rPr>
        <w:t xml:space="preserve"> which still use BIM as </w:t>
      </w:r>
      <w:r w:rsidR="00B73DFD" w:rsidRPr="00077617">
        <w:rPr>
          <w:noProof/>
        </w:rPr>
        <w:t xml:space="preserve">embedding informations into a </w:t>
      </w:r>
      <w:r w:rsidR="008A1DE6" w:rsidRPr="00077617">
        <w:rPr>
          <w:noProof/>
        </w:rPr>
        <w:t>three dimensional</w:t>
      </w:r>
      <w:r w:rsidR="00B73DFD" w:rsidRPr="00077617">
        <w:rPr>
          <w:noProof/>
        </w:rPr>
        <w:t xml:space="preserve"> representation</w:t>
      </w:r>
      <w:r w:rsidR="008A1DE6" w:rsidRPr="00077617">
        <w:rPr>
          <w:noProof/>
        </w:rPr>
        <w:t xml:space="preserve"> </w:t>
      </w:r>
      <w:r w:rsidR="00205576" w:rsidRPr="00077617">
        <w:rPr>
          <w:noProof/>
        </w:rPr>
        <w:fldChar w:fldCharType="begin" w:fldLock="1"/>
      </w:r>
      <w:r w:rsidR="000A0D5B" w:rsidRPr="00077617">
        <w:rPr>
          <w:noProof/>
        </w:rPr>
        <w:instrText>ADDIN CSL_CITATION {"citationItems":[{"id":"ITEM-1","itemData":{"DOI":"10.1016/j.eswa.2014.05.047","ISSN":"09574174","abstract":"The construction project schedule is one of the most important tools for project managers in the Architecture, Engineering, and Construction (AEC) industry that makes them able to track and manage the time, cost, and quality (a.k.a. Project Management Triangle) of projects. Developing project schedules is almost always troublesome, since it is heavily dependent on project planners' knowledge of work packages, on-the-job-experience, planning capability and oversight. Having a thorough understanding of the project geometries and their internal interacting stability relations plays a significant role in generating practical construction sequencing. On the other hand, the new concept of embedding all the project information into a 3-dimensional representation of a project (a.k.a. Building Information Model or BIM) has recently drawn attention to the construction industry. In this paper, the authors demonstrate a novel approach of retrieving enough information from the BIM of a project and then develop construction sequencing for the installation of the project elements. For this reason a computer application is developed that can automatically derive a structurally (statically) stable construction sequence, using the concept of the Genetic Algorithm (GA). The term \"structurally stable sequencing\" in this article refers to the sequencing order of erection in which the structure remains statically stable locally and globally during the entire installation process. To validate the proposed methodology, the authors designed 21 different experiments and used the proposed method for generating stable construction schedules, which all were successfully accomplished. Therefore, this methodology proposes a novel approach of construction project application of the GA, as an Expert System tool. © 2014 Elsevier Ltd. All rights reserved.","author":[{"dropping-particle":"","family":"Faghihi","given":"Vahid","non-dropping-particle":"","parse-names":false,"suffix":""},{"dropping-particle":"","family":"Reinschmidt","given":"Kenneth F.","non-dropping-particle":"","parse-names":false,"suffix":""},{"dropping-particle":"","family":"Kang","given":"Julian H.","non-dropping-particle":"","parse-names":false,"suffix":""}],"container-title":"Expert Systems with Applications","id":"ITEM-1","issue":"16","issued":{"date-parts":[["2014"]]},"page":"7565-7578","publisher":"Elsevier Ltd","title":"Construction scheduling using Genetic Algorithm based on Building Information Model","type":"article-journal","volume":"41"},"uris":["http://www.mendeley.com/documents/?uuid=bca734fe-973f-4937-8e15-8a15335d2d6c"]}],"mendeley":{"formattedCitation":"[23]","plainTextFormattedCitation":"[23]","previouslyFormattedCitation":"[23]"},"properties":{"noteIndex":0},"schema":"https://github.com/citation-style-language/schema/raw/master/csl-citation.json"}</w:instrText>
      </w:r>
      <w:r w:rsidR="00205576" w:rsidRPr="00077617">
        <w:rPr>
          <w:noProof/>
        </w:rPr>
        <w:fldChar w:fldCharType="separate"/>
      </w:r>
      <w:r w:rsidR="000767DC" w:rsidRPr="00077617">
        <w:rPr>
          <w:noProof/>
        </w:rPr>
        <w:t>[23]</w:t>
      </w:r>
      <w:r w:rsidR="00205576" w:rsidRPr="00077617">
        <w:rPr>
          <w:noProof/>
        </w:rPr>
        <w:fldChar w:fldCharType="end"/>
      </w:r>
      <w:r w:rsidR="00205576" w:rsidRPr="00077617">
        <w:rPr>
          <w:noProof/>
        </w:rPr>
        <w:t>.</w:t>
      </w:r>
      <w:r w:rsidR="00B73DFD" w:rsidRPr="00077617">
        <w:rPr>
          <w:noProof/>
        </w:rPr>
        <w:t xml:space="preserve"> </w:t>
      </w:r>
      <w:r w:rsidR="002A1B9E" w:rsidRPr="00077617">
        <w:t xml:space="preserve">Multi-objective genetic algorithm (MOGA) is considered one of popular </w:t>
      </w:r>
      <w:r w:rsidR="008A1DE6" w:rsidRPr="00077617">
        <w:t>methods</w:t>
      </w:r>
      <w:r w:rsidR="002A1B9E" w:rsidRPr="00077617">
        <w:t xml:space="preserve"> for solving multi-objective problems. It provides optimal pareto front for decision makers instead of static objective weights.</w:t>
      </w:r>
    </w:p>
    <w:p w14:paraId="1D002724" w14:textId="5EF16256" w:rsidR="003F5108" w:rsidRPr="008665FC" w:rsidRDefault="146BC197" w:rsidP="003F5108">
      <w:pPr>
        <w:pStyle w:val="MDPI21heading1"/>
        <w:rPr>
          <w:rFonts w:cs="Cordia New"/>
          <w:cs/>
          <w:lang w:bidi="th-TH"/>
        </w:rPr>
      </w:pPr>
      <w:r>
        <w:t>3. BIM-MOGA Model</w:t>
      </w:r>
    </w:p>
    <w:p w14:paraId="76488F2B" w14:textId="77777777" w:rsidR="008A1DE6" w:rsidRDefault="008A1DE6" w:rsidP="008A1DE6">
      <w:pPr>
        <w:pStyle w:val="MDPI31text"/>
        <w:rPr>
          <w:noProof/>
        </w:rPr>
      </w:pPr>
      <w:r w:rsidRPr="00313942">
        <w:rPr>
          <w:noProof/>
        </w:rPr>
        <w:t xml:space="preserve">In addition, to optimise simultaneously the performances referred to different aspects, multi objective optimisation is more appropriate. In this section, the development of BIM-MOGA is described. By retrieving information of a project from the BIM, MOGA process will start solving multi-objective optimization problems using GA. Once the Pareto frontier has been defined, the best solution will then be chosen by the decision makers. the renovation scheduling is gernerated by Microsoft Project. After that, the researcher exported the file to Autodesk Navisworks and exported BIM from Autodesk Revit to Autodesk Navisworks in order to create a 4D BIM for the renovation </w:t>
      </w:r>
      <w:r w:rsidRPr="00313942">
        <w:rPr>
          <w:noProof/>
        </w:rPr>
        <w:lastRenderedPageBreak/>
        <w:t>project. This allows the concerned parties to overview the process, reduces the workloads and conflicts while working at the site. It also helps improve the collaboration between the concerned parties. Each related part is explained in details in the following sections.</w:t>
      </w:r>
    </w:p>
    <w:p w14:paraId="182D9EF5" w14:textId="7013CF3C" w:rsidR="7726B7F6" w:rsidRDefault="06FEB15D" w:rsidP="002A1B9E">
      <w:pPr>
        <w:pStyle w:val="MDPI31text"/>
        <w:rPr>
          <w:rFonts w:eastAsia="Palatino Linotype" w:cs="Palatino Linotype"/>
          <w:color w:val="000000" w:themeColor="text1"/>
        </w:rPr>
      </w:pPr>
      <w:r w:rsidRPr="48783EE4">
        <w:rPr>
          <w:rFonts w:eastAsia="Palatino Linotype" w:cs="Palatino Linotype"/>
          <w:color w:val="000000" w:themeColor="text1"/>
        </w:rPr>
        <w:t xml:space="preserve">The proposed model is a multi-objective optimization for minimizing project duration, cost and resources </w:t>
      </w:r>
      <w:r w:rsidRPr="002A1B9E">
        <w:rPr>
          <w:noProof/>
        </w:rPr>
        <w:t>simultaneously</w:t>
      </w:r>
      <w:r w:rsidRPr="48783EE4">
        <w:rPr>
          <w:rFonts w:eastAsia="Palatino Linotype" w:cs="Palatino Linotype"/>
          <w:color w:val="000000" w:themeColor="text1"/>
        </w:rPr>
        <w:t>. The method steps to generate an optimized schedule are illustrated in Figure 5. The optimization model is developed and organized into three main modules: 1</w:t>
      </w:r>
      <w:r w:rsidR="516C5F51" w:rsidRPr="48783EE4">
        <w:rPr>
          <w:rFonts w:eastAsia="Palatino Linotype" w:cs="Palatino Linotype"/>
          <w:color w:val="000000" w:themeColor="text1"/>
        </w:rPr>
        <w:t>)</w:t>
      </w:r>
      <w:r w:rsidRPr="48783EE4">
        <w:rPr>
          <w:rFonts w:eastAsia="Palatino Linotype" w:cs="Palatino Linotype"/>
          <w:color w:val="000000" w:themeColor="text1"/>
        </w:rPr>
        <w:t xml:space="preserve"> Initialization Module: Construction data are calculate</w:t>
      </w:r>
      <w:r w:rsidR="522F6990" w:rsidRPr="48783EE4">
        <w:rPr>
          <w:rFonts w:eastAsia="Palatino Linotype" w:cs="Palatino Linotype"/>
          <w:color w:val="000000" w:themeColor="text1"/>
        </w:rPr>
        <w:t>d i.e.,</w:t>
      </w:r>
      <w:r w:rsidRPr="48783EE4">
        <w:rPr>
          <w:rFonts w:eastAsia="Palatino Linotype" w:cs="Palatino Linotype"/>
          <w:color w:val="000000" w:themeColor="text1"/>
        </w:rPr>
        <w:t xml:space="preserve"> an initial project schedule and the number of total float </w:t>
      </w:r>
      <w:r w:rsidR="1FB9A4FA" w:rsidRPr="48783EE4">
        <w:rPr>
          <w:rFonts w:eastAsia="Palatino Linotype" w:cs="Palatino Linotype"/>
          <w:color w:val="000000" w:themeColor="text1"/>
        </w:rPr>
        <w:t>days;</w:t>
      </w:r>
      <w:r w:rsidR="252CE97E" w:rsidRPr="48783EE4">
        <w:rPr>
          <w:rFonts w:eastAsia="Palatino Linotype" w:cs="Palatino Linotype"/>
          <w:color w:val="000000" w:themeColor="text1"/>
        </w:rPr>
        <w:t xml:space="preserve"> </w:t>
      </w:r>
      <w:r w:rsidRPr="48783EE4">
        <w:rPr>
          <w:rFonts w:eastAsia="Palatino Linotype" w:cs="Palatino Linotype"/>
          <w:color w:val="000000" w:themeColor="text1"/>
        </w:rPr>
        <w:t>2</w:t>
      </w:r>
      <w:r w:rsidR="10967BA3" w:rsidRPr="48783EE4">
        <w:rPr>
          <w:rFonts w:eastAsia="Palatino Linotype" w:cs="Palatino Linotype"/>
          <w:color w:val="000000" w:themeColor="text1"/>
        </w:rPr>
        <w:t>)</w:t>
      </w:r>
      <w:r w:rsidRPr="48783EE4">
        <w:rPr>
          <w:rFonts w:eastAsia="Palatino Linotype" w:cs="Palatino Linotype"/>
          <w:color w:val="000000" w:themeColor="text1"/>
        </w:rPr>
        <w:t xml:space="preserve"> BIM Module; and 3</w:t>
      </w:r>
      <w:r w:rsidR="76CEA59F" w:rsidRPr="48783EE4">
        <w:rPr>
          <w:rFonts w:eastAsia="Palatino Linotype" w:cs="Palatino Linotype"/>
          <w:color w:val="000000" w:themeColor="text1"/>
        </w:rPr>
        <w:t>)</w:t>
      </w:r>
      <w:r w:rsidRPr="48783EE4">
        <w:rPr>
          <w:rFonts w:eastAsia="Palatino Linotype" w:cs="Palatino Linotype"/>
          <w:color w:val="000000" w:themeColor="text1"/>
        </w:rPr>
        <w:t xml:space="preserve"> MOGA Module</w:t>
      </w:r>
      <w:r w:rsidR="6F20B5ED" w:rsidRPr="48783EE4">
        <w:rPr>
          <w:rFonts w:eastAsia="Palatino Linotype" w:cs="Palatino Linotype"/>
          <w:color w:val="000000" w:themeColor="text1"/>
        </w:rPr>
        <w:t xml:space="preserve">. </w:t>
      </w:r>
      <w:r w:rsidRPr="48783EE4">
        <w:rPr>
          <w:rFonts w:eastAsia="Palatino Linotype" w:cs="Palatino Linotype"/>
          <w:color w:val="000000" w:themeColor="text1"/>
        </w:rPr>
        <w:t>These three main modules are described in more detail in the following sections.</w:t>
      </w:r>
    </w:p>
    <w:p w14:paraId="339BEB8A" w14:textId="14261F5C" w:rsidR="7726B7F6" w:rsidRDefault="04BA4AEB" w:rsidP="6E56C111">
      <w:pPr>
        <w:ind w:firstLine="425"/>
        <w:rPr>
          <w:rFonts w:ascii="Palatino Linotype" w:eastAsia="Palatino Linotype" w:hAnsi="Palatino Linotype" w:cs="Palatino Linotype"/>
          <w:i/>
          <w:iCs/>
          <w:color w:val="000000" w:themeColor="text1"/>
          <w:sz w:val="20"/>
        </w:rPr>
      </w:pPr>
      <w:r w:rsidRPr="48783EE4">
        <w:rPr>
          <w:rFonts w:ascii="Palatino Linotype" w:eastAsia="Palatino Linotype" w:hAnsi="Palatino Linotype" w:cs="Palatino Linotype"/>
          <w:i/>
          <w:iCs/>
          <w:color w:val="000000" w:themeColor="text1"/>
          <w:sz w:val="20"/>
        </w:rPr>
        <w:t>1) Initialization Module</w:t>
      </w:r>
    </w:p>
    <w:p w14:paraId="3EB20D20" w14:textId="5DC14AC0" w:rsidR="00F11BA4" w:rsidRPr="00F11BA4" w:rsidRDefault="54F31802" w:rsidP="6E56C111">
      <w:pPr>
        <w:ind w:firstLine="425"/>
        <w:rPr>
          <w:rFonts w:ascii="Palatino Linotype" w:eastAsia="Palatino Linotype" w:hAnsi="Palatino Linotype" w:cs="Palatino Linotype"/>
          <w:noProof/>
          <w:color w:val="000000" w:themeColor="text1"/>
          <w:sz w:val="20"/>
          <w:rtl/>
        </w:rPr>
      </w:pPr>
      <w:r w:rsidRPr="6E56C111">
        <w:rPr>
          <w:rFonts w:ascii="Palatino Linotype" w:eastAsia="Palatino Linotype" w:hAnsi="Palatino Linotype" w:cs="Palatino Linotype"/>
          <w:noProof/>
          <w:color w:val="000000" w:themeColor="text1"/>
          <w:sz w:val="20"/>
        </w:rPr>
        <w:t>T</w:t>
      </w:r>
      <w:r w:rsidR="7810DFC2" w:rsidRPr="6E56C111">
        <w:rPr>
          <w:rFonts w:ascii="Palatino Linotype" w:eastAsia="Palatino Linotype" w:hAnsi="Palatino Linotype" w:cs="Palatino Linotype"/>
          <w:noProof/>
          <w:color w:val="000000" w:themeColor="text1"/>
          <w:sz w:val="20"/>
        </w:rPr>
        <w:t>here are three main calculations for this module.</w:t>
      </w:r>
    </w:p>
    <w:p w14:paraId="4FAE5F5D" w14:textId="4A7748AA" w:rsidR="00F11BA4" w:rsidRPr="00F11BA4" w:rsidRDefault="00F11BA4" w:rsidP="69743692">
      <w:pPr>
        <w:numPr>
          <w:ilvl w:val="0"/>
          <w:numId w:val="24"/>
        </w:numPr>
        <w:rPr>
          <w:rFonts w:ascii="Palatino Linotype" w:eastAsia="Palatino Linotype" w:hAnsi="Palatino Linotype" w:cs="Palatino Linotype"/>
          <w:noProof/>
          <w:color w:val="000000" w:themeColor="text1"/>
          <w:sz w:val="20"/>
        </w:rPr>
      </w:pPr>
      <w:r w:rsidRPr="69743692">
        <w:rPr>
          <w:rFonts w:ascii="Palatino Linotype" w:eastAsia="Palatino Linotype" w:hAnsi="Palatino Linotype" w:cs="Palatino Linotype"/>
          <w:color w:val="000000" w:themeColor="text1"/>
          <w:sz w:val="20"/>
        </w:rPr>
        <w:t>Actual construction time</w:t>
      </w:r>
      <w:r w:rsidRPr="69743692">
        <w:rPr>
          <w:rFonts w:ascii="Palatino Linotype" w:eastAsia="Palatino Linotype" w:hAnsi="Palatino Linotype" w:cs="Palatino Linotype"/>
          <w:noProof/>
          <w:color w:val="000000" w:themeColor="text1"/>
          <w:sz w:val="20"/>
          <w:cs/>
          <w:lang w:bidi="th-TH"/>
        </w:rPr>
        <w:t xml:space="preserve"> </w:t>
      </w:r>
      <w:r w:rsidRPr="69743692">
        <w:rPr>
          <w:rFonts w:ascii="Palatino Linotype" w:eastAsia="Palatino Linotype" w:hAnsi="Palatino Linotype" w:cs="Palatino Linotype"/>
          <w:color w:val="000000" w:themeColor="text1"/>
          <w:sz w:val="20"/>
        </w:rPr>
        <w:t>(Ta)</w:t>
      </w:r>
      <w:r w:rsidR="579B04EB" w:rsidRPr="69743692">
        <w:rPr>
          <w:rFonts w:ascii="Palatino Linotype" w:eastAsia="Palatino Linotype" w:hAnsi="Palatino Linotype" w:cs="Palatino Linotype"/>
          <w:color w:val="000000" w:themeColor="text1"/>
          <w:sz w:val="20"/>
        </w:rPr>
        <w:t xml:space="preserve"> calculation</w:t>
      </w:r>
    </w:p>
    <w:p w14:paraId="1A9089FF" w14:textId="7CF1E53F" w:rsidR="00F11BA4" w:rsidRPr="00F11BA4" w:rsidRDefault="1C6324E6" w:rsidP="08DC1037">
      <w:pPr>
        <w:ind w:firstLine="425"/>
        <w:rPr>
          <w:rFonts w:ascii="Palatino Linotype" w:eastAsia="Palatino Linotype" w:hAnsi="Palatino Linotype" w:cs="Palatino Linotype"/>
          <w:color w:val="000000" w:themeColor="text1"/>
          <w:sz w:val="20"/>
        </w:rPr>
      </w:pPr>
      <w:r w:rsidRPr="08DC1037">
        <w:rPr>
          <w:rFonts w:ascii="Palatino Linotype" w:eastAsia="Palatino Linotype" w:hAnsi="Palatino Linotype" w:cs="Palatino Linotype"/>
          <w:color w:val="000000" w:themeColor="text1"/>
          <w:sz w:val="20"/>
        </w:rPr>
        <w:t xml:space="preserve">According to construction data from each activity and project </w:t>
      </w:r>
      <w:r w:rsidR="3A6B16D4" w:rsidRPr="08DC1037">
        <w:rPr>
          <w:rFonts w:ascii="Palatino Linotype" w:eastAsia="Palatino Linotype" w:hAnsi="Palatino Linotype" w:cs="Palatino Linotype"/>
          <w:color w:val="000000" w:themeColor="text1"/>
          <w:sz w:val="20"/>
        </w:rPr>
        <w:t>calendar</w:t>
      </w:r>
      <w:r w:rsidRPr="08DC1037">
        <w:rPr>
          <w:rFonts w:ascii="Palatino Linotype" w:eastAsia="Palatino Linotype" w:hAnsi="Palatino Linotype" w:cs="Palatino Linotype"/>
          <w:color w:val="000000" w:themeColor="text1"/>
          <w:sz w:val="20"/>
        </w:rPr>
        <w:t xml:space="preserve"> constraint,</w:t>
      </w:r>
      <w:r w:rsidRPr="08DC1037">
        <w:rPr>
          <w:rFonts w:ascii="Palatino Linotype" w:eastAsia="Palatino Linotype" w:hAnsi="Palatino Linotype" w:cs="Palatino Linotype"/>
          <w:color w:val="000000" w:themeColor="text1"/>
          <w:sz w:val="20"/>
          <w:cs/>
          <w:lang w:bidi="th-TH"/>
        </w:rPr>
        <w:t xml:space="preserve"> </w:t>
      </w:r>
      <w:r w:rsidR="2F4CEB6C" w:rsidRPr="08DC1037">
        <w:rPr>
          <w:rFonts w:ascii="Palatino Linotype" w:eastAsia="Palatino Linotype" w:hAnsi="Palatino Linotype" w:cs="Palatino Linotype"/>
          <w:color w:val="000000" w:themeColor="text1"/>
          <w:sz w:val="20"/>
        </w:rPr>
        <w:t>i.e.</w:t>
      </w:r>
      <w:r w:rsidRPr="08DC1037">
        <w:rPr>
          <w:rFonts w:ascii="Palatino Linotype" w:eastAsia="Palatino Linotype" w:hAnsi="Palatino Linotype" w:cs="Palatino Linotype"/>
          <w:color w:val="000000" w:themeColor="text1"/>
          <w:sz w:val="20"/>
        </w:rPr>
        <w:t>, activity</w:t>
      </w:r>
      <w:r w:rsidR="7E903F4A" w:rsidRPr="08DC1037">
        <w:rPr>
          <w:rFonts w:ascii="Palatino Linotype" w:eastAsia="Palatino Linotype" w:hAnsi="Palatino Linotype" w:cs="Palatino Linotype"/>
          <w:color w:val="000000" w:themeColor="text1"/>
          <w:sz w:val="20"/>
        </w:rPr>
        <w:t xml:space="preserve"> </w:t>
      </w:r>
      <w:r w:rsidRPr="08DC1037">
        <w:rPr>
          <w:rFonts w:ascii="Palatino Linotype" w:eastAsia="Palatino Linotype" w:hAnsi="Palatino Linotype" w:cs="Palatino Linotype"/>
          <w:color w:val="000000" w:themeColor="text1"/>
          <w:sz w:val="20"/>
        </w:rPr>
        <w:t>duration</w:t>
      </w:r>
      <w:r w:rsidRPr="08DC1037">
        <w:rPr>
          <w:rFonts w:ascii="Palatino Linotype" w:eastAsia="Palatino Linotype" w:hAnsi="Palatino Linotype" w:cs="Palatino Linotype"/>
          <w:color w:val="000000" w:themeColor="text1"/>
          <w:sz w:val="20"/>
          <w:cs/>
          <w:lang w:bidi="th-TH"/>
        </w:rPr>
        <w:t xml:space="preserve"> </w:t>
      </w:r>
      <w:r w:rsidRPr="08DC1037">
        <w:rPr>
          <w:rFonts w:ascii="Palatino Linotype" w:eastAsia="Palatino Linotype" w:hAnsi="Palatino Linotype" w:cs="Palatino Linotype"/>
          <w:color w:val="000000" w:themeColor="text1"/>
          <w:sz w:val="20"/>
        </w:rPr>
        <w:t>(D</w:t>
      </w:r>
      <w:r w:rsidRPr="00634AE7">
        <w:rPr>
          <w:rFonts w:ascii="Palatino Linotype" w:eastAsia="Palatino Linotype" w:hAnsi="Palatino Linotype" w:cs="Palatino Linotype"/>
          <w:color w:val="000000" w:themeColor="text1"/>
          <w:sz w:val="20"/>
          <w:vertAlign w:val="subscript"/>
        </w:rPr>
        <w:t>i</w:t>
      </w:r>
      <w:r w:rsidRPr="08DC1037">
        <w:rPr>
          <w:rFonts w:ascii="Palatino Linotype" w:eastAsia="Palatino Linotype" w:hAnsi="Palatino Linotype" w:cs="Palatino Linotype"/>
          <w:color w:val="000000" w:themeColor="text1"/>
          <w:sz w:val="20"/>
        </w:rPr>
        <w:t>), activity sequence and exception date</w:t>
      </w:r>
      <w:r w:rsidRPr="08DC1037">
        <w:rPr>
          <w:rFonts w:ascii="Palatino Linotype" w:eastAsia="Palatino Linotype" w:hAnsi="Palatino Linotype" w:cs="Palatino Linotype"/>
          <w:color w:val="000000" w:themeColor="text1"/>
          <w:sz w:val="20"/>
          <w:cs/>
          <w:lang w:bidi="th-TH"/>
        </w:rPr>
        <w:t xml:space="preserve"> </w:t>
      </w:r>
      <w:r w:rsidRPr="08DC1037">
        <w:rPr>
          <w:rFonts w:ascii="Palatino Linotype" w:eastAsia="Palatino Linotype" w:hAnsi="Palatino Linotype" w:cs="Palatino Linotype"/>
          <w:color w:val="000000" w:themeColor="text1"/>
          <w:sz w:val="20"/>
        </w:rPr>
        <w:t>(</w:t>
      </w:r>
      <w:proofErr w:type="spellStart"/>
      <w:r w:rsidR="47D87FEE" w:rsidRPr="08DC1037">
        <w:rPr>
          <w:rFonts w:ascii="Palatino Linotype" w:eastAsia="Palatino Linotype" w:hAnsi="Palatino Linotype" w:cs="Palatino Linotype"/>
          <w:color w:val="000000" w:themeColor="text1"/>
          <w:sz w:val="20"/>
        </w:rPr>
        <w:t>e</w:t>
      </w:r>
      <w:r w:rsidR="47D87FEE" w:rsidRPr="00634AE7">
        <w:rPr>
          <w:rFonts w:ascii="Palatino Linotype" w:eastAsia="Palatino Linotype" w:hAnsi="Palatino Linotype" w:cs="Palatino Linotype"/>
          <w:color w:val="000000" w:themeColor="text1"/>
          <w:sz w:val="20"/>
          <w:vertAlign w:val="subscript"/>
        </w:rPr>
        <w:t>i</w:t>
      </w:r>
      <w:proofErr w:type="spellEnd"/>
      <w:r w:rsidRPr="08DC1037">
        <w:rPr>
          <w:rFonts w:ascii="Palatino Linotype" w:eastAsia="Palatino Linotype" w:hAnsi="Palatino Linotype" w:cs="Palatino Linotype"/>
          <w:color w:val="000000" w:themeColor="text1"/>
          <w:sz w:val="20"/>
        </w:rPr>
        <w:t>) from baseline schedule</w:t>
      </w:r>
      <w:r w:rsidR="79201BC8" w:rsidRPr="08DC1037">
        <w:rPr>
          <w:rFonts w:ascii="Palatino Linotype" w:eastAsia="Palatino Linotype" w:hAnsi="Palatino Linotype" w:cs="Palatino Linotype"/>
          <w:color w:val="000000" w:themeColor="text1"/>
          <w:sz w:val="20"/>
        </w:rPr>
        <w:t>. W</w:t>
      </w:r>
      <w:r w:rsidRPr="08DC1037">
        <w:rPr>
          <w:rFonts w:ascii="Palatino Linotype" w:eastAsia="Palatino Linotype" w:hAnsi="Palatino Linotype" w:cs="Palatino Linotype"/>
          <w:color w:val="000000" w:themeColor="text1"/>
          <w:sz w:val="20"/>
        </w:rPr>
        <w:t xml:space="preserve">e defined the </w:t>
      </w:r>
      <w:r w:rsidR="0A03C447" w:rsidRPr="08DC1037">
        <w:rPr>
          <w:rFonts w:ascii="Palatino Linotype" w:eastAsia="Palatino Linotype" w:hAnsi="Palatino Linotype" w:cs="Palatino Linotype"/>
          <w:color w:val="000000" w:themeColor="text1"/>
          <w:sz w:val="20"/>
        </w:rPr>
        <w:t>Precedence</w:t>
      </w:r>
      <w:r w:rsidRPr="08DC1037">
        <w:rPr>
          <w:rFonts w:ascii="Palatino Linotype" w:eastAsia="Palatino Linotype" w:hAnsi="Palatino Linotype" w:cs="Palatino Linotype"/>
          <w:color w:val="000000" w:themeColor="text1"/>
          <w:sz w:val="20"/>
        </w:rPr>
        <w:t xml:space="preserve"> network, </w:t>
      </w:r>
      <w:r w:rsidR="2B0EBE84" w:rsidRPr="08DC1037">
        <w:rPr>
          <w:rFonts w:ascii="Palatino Linotype" w:eastAsia="Palatino Linotype" w:hAnsi="Palatino Linotype" w:cs="Palatino Linotype"/>
          <w:color w:val="000000" w:themeColor="text1"/>
          <w:sz w:val="20"/>
        </w:rPr>
        <w:t>referred</w:t>
      </w:r>
      <w:r w:rsidRPr="08DC1037">
        <w:rPr>
          <w:rFonts w:ascii="Palatino Linotype" w:eastAsia="Palatino Linotype" w:hAnsi="Palatino Linotype" w:cs="Palatino Linotype"/>
          <w:color w:val="000000" w:themeColor="text1"/>
          <w:sz w:val="20"/>
        </w:rPr>
        <w:t xml:space="preserve"> to as the </w:t>
      </w:r>
      <w:r w:rsidR="2F72B640" w:rsidRPr="08DC1037">
        <w:rPr>
          <w:rFonts w:ascii="Palatino Linotype" w:eastAsia="Palatino Linotype" w:hAnsi="Palatino Linotype" w:cs="Palatino Linotype"/>
          <w:color w:val="000000" w:themeColor="text1"/>
          <w:sz w:val="20"/>
        </w:rPr>
        <w:t>Precedence</w:t>
      </w:r>
      <w:r w:rsidRPr="08DC1037">
        <w:rPr>
          <w:rFonts w:ascii="Palatino Linotype" w:eastAsia="Palatino Linotype" w:hAnsi="Palatino Linotype" w:cs="Palatino Linotype"/>
          <w:color w:val="000000" w:themeColor="text1"/>
          <w:sz w:val="20"/>
        </w:rPr>
        <w:t xml:space="preserve"> Diagram Method (PDM) logic. In PDM, there are four precedence relationships constraints: Finish to Start (FS), Start to Start (SS), Finish-Finish (FF) and Start-Finish (SF) with overlapping </w:t>
      </w:r>
      <w:r w:rsidR="5878FE8F" w:rsidRPr="08DC1037">
        <w:rPr>
          <w:rFonts w:ascii="Palatino Linotype" w:eastAsia="Palatino Linotype" w:hAnsi="Palatino Linotype" w:cs="Palatino Linotype"/>
          <w:color w:val="000000" w:themeColor="text1"/>
          <w:sz w:val="20"/>
        </w:rPr>
        <w:t>time (</w:t>
      </w:r>
      <w:r w:rsidRPr="08DC1037">
        <w:rPr>
          <w:rFonts w:ascii="Palatino Linotype" w:eastAsia="Palatino Linotype" w:hAnsi="Palatino Linotype" w:cs="Palatino Linotype"/>
          <w:color w:val="000000" w:themeColor="text1"/>
          <w:sz w:val="20"/>
        </w:rPr>
        <w:t>L</w:t>
      </w:r>
      <w:r w:rsidRPr="00634AE7">
        <w:rPr>
          <w:rFonts w:ascii="Palatino Linotype" w:eastAsia="Palatino Linotype" w:hAnsi="Palatino Linotype" w:cs="Palatino Linotype"/>
          <w:color w:val="000000" w:themeColor="text1"/>
          <w:sz w:val="20"/>
          <w:vertAlign w:val="subscript"/>
        </w:rPr>
        <w:t>i</w:t>
      </w:r>
      <w:r w:rsidRPr="08DC1037">
        <w:rPr>
          <w:rFonts w:ascii="Palatino Linotype" w:eastAsia="Palatino Linotype" w:hAnsi="Palatino Linotype" w:cs="Palatino Linotype"/>
          <w:color w:val="000000" w:themeColor="text1"/>
          <w:sz w:val="20"/>
        </w:rPr>
        <w:t>).</w:t>
      </w:r>
    </w:p>
    <w:p w14:paraId="579E4726" w14:textId="33067EDC" w:rsidR="00F11BA4" w:rsidRPr="00F11BA4" w:rsidRDefault="00F11BA4" w:rsidP="69743692">
      <w:pPr>
        <w:ind w:firstLine="425"/>
        <w:rPr>
          <w:rFonts w:ascii="Palatino Linotype" w:eastAsia="Palatino Linotype" w:hAnsi="Palatino Linotype" w:cs="Palatino Linotype"/>
          <w:noProof/>
          <w:color w:val="000000" w:themeColor="text1"/>
          <w:sz w:val="20"/>
        </w:rPr>
      </w:pPr>
      <w:r w:rsidRPr="69743692">
        <w:rPr>
          <w:rFonts w:ascii="Palatino Linotype" w:eastAsia="Palatino Linotype" w:hAnsi="Palatino Linotype" w:cs="Palatino Linotype"/>
          <w:noProof/>
          <w:color w:val="000000" w:themeColor="text1"/>
          <w:sz w:val="20"/>
        </w:rPr>
        <w:t>Precendence Network computation procedure, used a sequential forward and backward calculation through the network to calculate; the early start times(ST</w:t>
      </w:r>
      <w:r w:rsidRPr="00122FF4">
        <w:rPr>
          <w:rFonts w:ascii="Palatino Linotype" w:eastAsia="Palatino Linotype" w:hAnsi="Palatino Linotype" w:cs="Palatino Linotype"/>
          <w:noProof/>
          <w:color w:val="000000" w:themeColor="text1"/>
          <w:sz w:val="20"/>
          <w:vertAlign w:val="subscript"/>
        </w:rPr>
        <w:t>i</w:t>
      </w:r>
      <w:r w:rsidRPr="69743692">
        <w:rPr>
          <w:rFonts w:ascii="Palatino Linotype" w:eastAsia="Palatino Linotype" w:hAnsi="Palatino Linotype" w:cs="Palatino Linotype"/>
          <w:noProof/>
          <w:color w:val="000000" w:themeColor="text1"/>
          <w:sz w:val="20"/>
        </w:rPr>
        <w:t>) to early finish times (FT</w:t>
      </w:r>
      <w:r w:rsidRPr="00122FF4">
        <w:rPr>
          <w:rFonts w:ascii="Palatino Linotype" w:eastAsia="Palatino Linotype" w:hAnsi="Palatino Linotype" w:cs="Palatino Linotype"/>
          <w:noProof/>
          <w:color w:val="000000" w:themeColor="text1"/>
          <w:sz w:val="20"/>
          <w:vertAlign w:val="subscript"/>
        </w:rPr>
        <w:t>i</w:t>
      </w:r>
      <w:r w:rsidRPr="69743692">
        <w:rPr>
          <w:rFonts w:ascii="Palatino Linotype" w:eastAsia="Palatino Linotype" w:hAnsi="Palatino Linotype" w:cs="Palatino Linotype"/>
          <w:noProof/>
          <w:color w:val="000000" w:themeColor="text1"/>
          <w:sz w:val="20"/>
        </w:rPr>
        <w:t>), late start times(LS</w:t>
      </w:r>
      <w:r w:rsidRPr="00634AE7">
        <w:rPr>
          <w:rFonts w:ascii="Palatino Linotype" w:eastAsia="Palatino Linotype" w:hAnsi="Palatino Linotype" w:cs="Palatino Linotype"/>
          <w:noProof/>
          <w:color w:val="000000" w:themeColor="text1"/>
          <w:sz w:val="20"/>
          <w:vertAlign w:val="subscript"/>
        </w:rPr>
        <w:t>i</w:t>
      </w:r>
      <w:r w:rsidRPr="69743692">
        <w:rPr>
          <w:rFonts w:ascii="Palatino Linotype" w:eastAsia="Palatino Linotype" w:hAnsi="Palatino Linotype" w:cs="Palatino Linotype"/>
          <w:noProof/>
          <w:color w:val="000000" w:themeColor="text1"/>
          <w:sz w:val="20"/>
        </w:rPr>
        <w:t>) to late finish times(LF</w:t>
      </w:r>
      <w:r w:rsidRPr="00122FF4">
        <w:rPr>
          <w:rFonts w:ascii="Palatino Linotype" w:eastAsia="Palatino Linotype" w:hAnsi="Palatino Linotype" w:cs="Palatino Linotype"/>
          <w:noProof/>
          <w:color w:val="000000" w:themeColor="text1"/>
          <w:sz w:val="20"/>
          <w:vertAlign w:val="subscript"/>
        </w:rPr>
        <w:t>i</w:t>
      </w:r>
      <w:r w:rsidRPr="69743692">
        <w:rPr>
          <w:rFonts w:ascii="Palatino Linotype" w:eastAsia="Palatino Linotype" w:hAnsi="Palatino Linotype" w:cs="Palatino Linotype"/>
          <w:noProof/>
          <w:color w:val="000000" w:themeColor="text1"/>
          <w:sz w:val="20"/>
        </w:rPr>
        <w:t>) for each activity</w:t>
      </w:r>
      <w:r w:rsidR="17897FE6" w:rsidRPr="69743692">
        <w:rPr>
          <w:rFonts w:ascii="Palatino Linotype" w:eastAsia="Palatino Linotype" w:hAnsi="Palatino Linotype" w:cs="Palatino Linotype"/>
          <w:noProof/>
          <w:color w:val="000000" w:themeColor="text1"/>
          <w:sz w:val="20"/>
        </w:rPr>
        <w:t xml:space="preserve">. </w:t>
      </w:r>
      <w:r w:rsidRPr="69743692">
        <w:rPr>
          <w:rFonts w:ascii="Palatino Linotype" w:eastAsia="Palatino Linotype" w:hAnsi="Palatino Linotype" w:cs="Palatino Linotype"/>
          <w:noProof/>
          <w:color w:val="000000" w:themeColor="text1"/>
          <w:sz w:val="20"/>
        </w:rPr>
        <w:t>From these values, Total Float time(TF</w:t>
      </w:r>
      <w:r w:rsidRPr="00122FF4">
        <w:rPr>
          <w:rFonts w:ascii="Palatino Linotype" w:eastAsia="Palatino Linotype" w:hAnsi="Palatino Linotype" w:cs="Palatino Linotype"/>
          <w:noProof/>
          <w:color w:val="000000" w:themeColor="text1"/>
          <w:sz w:val="20"/>
          <w:vertAlign w:val="subscript"/>
        </w:rPr>
        <w:t>i</w:t>
      </w:r>
      <w:r w:rsidRPr="69743692">
        <w:rPr>
          <w:rFonts w:ascii="Palatino Linotype" w:eastAsia="Palatino Linotype" w:hAnsi="Palatino Linotype" w:cs="Palatino Linotype"/>
          <w:noProof/>
          <w:color w:val="000000" w:themeColor="text1"/>
          <w:sz w:val="20"/>
        </w:rPr>
        <w:t xml:space="preserve">) </w:t>
      </w:r>
      <w:r w:rsidR="42C8FC25" w:rsidRPr="69743692">
        <w:rPr>
          <w:rFonts w:ascii="Palatino Linotype" w:eastAsia="Palatino Linotype" w:hAnsi="Palatino Linotype" w:cs="Palatino Linotype"/>
          <w:noProof/>
          <w:color w:val="000000" w:themeColor="text1"/>
          <w:sz w:val="19"/>
          <w:szCs w:val="19"/>
        </w:rPr>
        <w:t>and actual construction time(T</w:t>
      </w:r>
      <w:r w:rsidR="42C8FC25" w:rsidRPr="00817B33">
        <w:rPr>
          <w:rFonts w:ascii="Palatino Linotype" w:eastAsia="Palatino Linotype" w:hAnsi="Palatino Linotype" w:cs="Palatino Linotype"/>
          <w:noProof/>
          <w:color w:val="000000" w:themeColor="text1"/>
          <w:sz w:val="19"/>
          <w:szCs w:val="19"/>
        </w:rPr>
        <w:t>a</w:t>
      </w:r>
      <w:r w:rsidR="42C8FC25" w:rsidRPr="69743692">
        <w:rPr>
          <w:rFonts w:ascii="Palatino Linotype" w:eastAsia="Palatino Linotype" w:hAnsi="Palatino Linotype" w:cs="Palatino Linotype"/>
          <w:noProof/>
          <w:color w:val="000000" w:themeColor="text1"/>
          <w:sz w:val="19"/>
          <w:szCs w:val="19"/>
        </w:rPr>
        <w:t xml:space="preserve">) </w:t>
      </w:r>
      <w:r w:rsidRPr="69743692">
        <w:rPr>
          <w:rFonts w:ascii="Palatino Linotype" w:eastAsia="Palatino Linotype" w:hAnsi="Palatino Linotype" w:cs="Palatino Linotype"/>
          <w:noProof/>
          <w:color w:val="000000" w:themeColor="text1"/>
          <w:sz w:val="20"/>
        </w:rPr>
        <w:t>are determined using eq.8-9. With the term plus one in Eq.8, the results could be combined with BIM model in terms of Gantt Chart.</w:t>
      </w:r>
    </w:p>
    <w:tbl>
      <w:tblPr>
        <w:tblW w:w="0" w:type="auto"/>
        <w:jc w:val="center"/>
        <w:tblLook w:val="04A0" w:firstRow="1" w:lastRow="0" w:firstColumn="1" w:lastColumn="0" w:noHBand="0" w:noVBand="1"/>
      </w:tblPr>
      <w:tblGrid>
        <w:gridCol w:w="7969"/>
        <w:gridCol w:w="875"/>
      </w:tblGrid>
      <w:tr w:rsidR="00F11BA4" w:rsidRPr="00F11BA4" w14:paraId="084198C4" w14:textId="77777777" w:rsidTr="00884DF6">
        <w:trPr>
          <w:jc w:val="center"/>
        </w:trPr>
        <w:tc>
          <w:tcPr>
            <w:tcW w:w="8384" w:type="dxa"/>
          </w:tcPr>
          <w:p w14:paraId="6E1C59F0" w14:textId="27D16799" w:rsidR="00F11BA4" w:rsidRPr="00CA4F1A" w:rsidRDefault="00CA4F1A" w:rsidP="00F11BA4">
            <w:pPr>
              <w:ind w:firstLine="425"/>
              <w:rPr>
                <w:rFonts w:ascii="Palatino Linotype" w:eastAsia="Palatino Linotype" w:hAnsi="Palatino Linotype" w:cs="Palatino Linotype"/>
                <w:i/>
                <w:noProof/>
                <w:color w:val="000000" w:themeColor="text1"/>
                <w:sz w:val="20"/>
              </w:rPr>
            </w:pPr>
            <m:oMathPara>
              <m:oMath>
                <m:r>
                  <w:rPr>
                    <w:rFonts w:ascii="Cambria Math" w:eastAsia="Palatino Linotype" w:hAnsi="Cambria Math" w:cs="Palatino Linotype"/>
                    <w:noProof/>
                    <w:color w:val="000000" w:themeColor="text1"/>
                    <w:sz w:val="20"/>
                  </w:rPr>
                  <m:t>T</m:t>
                </m:r>
                <m:sSub>
                  <m:sSubPr>
                    <m:ctrlPr>
                      <w:rPr>
                        <w:rFonts w:ascii="Cambria Math" w:eastAsia="Palatino Linotype" w:hAnsi="Cambria Math" w:cs="Palatino Linotype"/>
                        <w:i/>
                        <w:noProof/>
                        <w:color w:val="000000" w:themeColor="text1"/>
                        <w:sz w:val="20"/>
                      </w:rPr>
                    </m:ctrlPr>
                  </m:sSubPr>
                  <m:e>
                    <m:r>
                      <w:rPr>
                        <w:rFonts w:ascii="Cambria Math" w:eastAsia="Palatino Linotype" w:hAnsi="Cambria Math" w:cs="Palatino Linotype"/>
                        <w:noProof/>
                        <w:color w:val="000000" w:themeColor="text1"/>
                        <w:sz w:val="20"/>
                      </w:rPr>
                      <m:t>F</m:t>
                    </m:r>
                  </m:e>
                  <m:sub>
                    <m:r>
                      <w:rPr>
                        <w:rFonts w:ascii="Cambria Math" w:eastAsia="Palatino Linotype" w:hAnsi="Cambria Math" w:cs="Palatino Linotype"/>
                        <w:noProof/>
                        <w:color w:val="000000" w:themeColor="text1"/>
                        <w:sz w:val="20"/>
                      </w:rPr>
                      <m:t>i</m:t>
                    </m:r>
                  </m:sub>
                </m:sSub>
                <m:r>
                  <w:rPr>
                    <w:rFonts w:ascii="Cambria Math" w:eastAsia="Palatino Linotype" w:hAnsi="Cambria Math" w:cs="Palatino Linotype"/>
                    <w:noProof/>
                    <w:color w:val="000000" w:themeColor="text1"/>
                    <w:sz w:val="20"/>
                  </w:rPr>
                  <m:t>=L</m:t>
                </m:r>
                <m:sSub>
                  <m:sSubPr>
                    <m:ctrlPr>
                      <w:rPr>
                        <w:rFonts w:ascii="Cambria Math" w:eastAsia="Palatino Linotype" w:hAnsi="Cambria Math" w:cs="Palatino Linotype"/>
                        <w:i/>
                        <w:noProof/>
                        <w:color w:val="000000" w:themeColor="text1"/>
                        <w:sz w:val="20"/>
                      </w:rPr>
                    </m:ctrlPr>
                  </m:sSubPr>
                  <m:e>
                    <m:r>
                      <w:rPr>
                        <w:rFonts w:ascii="Cambria Math" w:eastAsia="Palatino Linotype" w:hAnsi="Cambria Math" w:cs="Palatino Linotype"/>
                        <w:noProof/>
                        <w:color w:val="000000" w:themeColor="text1"/>
                        <w:sz w:val="20"/>
                      </w:rPr>
                      <m:t>F</m:t>
                    </m:r>
                  </m:e>
                  <m:sub>
                    <m:r>
                      <w:rPr>
                        <w:rFonts w:ascii="Cambria Math" w:eastAsia="Palatino Linotype" w:hAnsi="Cambria Math" w:cs="Palatino Linotype"/>
                        <w:noProof/>
                        <w:color w:val="000000" w:themeColor="text1"/>
                        <w:sz w:val="20"/>
                      </w:rPr>
                      <m:t>i</m:t>
                    </m:r>
                  </m:sub>
                </m:sSub>
                <m:r>
                  <w:rPr>
                    <w:rFonts w:ascii="Cambria Math" w:eastAsia="Palatino Linotype" w:hAnsi="Cambria Math" w:cs="Palatino Linotype"/>
                    <w:noProof/>
                    <w:color w:val="000000" w:themeColor="text1"/>
                    <w:sz w:val="20"/>
                  </w:rPr>
                  <m:t>-</m:t>
                </m:r>
                <m:sSub>
                  <m:sSubPr>
                    <m:ctrlPr>
                      <w:rPr>
                        <w:rFonts w:ascii="Cambria Math" w:eastAsia="Palatino Linotype" w:hAnsi="Cambria Math" w:cs="Palatino Linotype"/>
                        <w:i/>
                        <w:noProof/>
                        <w:color w:val="000000" w:themeColor="text1"/>
                        <w:sz w:val="20"/>
                      </w:rPr>
                    </m:ctrlPr>
                  </m:sSubPr>
                  <m:e>
                    <m:r>
                      <w:rPr>
                        <w:rFonts w:ascii="Cambria Math" w:eastAsia="Palatino Linotype" w:hAnsi="Cambria Math" w:cs="Palatino Linotype"/>
                        <w:noProof/>
                        <w:color w:val="000000" w:themeColor="text1"/>
                        <w:sz w:val="20"/>
                      </w:rPr>
                      <m:t>FT</m:t>
                    </m:r>
                  </m:e>
                  <m:sub>
                    <m:r>
                      <w:rPr>
                        <w:rFonts w:ascii="Cambria Math" w:eastAsia="Palatino Linotype" w:hAnsi="Cambria Math" w:cs="Palatino Linotype"/>
                        <w:noProof/>
                        <w:color w:val="000000" w:themeColor="text1"/>
                        <w:sz w:val="20"/>
                      </w:rPr>
                      <m:t>i</m:t>
                    </m:r>
                  </m:sub>
                </m:sSub>
                <m:r>
                  <w:rPr>
                    <w:rFonts w:ascii="Cambria Math" w:eastAsia="Palatino Linotype" w:hAnsi="Cambria Math" w:cs="Palatino Linotype"/>
                    <w:noProof/>
                    <w:color w:val="000000" w:themeColor="text1"/>
                    <w:sz w:val="20"/>
                  </w:rPr>
                  <m:t>-</m:t>
                </m:r>
                <m:sSub>
                  <m:sSubPr>
                    <m:ctrlPr>
                      <w:rPr>
                        <w:rFonts w:ascii="Cambria Math" w:eastAsia="Palatino Linotype" w:hAnsi="Cambria Math" w:cs="Palatino Linotype"/>
                        <w:i/>
                        <w:noProof/>
                        <w:color w:val="000000" w:themeColor="text1"/>
                        <w:sz w:val="20"/>
                      </w:rPr>
                    </m:ctrlPr>
                  </m:sSubPr>
                  <m:e>
                    <m:r>
                      <w:rPr>
                        <w:rFonts w:ascii="Cambria Math" w:eastAsia="Palatino Linotype" w:hAnsi="Cambria Math" w:cs="Palatino Linotype"/>
                        <w:noProof/>
                        <w:color w:val="000000" w:themeColor="text1"/>
                        <w:sz w:val="20"/>
                      </w:rPr>
                      <m:t>D</m:t>
                    </m:r>
                  </m:e>
                  <m:sub>
                    <m:r>
                      <w:rPr>
                        <w:rFonts w:ascii="Cambria Math" w:eastAsia="Palatino Linotype" w:hAnsi="Cambria Math" w:cs="Palatino Linotype"/>
                        <w:noProof/>
                        <w:color w:val="000000" w:themeColor="text1"/>
                        <w:sz w:val="20"/>
                      </w:rPr>
                      <m:t>i</m:t>
                    </m:r>
                  </m:sub>
                </m:sSub>
                <m:r>
                  <w:rPr>
                    <w:rFonts w:ascii="Cambria Math" w:eastAsia="Palatino Linotype" w:hAnsi="Cambria Math" w:cs="Palatino Linotype"/>
                    <w:noProof/>
                    <w:color w:val="000000" w:themeColor="text1"/>
                    <w:sz w:val="20"/>
                  </w:rPr>
                  <m:t>-</m:t>
                </m:r>
                <m:sSub>
                  <m:sSubPr>
                    <m:ctrlPr>
                      <w:rPr>
                        <w:rFonts w:ascii="Cambria Math" w:eastAsia="Palatino Linotype" w:hAnsi="Cambria Math" w:cs="Palatino Linotype"/>
                        <w:i/>
                        <w:noProof/>
                        <w:color w:val="000000" w:themeColor="text1"/>
                        <w:sz w:val="20"/>
                      </w:rPr>
                    </m:ctrlPr>
                  </m:sSubPr>
                  <m:e>
                    <m:r>
                      <w:rPr>
                        <w:rFonts w:ascii="Cambria Math" w:eastAsia="Palatino Linotype" w:hAnsi="Cambria Math" w:cs="Palatino Linotype"/>
                        <w:noProof/>
                        <w:color w:val="000000" w:themeColor="text1"/>
                        <w:sz w:val="20"/>
                      </w:rPr>
                      <m:t>ⅇ</m:t>
                    </m:r>
                  </m:e>
                  <m:sub>
                    <m:r>
                      <w:rPr>
                        <w:rFonts w:ascii="Cambria Math" w:eastAsia="Palatino Linotype" w:hAnsi="Cambria Math" w:cs="Palatino Linotype"/>
                        <w:noProof/>
                        <w:color w:val="000000" w:themeColor="text1"/>
                        <w:sz w:val="20"/>
                      </w:rPr>
                      <m:t>i</m:t>
                    </m:r>
                  </m:sub>
                </m:sSub>
                <m:r>
                  <w:rPr>
                    <w:rFonts w:ascii="Cambria Math" w:eastAsia="Palatino Linotype" w:hAnsi="Cambria Math" w:cs="Palatino Linotype"/>
                    <w:noProof/>
                    <w:color w:val="000000" w:themeColor="text1"/>
                    <w:sz w:val="20"/>
                  </w:rPr>
                  <m:t>+1</m:t>
                </m:r>
              </m:oMath>
            </m:oMathPara>
          </w:p>
        </w:tc>
        <w:tc>
          <w:tcPr>
            <w:tcW w:w="460" w:type="dxa"/>
            <w:vAlign w:val="center"/>
          </w:tcPr>
          <w:p w14:paraId="50B343EC" w14:textId="77777777" w:rsidR="00F11BA4" w:rsidRPr="00F11BA4" w:rsidRDefault="00F11BA4" w:rsidP="00F11BA4">
            <w:pPr>
              <w:ind w:firstLine="425"/>
              <w:rPr>
                <w:rFonts w:ascii="Palatino Linotype" w:eastAsia="Palatino Linotype" w:hAnsi="Palatino Linotype" w:cs="Palatino Linotype"/>
                <w:noProof/>
                <w:color w:val="000000" w:themeColor="text1"/>
                <w:sz w:val="20"/>
              </w:rPr>
            </w:pPr>
            <w:r w:rsidRPr="00F11BA4">
              <w:rPr>
                <w:rFonts w:ascii="Palatino Linotype" w:eastAsia="Palatino Linotype" w:hAnsi="Palatino Linotype" w:cs="Palatino Linotype"/>
                <w:noProof/>
                <w:color w:val="000000" w:themeColor="text1"/>
                <w:sz w:val="20"/>
              </w:rPr>
              <w:t>(</w:t>
            </w:r>
            <w:r w:rsidRPr="00F11BA4">
              <w:rPr>
                <w:rFonts w:ascii="Palatino Linotype" w:eastAsia="Palatino Linotype" w:hAnsi="Palatino Linotype" w:cs="Palatino Linotype"/>
                <w:noProof/>
                <w:color w:val="000000" w:themeColor="text1"/>
                <w:sz w:val="20"/>
                <w:cs/>
                <w:lang w:bidi="en-US"/>
              </w:rPr>
              <w:t>8</w:t>
            </w:r>
            <w:r w:rsidRPr="00F11BA4">
              <w:rPr>
                <w:rFonts w:ascii="Palatino Linotype" w:eastAsia="Palatino Linotype" w:hAnsi="Palatino Linotype" w:cs="Palatino Linotype"/>
                <w:noProof/>
                <w:color w:val="000000" w:themeColor="text1"/>
                <w:sz w:val="20"/>
              </w:rPr>
              <w:t>)</w:t>
            </w:r>
          </w:p>
        </w:tc>
      </w:tr>
    </w:tbl>
    <w:p w14:paraId="578E5D7C" w14:textId="77777777" w:rsidR="00F11BA4" w:rsidRPr="00F11BA4" w:rsidRDefault="00F11BA4" w:rsidP="00F11BA4">
      <w:pPr>
        <w:ind w:firstLine="425"/>
        <w:rPr>
          <w:rFonts w:ascii="Palatino Linotype" w:eastAsia="Palatino Linotype" w:hAnsi="Palatino Linotype" w:cs="Palatino Linotype"/>
          <w:noProof/>
          <w:color w:val="000000" w:themeColor="text1"/>
          <w:sz w:val="20"/>
        </w:rPr>
      </w:pPr>
      <w:r w:rsidRPr="00F11BA4">
        <w:rPr>
          <w:rFonts w:ascii="Palatino Linotype" w:eastAsia="Palatino Linotype" w:hAnsi="Palatino Linotype" w:cs="Palatino Linotype"/>
          <w:noProof/>
          <w:color w:val="000000" w:themeColor="text1"/>
          <w:sz w:val="20"/>
        </w:rPr>
        <w:t xml:space="preserve">Where </w:t>
      </w:r>
      <w:r w:rsidRPr="00F11BA4">
        <w:rPr>
          <w:rFonts w:ascii="Palatino Linotype" w:eastAsia="Palatino Linotype" w:hAnsi="Palatino Linotype" w:cs="Palatino Linotype"/>
          <w:noProof/>
          <w:color w:val="000000" w:themeColor="text1"/>
          <w:sz w:val="20"/>
          <w:cs/>
          <w:lang w:bidi="th-TH"/>
        </w:rPr>
        <w:tab/>
      </w:r>
      <w:r w:rsidRPr="00F11BA4">
        <w:rPr>
          <w:rFonts w:ascii="Palatino Linotype" w:eastAsia="Palatino Linotype" w:hAnsi="Palatino Linotype" w:cs="Palatino Linotype"/>
          <w:noProof/>
          <w:color w:val="000000" w:themeColor="text1"/>
          <w:sz w:val="20"/>
        </w:rPr>
        <w:t>TF</w:t>
      </w:r>
      <w:r w:rsidRPr="00122FF4">
        <w:rPr>
          <w:rFonts w:ascii="Palatino Linotype" w:eastAsia="Palatino Linotype" w:hAnsi="Palatino Linotype" w:cs="Palatino Linotype"/>
          <w:noProof/>
          <w:color w:val="000000" w:themeColor="text1"/>
          <w:sz w:val="20"/>
          <w:vertAlign w:val="subscript"/>
        </w:rPr>
        <w:t xml:space="preserve">i </w:t>
      </w:r>
      <w:r w:rsidRPr="00F11BA4">
        <w:rPr>
          <w:rFonts w:ascii="Palatino Linotype" w:eastAsia="Palatino Linotype" w:hAnsi="Palatino Linotype" w:cs="Palatino Linotype"/>
          <w:noProof/>
          <w:color w:val="000000" w:themeColor="text1"/>
          <w:sz w:val="20"/>
        </w:rPr>
        <w:t>= Total Float of activity</w:t>
      </w:r>
      <w:r w:rsidRPr="00F11BA4">
        <w:rPr>
          <w:rFonts w:ascii="Palatino Linotype" w:eastAsia="Palatino Linotype" w:hAnsi="Palatino Linotype" w:cs="Palatino Linotype"/>
          <w:noProof/>
          <w:color w:val="000000" w:themeColor="text1"/>
          <w:sz w:val="20"/>
          <w:cs/>
          <w:lang w:bidi="th-TH"/>
        </w:rPr>
        <w:t xml:space="preserve"> i</w:t>
      </w:r>
    </w:p>
    <w:p w14:paraId="0BA5466D" w14:textId="77777777" w:rsidR="00F11BA4" w:rsidRPr="00F11BA4" w:rsidRDefault="00F11BA4" w:rsidP="00F11BA4">
      <w:pPr>
        <w:ind w:firstLine="425"/>
        <w:rPr>
          <w:rFonts w:ascii="Palatino Linotype" w:eastAsia="Palatino Linotype" w:hAnsi="Palatino Linotype" w:cs="Palatino Linotype"/>
          <w:noProof/>
          <w:color w:val="000000" w:themeColor="text1"/>
          <w:sz w:val="20"/>
        </w:rPr>
      </w:pPr>
    </w:p>
    <w:tbl>
      <w:tblPr>
        <w:tblW w:w="0" w:type="auto"/>
        <w:jc w:val="center"/>
        <w:tblLook w:val="04A0" w:firstRow="1" w:lastRow="0" w:firstColumn="1" w:lastColumn="0" w:noHBand="0" w:noVBand="1"/>
      </w:tblPr>
      <w:tblGrid>
        <w:gridCol w:w="7969"/>
        <w:gridCol w:w="875"/>
      </w:tblGrid>
      <w:tr w:rsidR="00F11BA4" w:rsidRPr="00F11BA4" w14:paraId="57FE725F" w14:textId="77777777" w:rsidTr="00884DF6">
        <w:trPr>
          <w:jc w:val="center"/>
        </w:trPr>
        <w:tc>
          <w:tcPr>
            <w:tcW w:w="8409" w:type="dxa"/>
          </w:tcPr>
          <w:p w14:paraId="5E8B780C" w14:textId="7CF10B45" w:rsidR="00F11BA4" w:rsidRPr="00F11BA4" w:rsidRDefault="00F11BA4" w:rsidP="00EA082D">
            <w:pPr>
              <w:ind w:firstLine="425"/>
              <w:jc w:val="center"/>
              <w:rPr>
                <w:rFonts w:ascii="Palatino Linotype" w:eastAsia="Palatino Linotype" w:hAnsi="Palatino Linotype" w:cs="Palatino Linotype"/>
                <w:i/>
                <w:iCs/>
                <w:noProof/>
                <w:color w:val="000000" w:themeColor="text1"/>
                <w:sz w:val="20"/>
              </w:rPr>
            </w:pPr>
            <w:r w:rsidRPr="00F11BA4">
              <w:rPr>
                <w:rFonts w:ascii="Palatino Linotype" w:eastAsia="Palatino Linotype" w:hAnsi="Palatino Linotype" w:cs="Palatino Linotype"/>
                <w:i/>
                <w:iCs/>
                <w:noProof/>
                <w:color w:val="000000" w:themeColor="text1"/>
                <w:sz w:val="20"/>
              </w:rPr>
              <w:t>T</w:t>
            </w:r>
            <w:r w:rsidRPr="00122FF4">
              <w:rPr>
                <w:rFonts w:ascii="Palatino Linotype" w:eastAsia="Palatino Linotype" w:hAnsi="Palatino Linotype" w:cs="Palatino Linotype"/>
                <w:i/>
                <w:iCs/>
                <w:noProof/>
                <w:color w:val="000000" w:themeColor="text1"/>
                <w:sz w:val="20"/>
                <w:vertAlign w:val="subscript"/>
              </w:rPr>
              <w:t>a</w:t>
            </w:r>
            <w:r w:rsidR="00634AE7">
              <w:rPr>
                <w:rFonts w:ascii="Palatino Linotype" w:eastAsia="Palatino Linotype" w:hAnsi="Palatino Linotype" w:cs="Palatino Linotype"/>
                <w:i/>
                <w:iCs/>
                <w:noProof/>
                <w:color w:val="000000" w:themeColor="text1"/>
                <w:sz w:val="20"/>
              </w:rPr>
              <w:t xml:space="preserve"> </w:t>
            </w:r>
            <w:r w:rsidRPr="00F11BA4">
              <w:rPr>
                <w:rFonts w:ascii="Palatino Linotype" w:eastAsia="Palatino Linotype" w:hAnsi="Palatino Linotype" w:cs="Palatino Linotype"/>
                <w:i/>
                <w:iCs/>
                <w:noProof/>
                <w:color w:val="000000" w:themeColor="text1"/>
                <w:sz w:val="20"/>
              </w:rPr>
              <w:t xml:space="preserve">= Max </w:t>
            </w:r>
            <m:oMath>
              <m:sSub>
                <m:sSubPr>
                  <m:ctrlPr>
                    <w:rPr>
                      <w:rFonts w:ascii="Cambria Math" w:eastAsia="Palatino Linotype" w:hAnsi="Cambria Math" w:cs="Palatino Linotype"/>
                      <w:i/>
                      <w:iCs/>
                      <w:noProof/>
                      <w:color w:val="000000" w:themeColor="text1"/>
                      <w:sz w:val="20"/>
                    </w:rPr>
                  </m:ctrlPr>
                </m:sSubPr>
                <m:e>
                  <m:r>
                    <w:rPr>
                      <w:rFonts w:ascii="Cambria Math" w:eastAsia="Palatino Linotype" w:hAnsi="Cambria Math" w:cs="Palatino Linotype"/>
                      <w:noProof/>
                      <w:color w:val="000000" w:themeColor="text1"/>
                      <w:sz w:val="20"/>
                    </w:rPr>
                    <m:t>FT</m:t>
                  </m:r>
                </m:e>
                <m:sub>
                  <m:r>
                    <w:rPr>
                      <w:rFonts w:ascii="Cambria Math" w:eastAsia="Palatino Linotype" w:hAnsi="Cambria Math" w:cs="Palatino Linotype"/>
                      <w:noProof/>
                      <w:color w:val="000000" w:themeColor="text1"/>
                      <w:sz w:val="20"/>
                    </w:rPr>
                    <m:t>i</m:t>
                  </m:r>
                </m:sub>
              </m:sSub>
            </m:oMath>
          </w:p>
        </w:tc>
        <w:tc>
          <w:tcPr>
            <w:tcW w:w="450" w:type="dxa"/>
            <w:vAlign w:val="center"/>
          </w:tcPr>
          <w:p w14:paraId="278943E5" w14:textId="77777777" w:rsidR="00F11BA4" w:rsidRPr="00F11BA4" w:rsidRDefault="00F11BA4" w:rsidP="00F11BA4">
            <w:pPr>
              <w:ind w:firstLine="425"/>
              <w:rPr>
                <w:rFonts w:ascii="Palatino Linotype" w:eastAsia="Palatino Linotype" w:hAnsi="Palatino Linotype" w:cs="Palatino Linotype"/>
                <w:noProof/>
                <w:color w:val="000000" w:themeColor="text1"/>
                <w:sz w:val="20"/>
              </w:rPr>
            </w:pPr>
            <w:r w:rsidRPr="00F11BA4">
              <w:rPr>
                <w:rFonts w:ascii="Palatino Linotype" w:eastAsia="Palatino Linotype" w:hAnsi="Palatino Linotype" w:cs="Palatino Linotype"/>
                <w:noProof/>
                <w:color w:val="000000" w:themeColor="text1"/>
                <w:sz w:val="20"/>
              </w:rPr>
              <w:t>(9)</w:t>
            </w:r>
          </w:p>
        </w:tc>
      </w:tr>
    </w:tbl>
    <w:p w14:paraId="77241A01" w14:textId="724DE54A" w:rsidR="00F11BA4" w:rsidRPr="00F11BA4" w:rsidRDefault="00F11BA4" w:rsidP="00746237">
      <w:pPr>
        <w:ind w:firstLine="425"/>
        <w:rPr>
          <w:rFonts w:ascii="Palatino Linotype" w:eastAsia="Palatino Linotype" w:hAnsi="Palatino Linotype" w:cs="Palatino Linotype"/>
          <w:noProof/>
          <w:color w:val="000000" w:themeColor="text1"/>
          <w:sz w:val="20"/>
        </w:rPr>
      </w:pPr>
      <w:r w:rsidRPr="00F11BA4">
        <w:rPr>
          <w:rFonts w:ascii="Palatino Linotype" w:eastAsia="Palatino Linotype" w:hAnsi="Palatino Linotype" w:cs="Palatino Linotype"/>
          <w:noProof/>
          <w:color w:val="000000" w:themeColor="text1"/>
          <w:sz w:val="20"/>
        </w:rPr>
        <w:t xml:space="preserve">Where </w:t>
      </w:r>
      <w:r w:rsidRPr="00F11BA4">
        <w:rPr>
          <w:rFonts w:ascii="Palatino Linotype" w:eastAsia="Palatino Linotype" w:hAnsi="Palatino Linotype" w:cs="Palatino Linotype"/>
          <w:noProof/>
          <w:color w:val="000000" w:themeColor="text1"/>
          <w:sz w:val="20"/>
        </w:rPr>
        <w:tab/>
        <w:t>T</w:t>
      </w:r>
      <w:r w:rsidRPr="00122FF4">
        <w:rPr>
          <w:rFonts w:ascii="Palatino Linotype" w:eastAsia="Palatino Linotype" w:hAnsi="Palatino Linotype" w:cs="Palatino Linotype"/>
          <w:noProof/>
          <w:color w:val="000000" w:themeColor="text1"/>
          <w:sz w:val="20"/>
          <w:vertAlign w:val="subscript"/>
        </w:rPr>
        <w:t>a</w:t>
      </w:r>
      <w:r w:rsidRPr="00F11BA4">
        <w:rPr>
          <w:rFonts w:ascii="Palatino Linotype" w:eastAsia="Palatino Linotype" w:hAnsi="Palatino Linotype" w:cs="Palatino Linotype"/>
          <w:noProof/>
          <w:color w:val="000000" w:themeColor="text1"/>
          <w:sz w:val="20"/>
        </w:rPr>
        <w:t xml:space="preserve"> is actual construction time;</w:t>
      </w:r>
      <w:r w:rsidR="00746237">
        <w:rPr>
          <w:rFonts w:ascii="Palatino Linotype" w:eastAsia="Palatino Linotype" w:hAnsi="Palatino Linotype" w:cs="Palatino Linotype"/>
          <w:noProof/>
          <w:color w:val="000000" w:themeColor="text1"/>
          <w:sz w:val="20"/>
        </w:rPr>
        <w:t xml:space="preserve"> </w:t>
      </w:r>
      <w:r w:rsidRPr="00F11BA4">
        <w:rPr>
          <w:rFonts w:ascii="Palatino Linotype" w:eastAsia="Palatino Linotype" w:hAnsi="Palatino Linotype" w:cs="Palatino Linotype"/>
          <w:noProof/>
          <w:color w:val="000000" w:themeColor="text1"/>
          <w:sz w:val="20"/>
        </w:rPr>
        <w:t>FT</w:t>
      </w:r>
      <w:r w:rsidRPr="00122FF4">
        <w:rPr>
          <w:rFonts w:ascii="Palatino Linotype" w:eastAsia="Palatino Linotype" w:hAnsi="Palatino Linotype" w:cs="Palatino Linotype"/>
          <w:noProof/>
          <w:color w:val="000000" w:themeColor="text1"/>
          <w:sz w:val="20"/>
          <w:vertAlign w:val="subscript"/>
        </w:rPr>
        <w:t>i</w:t>
      </w:r>
      <w:r w:rsidRPr="00F11BA4">
        <w:rPr>
          <w:rFonts w:ascii="Palatino Linotype" w:eastAsia="Palatino Linotype" w:hAnsi="Palatino Linotype" w:cs="Palatino Linotype"/>
          <w:noProof/>
          <w:color w:val="000000" w:themeColor="text1"/>
          <w:sz w:val="20"/>
        </w:rPr>
        <w:t xml:space="preserve"> is finish time of activity i </w:t>
      </w:r>
    </w:p>
    <w:p w14:paraId="351CB008" w14:textId="3FB6C02B" w:rsidR="6F30AC42" w:rsidRDefault="6F30AC42" w:rsidP="6F30AC42">
      <w:pPr>
        <w:ind w:firstLine="425"/>
        <w:rPr>
          <w:rFonts w:ascii="Palatino Linotype" w:eastAsia="Palatino Linotype" w:hAnsi="Palatino Linotype" w:cs="Palatino Linotype"/>
          <w:noProof/>
          <w:color w:val="000000" w:themeColor="text1"/>
          <w:sz w:val="20"/>
          <w:highlight w:val="yellow"/>
        </w:rPr>
      </w:pPr>
    </w:p>
    <w:p w14:paraId="6C1A71BB" w14:textId="26316854" w:rsidR="7726B7F6" w:rsidRDefault="1C36DFA6" w:rsidP="6E56C111">
      <w:pPr>
        <w:ind w:firstLine="425"/>
        <w:rPr>
          <w:rFonts w:ascii="Palatino Linotype" w:eastAsia="Palatino Linotype" w:hAnsi="Palatino Linotype" w:cs="Palatino Linotype"/>
          <w:noProof/>
          <w:color w:val="000000" w:themeColor="text1"/>
          <w:sz w:val="20"/>
        </w:rPr>
      </w:pPr>
      <w:r w:rsidRPr="6E56C111">
        <w:rPr>
          <w:rFonts w:ascii="Palatino Linotype" w:eastAsia="Palatino Linotype" w:hAnsi="Palatino Linotype" w:cs="Palatino Linotype"/>
          <w:noProof/>
          <w:color w:val="000000" w:themeColor="text1"/>
          <w:sz w:val="20"/>
        </w:rPr>
        <w:t xml:space="preserve">2) Resource utilization fluctuation (Mx) calculations </w:t>
      </w:r>
    </w:p>
    <w:p w14:paraId="4D4FC630" w14:textId="05335754" w:rsidR="6DA8136F" w:rsidRDefault="1C36DFA6" w:rsidP="28DDE328">
      <w:pPr>
        <w:ind w:firstLine="425"/>
        <w:rPr>
          <w:rFonts w:eastAsia="Palatino Linotype"/>
          <w:noProof/>
        </w:rPr>
      </w:pPr>
      <w:r w:rsidRPr="6E56C111">
        <w:rPr>
          <w:rFonts w:ascii="Palatino Linotype" w:eastAsia="Palatino Linotype" w:hAnsi="Palatino Linotype" w:cs="Palatino Linotype"/>
          <w:noProof/>
          <w:color w:val="000000" w:themeColor="text1"/>
          <w:sz w:val="20"/>
        </w:rPr>
        <w:t xml:space="preserve">The moment </w:t>
      </w:r>
      <w:r w:rsidRPr="6E56C111">
        <w:rPr>
          <w:rFonts w:ascii="Palatino Linotype" w:eastAsia="Palatino Linotype" w:hAnsi="Palatino Linotype" w:cs="Palatino Linotype"/>
          <w:i/>
          <w:iCs/>
          <w:noProof/>
          <w:color w:val="000000" w:themeColor="text1"/>
          <w:sz w:val="20"/>
        </w:rPr>
        <w:t>Mx</w:t>
      </w:r>
      <w:r w:rsidRPr="6E56C111">
        <w:rPr>
          <w:rFonts w:ascii="Palatino Linotype" w:eastAsia="Palatino Linotype" w:hAnsi="Palatino Linotype" w:cs="Palatino Linotype"/>
          <w:noProof/>
          <w:color w:val="000000" w:themeColor="text1"/>
          <w:sz w:val="20"/>
        </w:rPr>
        <w:t xml:space="preserve"> is calculated by summing the daily moments, as shown in eq.</w:t>
      </w:r>
      <w:r w:rsidR="20644231" w:rsidRPr="6E56C111">
        <w:rPr>
          <w:rFonts w:ascii="Palatino Linotype" w:eastAsia="Palatino Linotype" w:hAnsi="Palatino Linotype" w:cs="Palatino Linotype"/>
          <w:noProof/>
          <w:color w:val="000000" w:themeColor="text1"/>
          <w:sz w:val="20"/>
        </w:rPr>
        <w:t>6-</w:t>
      </w:r>
      <w:r w:rsidR="7BA31C43" w:rsidRPr="6E56C111">
        <w:rPr>
          <w:rFonts w:ascii="Palatino Linotype" w:eastAsia="Palatino Linotype" w:hAnsi="Palatino Linotype" w:cs="Palatino Linotype"/>
          <w:noProof/>
          <w:color w:val="000000" w:themeColor="text1"/>
          <w:sz w:val="20"/>
        </w:rPr>
        <w:t>7</w:t>
      </w:r>
      <w:r w:rsidR="27D7FD71" w:rsidRPr="6E56C111">
        <w:rPr>
          <w:rFonts w:ascii="Palatino Linotype" w:eastAsia="Palatino Linotype" w:hAnsi="Palatino Linotype" w:cs="Palatino Linotype"/>
          <w:noProof/>
          <w:color w:val="000000" w:themeColor="text1"/>
          <w:sz w:val="20"/>
        </w:rPr>
        <w:t>, refer</w:t>
      </w:r>
      <w:r w:rsidR="0834BC59" w:rsidRPr="6E56C111">
        <w:rPr>
          <w:rFonts w:ascii="Palatino Linotype" w:eastAsia="Palatino Linotype" w:hAnsi="Palatino Linotype" w:cs="Palatino Linotype"/>
          <w:noProof/>
          <w:color w:val="000000" w:themeColor="text1"/>
          <w:sz w:val="20"/>
        </w:rPr>
        <w:t xml:space="preserve">ed to </w:t>
      </w:r>
      <w:r w:rsidR="27D7FD71" w:rsidRPr="6E56C111">
        <w:rPr>
          <w:rFonts w:ascii="Palatino Linotype" w:eastAsia="Palatino Linotype" w:hAnsi="Palatino Linotype" w:cs="Palatino Linotype"/>
          <w:noProof/>
          <w:color w:val="000000" w:themeColor="text1"/>
          <w:sz w:val="20"/>
        </w:rPr>
        <w:t xml:space="preserve"> Number of worker calculation </w:t>
      </w:r>
      <w:r w:rsidR="766E43E9" w:rsidRPr="6E56C111">
        <w:rPr>
          <w:rFonts w:ascii="Palatino Linotype" w:eastAsia="Palatino Linotype" w:hAnsi="Palatino Linotype" w:cs="Palatino Linotype"/>
          <w:noProof/>
          <w:color w:val="000000" w:themeColor="text1"/>
          <w:sz w:val="20"/>
        </w:rPr>
        <w:t xml:space="preserve">base on the </w:t>
      </w:r>
      <w:r w:rsidR="4295D4B0" w:rsidRPr="6E56C111">
        <w:rPr>
          <w:rFonts w:ascii="Palatino Linotype" w:eastAsia="Palatino Linotype" w:hAnsi="Palatino Linotype" w:cs="Palatino Linotype"/>
          <w:noProof/>
          <w:color w:val="000000" w:themeColor="text1"/>
          <w:sz w:val="20"/>
        </w:rPr>
        <w:t xml:space="preserve">Quantity of activity </w:t>
      </w:r>
      <w:r w:rsidR="15A3B3C8" w:rsidRPr="6E56C111">
        <w:rPr>
          <w:rFonts w:ascii="Palatino Linotype" w:eastAsia="Palatino Linotype" w:hAnsi="Palatino Linotype" w:cs="Palatino Linotype"/>
          <w:noProof/>
          <w:color w:val="000000" w:themeColor="text1"/>
          <w:sz w:val="20"/>
        </w:rPr>
        <w:t>i</w:t>
      </w:r>
      <w:r w:rsidR="3C069AD9" w:rsidRPr="6E56C111">
        <w:rPr>
          <w:rFonts w:ascii="Palatino Linotype" w:eastAsia="Palatino Linotype" w:hAnsi="Palatino Linotype" w:cs="Palatino Linotype"/>
          <w:noProof/>
          <w:color w:val="000000" w:themeColor="text1"/>
          <w:sz w:val="19"/>
          <w:szCs w:val="19"/>
        </w:rPr>
        <w:t xml:space="preserve"> (Q</w:t>
      </w:r>
      <w:r w:rsidR="3C069AD9" w:rsidRPr="00634AE7">
        <w:rPr>
          <w:rFonts w:ascii="Palatino Linotype" w:eastAsia="Palatino Linotype" w:hAnsi="Palatino Linotype" w:cs="Palatino Linotype"/>
          <w:noProof/>
          <w:color w:val="000000" w:themeColor="text1"/>
          <w:sz w:val="19"/>
          <w:szCs w:val="19"/>
          <w:vertAlign w:val="subscript"/>
        </w:rPr>
        <w:t>i</w:t>
      </w:r>
      <w:r w:rsidR="3C069AD9" w:rsidRPr="6E56C111">
        <w:rPr>
          <w:rFonts w:ascii="Palatino Linotype" w:eastAsia="Palatino Linotype" w:hAnsi="Palatino Linotype" w:cs="Palatino Linotype"/>
          <w:noProof/>
          <w:color w:val="000000" w:themeColor="text1"/>
          <w:sz w:val="19"/>
          <w:szCs w:val="19"/>
        </w:rPr>
        <w:t>)</w:t>
      </w:r>
      <w:r w:rsidR="15A3B3C8" w:rsidRPr="6E56C111">
        <w:rPr>
          <w:rFonts w:ascii="Palatino Linotype" w:eastAsia="Palatino Linotype" w:hAnsi="Palatino Linotype" w:cs="Palatino Linotype"/>
          <w:noProof/>
          <w:color w:val="000000" w:themeColor="text1"/>
          <w:sz w:val="20"/>
        </w:rPr>
        <w:t xml:space="preserve"> from BIM Model</w:t>
      </w:r>
      <w:r w:rsidR="40793584" w:rsidRPr="6E56C111">
        <w:rPr>
          <w:rFonts w:ascii="Palatino Linotype" w:eastAsia="Palatino Linotype" w:hAnsi="Palatino Linotype" w:cs="Palatino Linotype"/>
          <w:noProof/>
          <w:color w:val="000000" w:themeColor="text1"/>
          <w:sz w:val="20"/>
        </w:rPr>
        <w:t xml:space="preserve"> and</w:t>
      </w:r>
      <w:r w:rsidR="2B832F9D" w:rsidRPr="6E56C111">
        <w:rPr>
          <w:rFonts w:eastAsia="Palatino Linotype"/>
        </w:rPr>
        <w:t xml:space="preserve"> </w:t>
      </w:r>
      <w:r w:rsidR="2B832F9D" w:rsidRPr="6E56C111">
        <w:rPr>
          <w:rFonts w:ascii="Palatino Linotype" w:eastAsia="Palatino Linotype" w:hAnsi="Palatino Linotype" w:cs="Palatino Linotype"/>
          <w:color w:val="000000" w:themeColor="text1"/>
          <w:sz w:val="20"/>
        </w:rPr>
        <w:t>productivity rate of the worker for activity</w:t>
      </w:r>
      <w:r w:rsidR="7D027B21" w:rsidRPr="6E56C111">
        <w:rPr>
          <w:rFonts w:ascii="Palatino Linotype" w:eastAsia="Palatino Linotype" w:hAnsi="Palatino Linotype" w:cs="Palatino Linotype"/>
          <w:color w:val="000000" w:themeColor="text1"/>
          <w:sz w:val="20"/>
        </w:rPr>
        <w:t xml:space="preserve"> </w:t>
      </w:r>
      <w:proofErr w:type="spellStart"/>
      <w:r w:rsidR="7D027B21" w:rsidRPr="6E56C111">
        <w:rPr>
          <w:rFonts w:ascii="Palatino Linotype" w:eastAsia="Palatino Linotype" w:hAnsi="Palatino Linotype" w:cs="Palatino Linotype"/>
          <w:color w:val="000000" w:themeColor="text1"/>
          <w:sz w:val="20"/>
        </w:rPr>
        <w:t>i</w:t>
      </w:r>
      <w:proofErr w:type="spellEnd"/>
      <w:r w:rsidR="2B832F9D" w:rsidRPr="6E56C111">
        <w:rPr>
          <w:rFonts w:ascii="Palatino Linotype" w:eastAsia="Palatino Linotype" w:hAnsi="Palatino Linotype" w:cs="Palatino Linotype"/>
          <w:color w:val="000000" w:themeColor="text1"/>
          <w:sz w:val="20"/>
        </w:rPr>
        <w:t xml:space="preserve"> </w:t>
      </w:r>
      <w:r w:rsidR="00122FF4">
        <w:rPr>
          <w:rFonts w:ascii="Palatino Linotype" w:eastAsia="Palatino Linotype" w:hAnsi="Palatino Linotype" w:cs="Palatino Linotype"/>
          <w:color w:val="000000" w:themeColor="text1"/>
          <w:sz w:val="20"/>
        </w:rPr>
        <w:t>(</w:t>
      </w:r>
      <w:proofErr w:type="spellStart"/>
      <w:r w:rsidR="00122FF4">
        <w:rPr>
          <w:rFonts w:ascii="Palatino Linotype" w:eastAsia="Palatino Linotype" w:hAnsi="Palatino Linotype" w:cs="Palatino Linotype"/>
          <w:color w:val="000000" w:themeColor="text1"/>
          <w:sz w:val="20"/>
        </w:rPr>
        <w:t>PDR</w:t>
      </w:r>
      <w:r w:rsidR="00122FF4" w:rsidRPr="00122FF4">
        <w:rPr>
          <w:rFonts w:ascii="Palatino Linotype" w:eastAsia="Palatino Linotype" w:hAnsi="Palatino Linotype" w:cs="Palatino Linotype"/>
          <w:color w:val="000000" w:themeColor="text1"/>
          <w:sz w:val="20"/>
          <w:vertAlign w:val="subscript"/>
        </w:rPr>
        <w:t>i</w:t>
      </w:r>
      <w:proofErr w:type="spellEnd"/>
      <w:r w:rsidR="00122FF4">
        <w:rPr>
          <w:rFonts w:ascii="Palatino Linotype" w:eastAsia="Palatino Linotype" w:hAnsi="Palatino Linotype" w:cs="Palatino Linotype"/>
          <w:color w:val="000000" w:themeColor="text1"/>
          <w:sz w:val="20"/>
        </w:rPr>
        <w:t>)</w:t>
      </w:r>
    </w:p>
    <w:p w14:paraId="4C8AAA76" w14:textId="0CE8ACD5" w:rsidR="7726B7F6" w:rsidRDefault="304BBF66" w:rsidP="3201F55E">
      <w:pPr>
        <w:ind w:firstLine="425"/>
        <w:rPr>
          <w:rFonts w:ascii="Palatino Linotype" w:eastAsia="Palatino Linotype" w:hAnsi="Palatino Linotype" w:cs="Palatino Linotype"/>
          <w:noProof/>
          <w:color w:val="000000" w:themeColor="text1"/>
          <w:sz w:val="20"/>
        </w:rPr>
      </w:pPr>
      <w:r w:rsidRPr="3201F55E">
        <w:rPr>
          <w:rFonts w:ascii="Palatino Linotype" w:eastAsia="Palatino Linotype" w:hAnsi="Palatino Linotype" w:cs="Palatino Linotype"/>
          <w:noProof/>
          <w:color w:val="000000" w:themeColor="text1"/>
          <w:sz w:val="20"/>
        </w:rPr>
        <w:t xml:space="preserve"> </w:t>
      </w:r>
    </w:p>
    <w:p w14:paraId="5E8BDD48" w14:textId="23F74DC4" w:rsidR="7726B7F6" w:rsidRDefault="1C36DFA6" w:rsidP="6E56C111">
      <w:pPr>
        <w:ind w:firstLine="425"/>
        <w:rPr>
          <w:rFonts w:ascii="Palatino Linotype" w:eastAsia="Palatino Linotype" w:hAnsi="Palatino Linotype" w:cs="Palatino Linotype"/>
          <w:noProof/>
          <w:color w:val="000000" w:themeColor="text1"/>
          <w:sz w:val="20"/>
        </w:rPr>
      </w:pPr>
      <w:r w:rsidRPr="6E56C111">
        <w:rPr>
          <w:rFonts w:ascii="Palatino Linotype" w:eastAsia="Palatino Linotype" w:hAnsi="Palatino Linotype" w:cs="Palatino Linotype"/>
          <w:noProof/>
          <w:color w:val="000000" w:themeColor="text1"/>
          <w:sz w:val="20"/>
        </w:rPr>
        <w:t xml:space="preserve">3) </w:t>
      </w:r>
      <w:r w:rsidR="28D299A0" w:rsidRPr="6E56C111">
        <w:rPr>
          <w:rFonts w:ascii="Palatino Linotype" w:eastAsia="Palatino Linotype" w:hAnsi="Palatino Linotype" w:cs="Palatino Linotype"/>
          <w:noProof/>
          <w:color w:val="000000" w:themeColor="text1"/>
          <w:sz w:val="20"/>
        </w:rPr>
        <w:t xml:space="preserve">Total </w:t>
      </w:r>
      <w:r w:rsidRPr="6E56C111">
        <w:rPr>
          <w:rFonts w:ascii="Palatino Linotype" w:eastAsia="Palatino Linotype" w:hAnsi="Palatino Linotype" w:cs="Palatino Linotype"/>
          <w:noProof/>
          <w:color w:val="000000" w:themeColor="text1"/>
          <w:sz w:val="20"/>
        </w:rPr>
        <w:t>Cost</w:t>
      </w:r>
      <w:r w:rsidR="76A2D68A" w:rsidRPr="6E56C111">
        <w:rPr>
          <w:rFonts w:ascii="Palatino Linotype" w:eastAsia="Palatino Linotype" w:hAnsi="Palatino Linotype" w:cs="Palatino Linotype"/>
          <w:noProof/>
          <w:color w:val="000000" w:themeColor="text1"/>
          <w:sz w:val="20"/>
        </w:rPr>
        <w:t>(Ct)</w:t>
      </w:r>
      <w:r w:rsidRPr="6E56C111">
        <w:rPr>
          <w:rFonts w:ascii="Palatino Linotype" w:eastAsia="Palatino Linotype" w:hAnsi="Palatino Linotype" w:cs="Palatino Linotype"/>
          <w:noProof/>
          <w:color w:val="000000" w:themeColor="text1"/>
          <w:sz w:val="20"/>
        </w:rPr>
        <w:t xml:space="preserve"> calculation</w:t>
      </w:r>
    </w:p>
    <w:p w14:paraId="248FA9FB" w14:textId="72664723" w:rsidR="4F58A174" w:rsidRDefault="0E07D459" w:rsidP="3201F55E">
      <w:pPr>
        <w:ind w:firstLine="425"/>
        <w:rPr>
          <w:rFonts w:ascii="Palatino Linotype" w:eastAsia="Palatino Linotype" w:hAnsi="Palatino Linotype" w:cs="Palatino Linotype"/>
          <w:noProof/>
          <w:sz w:val="20"/>
        </w:rPr>
      </w:pPr>
      <w:r w:rsidRPr="3201F55E">
        <w:rPr>
          <w:rFonts w:ascii="Palatino Linotype" w:eastAsia="Palatino Linotype" w:hAnsi="Palatino Linotype" w:cs="Palatino Linotype"/>
          <w:noProof/>
          <w:sz w:val="20"/>
        </w:rPr>
        <w:t>T</w:t>
      </w:r>
      <w:r w:rsidR="7F9BD20B" w:rsidRPr="3201F55E">
        <w:rPr>
          <w:rFonts w:ascii="Palatino Linotype" w:eastAsia="Palatino Linotype" w:hAnsi="Palatino Linotype" w:cs="Palatino Linotype"/>
          <w:noProof/>
          <w:sz w:val="20"/>
        </w:rPr>
        <w:t>otal cost (</w:t>
      </w:r>
      <w:r w:rsidR="7E4B313F" w:rsidRPr="3201F55E">
        <w:rPr>
          <w:rFonts w:ascii="Palatino Linotype" w:eastAsia="Palatino Linotype" w:hAnsi="Palatino Linotype" w:cs="Palatino Linotype"/>
          <w:noProof/>
          <w:sz w:val="20"/>
        </w:rPr>
        <w:t>Ct</w:t>
      </w:r>
      <w:r w:rsidR="7F9BD20B" w:rsidRPr="3201F55E">
        <w:rPr>
          <w:rFonts w:ascii="Palatino Linotype" w:eastAsia="Palatino Linotype" w:hAnsi="Palatino Linotype" w:cs="Palatino Linotype"/>
          <w:noProof/>
          <w:sz w:val="20"/>
        </w:rPr>
        <w:t xml:space="preserve">) is calculated using </w:t>
      </w:r>
      <w:r w:rsidR="66A5704C" w:rsidRPr="3201F55E">
        <w:rPr>
          <w:rFonts w:ascii="Palatino Linotype" w:eastAsia="Palatino Linotype" w:hAnsi="Palatino Linotype" w:cs="Palatino Linotype"/>
          <w:noProof/>
          <w:sz w:val="20"/>
        </w:rPr>
        <w:t>eq.1,</w:t>
      </w:r>
      <w:r w:rsidR="048382BE" w:rsidRPr="3201F55E">
        <w:rPr>
          <w:rFonts w:ascii="Palatino Linotype" w:eastAsia="Palatino Linotype" w:hAnsi="Palatino Linotype" w:cs="Palatino Linotype"/>
          <w:noProof/>
          <w:color w:val="231F20"/>
          <w:sz w:val="16"/>
          <w:szCs w:val="16"/>
        </w:rPr>
        <w:t xml:space="preserve"> </w:t>
      </w:r>
      <w:r w:rsidR="048382BE" w:rsidRPr="3201F55E">
        <w:rPr>
          <w:rFonts w:ascii="Palatino Linotype" w:eastAsia="Palatino Linotype" w:hAnsi="Palatino Linotype" w:cs="Palatino Linotype"/>
          <w:noProof/>
          <w:color w:val="000000" w:themeColor="text1"/>
          <w:sz w:val="20"/>
        </w:rPr>
        <w:t xml:space="preserve">which is </w:t>
      </w:r>
      <w:r w:rsidR="59BA87DA" w:rsidRPr="3201F55E">
        <w:rPr>
          <w:rFonts w:ascii="Palatino Linotype" w:eastAsia="Palatino Linotype" w:hAnsi="Palatino Linotype" w:cs="Palatino Linotype"/>
          <w:noProof/>
          <w:color w:val="000000" w:themeColor="text1"/>
          <w:sz w:val="20"/>
        </w:rPr>
        <w:t>referred to</w:t>
      </w:r>
      <w:r w:rsidR="048382BE" w:rsidRPr="3201F55E">
        <w:rPr>
          <w:rFonts w:ascii="Palatino Linotype" w:eastAsia="Palatino Linotype" w:hAnsi="Palatino Linotype" w:cs="Palatino Linotype"/>
          <w:noProof/>
          <w:color w:val="000000" w:themeColor="text1"/>
          <w:sz w:val="20"/>
        </w:rPr>
        <w:t xml:space="preserve"> as </w:t>
      </w:r>
      <w:r w:rsidR="72156FD6" w:rsidRPr="3201F55E">
        <w:rPr>
          <w:rFonts w:ascii="Palatino Linotype" w:eastAsia="Palatino Linotype" w:hAnsi="Palatino Linotype" w:cs="Palatino Linotype"/>
          <w:noProof/>
          <w:sz w:val="20"/>
        </w:rPr>
        <w:t>Direct cost</w:t>
      </w:r>
      <w:r w:rsidR="4994FA6F" w:rsidRPr="3201F55E">
        <w:rPr>
          <w:rFonts w:ascii="Palatino Linotype" w:eastAsia="Palatino Linotype" w:hAnsi="Palatino Linotype" w:cs="Palatino Linotype"/>
          <w:noProof/>
          <w:sz w:val="20"/>
        </w:rPr>
        <w:t xml:space="preserve"> </w:t>
      </w:r>
      <w:r w:rsidR="72156FD6" w:rsidRPr="3201F55E">
        <w:rPr>
          <w:rFonts w:ascii="Palatino Linotype" w:eastAsia="Palatino Linotype" w:hAnsi="Palatino Linotype" w:cs="Palatino Linotype"/>
          <w:noProof/>
          <w:sz w:val="20"/>
        </w:rPr>
        <w:t>(</w:t>
      </w:r>
      <w:r w:rsidR="7F9BD20B" w:rsidRPr="3201F55E">
        <w:rPr>
          <w:rFonts w:ascii="Palatino Linotype" w:eastAsia="Palatino Linotype" w:hAnsi="Palatino Linotype" w:cs="Palatino Linotype"/>
          <w:noProof/>
          <w:sz w:val="20"/>
        </w:rPr>
        <w:t>DC</w:t>
      </w:r>
      <w:r w:rsidR="19F9FBC4" w:rsidRPr="3201F55E">
        <w:rPr>
          <w:rFonts w:ascii="Palatino Linotype" w:eastAsia="Palatino Linotype" w:hAnsi="Palatino Linotype" w:cs="Palatino Linotype"/>
          <w:noProof/>
          <w:sz w:val="20"/>
        </w:rPr>
        <w:t>)</w:t>
      </w:r>
      <w:r w:rsidR="7F9BD20B" w:rsidRPr="3201F55E">
        <w:rPr>
          <w:rFonts w:ascii="Palatino Linotype" w:eastAsia="Palatino Linotype" w:hAnsi="Palatino Linotype" w:cs="Palatino Linotype"/>
          <w:noProof/>
          <w:sz w:val="20"/>
        </w:rPr>
        <w:t xml:space="preserve">, </w:t>
      </w:r>
      <w:r w:rsidR="062D2C90" w:rsidRPr="3201F55E">
        <w:rPr>
          <w:rFonts w:ascii="Palatino Linotype" w:eastAsia="Palatino Linotype" w:hAnsi="Palatino Linotype" w:cs="Palatino Linotype"/>
          <w:noProof/>
          <w:sz w:val="20"/>
        </w:rPr>
        <w:t>Indirect cost</w:t>
      </w:r>
      <w:r w:rsidR="0CDC81EC" w:rsidRPr="3201F55E">
        <w:rPr>
          <w:rFonts w:ascii="Palatino Linotype" w:eastAsia="Palatino Linotype" w:hAnsi="Palatino Linotype" w:cs="Palatino Linotype"/>
          <w:noProof/>
          <w:sz w:val="20"/>
        </w:rPr>
        <w:t xml:space="preserve"> </w:t>
      </w:r>
      <w:r w:rsidR="062D2C90" w:rsidRPr="3201F55E">
        <w:rPr>
          <w:rFonts w:ascii="Palatino Linotype" w:eastAsia="Palatino Linotype" w:hAnsi="Palatino Linotype" w:cs="Palatino Linotype"/>
          <w:noProof/>
          <w:sz w:val="20"/>
        </w:rPr>
        <w:t>(</w:t>
      </w:r>
      <w:r w:rsidR="7F9BD20B" w:rsidRPr="3201F55E">
        <w:rPr>
          <w:rFonts w:ascii="Palatino Linotype" w:eastAsia="Palatino Linotype" w:hAnsi="Palatino Linotype" w:cs="Palatino Linotype"/>
          <w:noProof/>
          <w:sz w:val="20"/>
        </w:rPr>
        <w:t>IC</w:t>
      </w:r>
      <w:r w:rsidR="77D48F7E" w:rsidRPr="3201F55E">
        <w:rPr>
          <w:rFonts w:ascii="Palatino Linotype" w:eastAsia="Palatino Linotype" w:hAnsi="Palatino Linotype" w:cs="Palatino Linotype"/>
          <w:noProof/>
          <w:sz w:val="20"/>
        </w:rPr>
        <w:t>)</w:t>
      </w:r>
      <w:r w:rsidR="7F9BD20B" w:rsidRPr="3201F55E">
        <w:rPr>
          <w:rFonts w:ascii="Palatino Linotype" w:eastAsia="Palatino Linotype" w:hAnsi="Palatino Linotype" w:cs="Palatino Linotype"/>
          <w:noProof/>
          <w:sz w:val="20"/>
        </w:rPr>
        <w:t xml:space="preserve"> and</w:t>
      </w:r>
      <w:r w:rsidR="6CCFED67" w:rsidRPr="3201F55E">
        <w:rPr>
          <w:rFonts w:ascii="Palatino Linotype" w:eastAsia="Palatino Linotype" w:hAnsi="Palatino Linotype" w:cs="Palatino Linotype"/>
          <w:noProof/>
          <w:sz w:val="20"/>
        </w:rPr>
        <w:t xml:space="preserve"> Late penalty fee (</w:t>
      </w:r>
      <w:r w:rsidR="36BDEAA1" w:rsidRPr="3201F55E">
        <w:rPr>
          <w:rFonts w:ascii="Palatino Linotype" w:eastAsia="Palatino Linotype" w:hAnsi="Palatino Linotype" w:cs="Palatino Linotype"/>
          <w:noProof/>
          <w:sz w:val="20"/>
        </w:rPr>
        <w:t>LPF</w:t>
      </w:r>
      <w:r w:rsidR="5F301F27" w:rsidRPr="3201F55E">
        <w:rPr>
          <w:rFonts w:ascii="Palatino Linotype" w:eastAsia="Palatino Linotype" w:hAnsi="Palatino Linotype" w:cs="Palatino Linotype"/>
          <w:noProof/>
          <w:sz w:val="20"/>
        </w:rPr>
        <w:t>)</w:t>
      </w:r>
      <w:r w:rsidR="7F9BD20B" w:rsidRPr="3201F55E">
        <w:rPr>
          <w:rFonts w:ascii="Palatino Linotype" w:eastAsia="Palatino Linotype" w:hAnsi="Palatino Linotype" w:cs="Palatino Linotype"/>
          <w:noProof/>
          <w:sz w:val="20"/>
        </w:rPr>
        <w:t xml:space="preserve">. DC is calculated using </w:t>
      </w:r>
      <w:r w:rsidR="14B422A5" w:rsidRPr="3201F55E">
        <w:rPr>
          <w:rFonts w:ascii="Palatino Linotype" w:eastAsia="Palatino Linotype" w:hAnsi="Palatino Linotype" w:cs="Palatino Linotype"/>
          <w:noProof/>
          <w:sz w:val="20"/>
        </w:rPr>
        <w:t>eq.2</w:t>
      </w:r>
      <w:r w:rsidR="7F9BD20B" w:rsidRPr="3201F55E">
        <w:rPr>
          <w:rFonts w:ascii="Palatino Linotype" w:eastAsia="Palatino Linotype" w:hAnsi="Palatino Linotype" w:cs="Palatino Linotype"/>
          <w:noProof/>
          <w:sz w:val="20"/>
        </w:rPr>
        <w:t xml:space="preserve"> that includes material cost</w:t>
      </w:r>
      <w:r w:rsidR="77E75115" w:rsidRPr="3201F55E">
        <w:rPr>
          <w:rFonts w:ascii="Palatino Linotype" w:eastAsia="Palatino Linotype" w:hAnsi="Palatino Linotype" w:cs="Palatino Linotype"/>
          <w:noProof/>
          <w:sz w:val="20"/>
        </w:rPr>
        <w:t xml:space="preserve"> and </w:t>
      </w:r>
      <w:r w:rsidR="77E75115" w:rsidRPr="3201F55E">
        <w:rPr>
          <w:rFonts w:ascii="Palatino Linotype" w:eastAsia="Palatino Linotype" w:hAnsi="Palatino Linotype" w:cs="Palatino Linotype"/>
          <w:noProof/>
          <w:color w:val="000000" w:themeColor="text1"/>
          <w:sz w:val="19"/>
          <w:szCs w:val="19"/>
        </w:rPr>
        <w:t>labor cost,</w:t>
      </w:r>
      <w:r w:rsidR="4CA0854C" w:rsidRPr="3201F55E">
        <w:rPr>
          <w:rFonts w:ascii="Palatino Linotype" w:eastAsia="Palatino Linotype" w:hAnsi="Palatino Linotype" w:cs="Palatino Linotype"/>
          <w:noProof/>
          <w:sz w:val="20"/>
        </w:rPr>
        <w:t xml:space="preserve">  material cost is a function of material quantity</w:t>
      </w:r>
      <w:r w:rsidR="755A7A2F" w:rsidRPr="3201F55E">
        <w:rPr>
          <w:rFonts w:ascii="Palatino Linotype" w:eastAsia="Palatino Linotype" w:hAnsi="Palatino Linotype" w:cs="Palatino Linotype"/>
          <w:noProof/>
          <w:sz w:val="20"/>
        </w:rPr>
        <w:t xml:space="preserve"> from BIM model</w:t>
      </w:r>
      <w:r w:rsidR="4CA0854C" w:rsidRPr="3201F55E">
        <w:rPr>
          <w:rFonts w:ascii="Palatino Linotype" w:eastAsia="Palatino Linotype" w:hAnsi="Palatino Linotype" w:cs="Palatino Linotype"/>
          <w:noProof/>
          <w:sz w:val="20"/>
        </w:rPr>
        <w:t xml:space="preserve"> as shown in eq.10</w:t>
      </w:r>
      <w:r w:rsidR="4B382F51" w:rsidRPr="3201F55E">
        <w:rPr>
          <w:rFonts w:ascii="Palatino Linotype" w:eastAsia="Palatino Linotype" w:hAnsi="Palatino Linotype" w:cs="Palatino Linotype"/>
          <w:noProof/>
          <w:sz w:val="20"/>
        </w:rPr>
        <w:t xml:space="preserve"> </w:t>
      </w:r>
      <w:r w:rsidR="7F9BD20B" w:rsidRPr="3201F55E">
        <w:rPr>
          <w:rFonts w:ascii="Palatino Linotype" w:eastAsia="Palatino Linotype" w:hAnsi="Palatino Linotype" w:cs="Palatino Linotype"/>
          <w:noProof/>
          <w:sz w:val="20"/>
        </w:rPr>
        <w:t xml:space="preserve">, while </w:t>
      </w:r>
      <w:r w:rsidR="1BB96DF8" w:rsidRPr="3201F55E">
        <w:rPr>
          <w:rFonts w:ascii="Palatino Linotype" w:eastAsia="Palatino Linotype" w:hAnsi="Palatino Linotype" w:cs="Palatino Linotype"/>
          <w:noProof/>
          <w:sz w:val="20"/>
        </w:rPr>
        <w:t>l</w:t>
      </w:r>
      <w:r w:rsidR="70BF21C0" w:rsidRPr="3201F55E">
        <w:rPr>
          <w:rFonts w:ascii="Palatino Linotype" w:eastAsia="Palatino Linotype" w:hAnsi="Palatino Linotype" w:cs="Palatino Linotype"/>
          <w:noProof/>
          <w:sz w:val="20"/>
        </w:rPr>
        <w:t xml:space="preserve">abor cost are functions of </w:t>
      </w:r>
      <w:r w:rsidR="1EE8D194" w:rsidRPr="3201F55E">
        <w:rPr>
          <w:rFonts w:ascii="Palatino Linotype" w:eastAsia="Palatino Linotype" w:hAnsi="Palatino Linotype" w:cs="Palatino Linotype"/>
          <w:noProof/>
          <w:sz w:val="20"/>
        </w:rPr>
        <w:t>d</w:t>
      </w:r>
      <w:r w:rsidR="5A9149CD" w:rsidRPr="3201F55E">
        <w:rPr>
          <w:rFonts w:ascii="Palatino Linotype" w:eastAsia="Palatino Linotype" w:hAnsi="Palatino Linotype" w:cs="Palatino Linotype"/>
          <w:noProof/>
          <w:sz w:val="20"/>
        </w:rPr>
        <w:t xml:space="preserve">aily </w:t>
      </w:r>
      <w:r w:rsidR="2D73B359" w:rsidRPr="3201F55E">
        <w:rPr>
          <w:rFonts w:ascii="Palatino Linotype" w:eastAsia="Palatino Linotype" w:hAnsi="Palatino Linotype" w:cs="Palatino Linotype"/>
          <w:noProof/>
          <w:sz w:val="20"/>
        </w:rPr>
        <w:t xml:space="preserve">payrate </w:t>
      </w:r>
      <w:r w:rsidR="7E9A9576" w:rsidRPr="3201F55E">
        <w:rPr>
          <w:rFonts w:ascii="Palatino Linotype" w:eastAsia="Palatino Linotype" w:hAnsi="Palatino Linotype" w:cs="Palatino Linotype"/>
          <w:noProof/>
          <w:sz w:val="20"/>
        </w:rPr>
        <w:t>of  worker</w:t>
      </w:r>
      <w:r w:rsidR="638F4D9E" w:rsidRPr="3201F55E">
        <w:rPr>
          <w:rFonts w:ascii="Palatino Linotype" w:eastAsia="Palatino Linotype" w:hAnsi="Palatino Linotype" w:cs="Palatino Linotype"/>
          <w:noProof/>
          <w:sz w:val="20"/>
        </w:rPr>
        <w:t>s</w:t>
      </w:r>
      <w:r w:rsidR="7EC7B699" w:rsidRPr="3201F55E">
        <w:rPr>
          <w:rFonts w:ascii="Palatino Linotype" w:eastAsia="Palatino Linotype" w:hAnsi="Palatino Linotype" w:cs="Palatino Linotype"/>
          <w:noProof/>
          <w:sz w:val="20"/>
        </w:rPr>
        <w:t xml:space="preserve"> </w:t>
      </w:r>
      <w:r w:rsidR="70BF21C0" w:rsidRPr="3201F55E">
        <w:rPr>
          <w:rFonts w:ascii="Palatino Linotype" w:eastAsia="Palatino Linotype" w:hAnsi="Palatino Linotype" w:cs="Palatino Linotype"/>
          <w:noProof/>
          <w:sz w:val="20"/>
        </w:rPr>
        <w:t xml:space="preserve"> as shown in eq.</w:t>
      </w:r>
      <w:r w:rsidR="309CD597" w:rsidRPr="3201F55E">
        <w:rPr>
          <w:rFonts w:ascii="Palatino Linotype" w:eastAsia="Palatino Linotype" w:hAnsi="Palatino Linotype" w:cs="Palatino Linotype"/>
          <w:noProof/>
          <w:sz w:val="20"/>
        </w:rPr>
        <w:t>11</w:t>
      </w:r>
      <w:r w:rsidR="7F9BD20B" w:rsidRPr="3201F55E">
        <w:rPr>
          <w:rFonts w:ascii="Palatino Linotype" w:eastAsia="Palatino Linotype" w:hAnsi="Palatino Linotype" w:cs="Palatino Linotype"/>
          <w:noProof/>
          <w:sz w:val="20"/>
        </w:rPr>
        <w:t>. IC</w:t>
      </w:r>
      <w:r w:rsidR="467F3F2A" w:rsidRPr="3201F55E">
        <w:rPr>
          <w:rFonts w:ascii="Palatino Linotype" w:eastAsia="Palatino Linotype" w:hAnsi="Palatino Linotype" w:cs="Palatino Linotype"/>
          <w:noProof/>
          <w:sz w:val="20"/>
        </w:rPr>
        <w:t xml:space="preserve"> is calculaeed using e</w:t>
      </w:r>
      <w:r w:rsidR="00F9E47D" w:rsidRPr="3201F55E">
        <w:rPr>
          <w:rFonts w:ascii="Palatino Linotype" w:eastAsia="Palatino Linotype" w:hAnsi="Palatino Linotype" w:cs="Palatino Linotype"/>
          <w:noProof/>
          <w:sz w:val="20"/>
        </w:rPr>
        <w:t xml:space="preserve">q.3 </w:t>
      </w:r>
      <w:r w:rsidR="3CC08FF6" w:rsidRPr="3201F55E">
        <w:rPr>
          <w:rFonts w:ascii="Palatino Linotype" w:eastAsia="Palatino Linotype" w:hAnsi="Palatino Linotype" w:cs="Palatino Linotype"/>
          <w:noProof/>
          <w:color w:val="000000" w:themeColor="text1"/>
          <w:sz w:val="19"/>
          <w:szCs w:val="19"/>
        </w:rPr>
        <w:t>and</w:t>
      </w:r>
      <w:r w:rsidR="3CC08FF6" w:rsidRPr="3201F55E">
        <w:rPr>
          <w:rFonts w:ascii="Palatino Linotype" w:eastAsia="Palatino Linotype" w:hAnsi="Palatino Linotype" w:cs="Palatino Linotype"/>
          <w:noProof/>
          <w:sz w:val="20"/>
        </w:rPr>
        <w:t xml:space="preserve"> </w:t>
      </w:r>
      <w:r w:rsidR="54232959" w:rsidRPr="3201F55E">
        <w:rPr>
          <w:rFonts w:ascii="Palatino Linotype" w:eastAsia="Palatino Linotype" w:hAnsi="Palatino Linotype" w:cs="Palatino Linotype"/>
          <w:noProof/>
          <w:sz w:val="20"/>
        </w:rPr>
        <w:t>LPF</w:t>
      </w:r>
      <w:r w:rsidR="7F9BD20B" w:rsidRPr="3201F55E">
        <w:rPr>
          <w:rFonts w:ascii="Palatino Linotype" w:eastAsia="Palatino Linotype" w:hAnsi="Palatino Linotype" w:cs="Palatino Linotype"/>
          <w:noProof/>
          <w:sz w:val="20"/>
        </w:rPr>
        <w:t xml:space="preserve"> </w:t>
      </w:r>
      <w:r w:rsidR="706C26E2" w:rsidRPr="3201F55E">
        <w:rPr>
          <w:rFonts w:ascii="Palatino Linotype" w:eastAsia="Palatino Linotype" w:hAnsi="Palatino Linotype" w:cs="Palatino Linotype"/>
          <w:noProof/>
          <w:sz w:val="20"/>
        </w:rPr>
        <w:t>is</w:t>
      </w:r>
      <w:r w:rsidR="7F9BD20B" w:rsidRPr="3201F55E">
        <w:rPr>
          <w:rFonts w:ascii="Palatino Linotype" w:eastAsia="Palatino Linotype" w:hAnsi="Palatino Linotype" w:cs="Palatino Linotype"/>
          <w:noProof/>
          <w:sz w:val="20"/>
        </w:rPr>
        <w:t xml:space="preserve"> calculated using </w:t>
      </w:r>
      <w:r w:rsidR="3FB56796" w:rsidRPr="3201F55E">
        <w:rPr>
          <w:rFonts w:ascii="Palatino Linotype" w:eastAsia="Palatino Linotype" w:hAnsi="Palatino Linotype" w:cs="Palatino Linotype"/>
          <w:noProof/>
          <w:sz w:val="20"/>
        </w:rPr>
        <w:t>eq.4</w:t>
      </w:r>
    </w:p>
    <w:tbl>
      <w:tblPr>
        <w:tblW w:w="0" w:type="auto"/>
        <w:jc w:val="center"/>
        <w:tblLook w:val="04A0" w:firstRow="1" w:lastRow="0" w:firstColumn="1" w:lastColumn="0" w:noHBand="0" w:noVBand="1"/>
      </w:tblPr>
      <w:tblGrid>
        <w:gridCol w:w="7869"/>
        <w:gridCol w:w="975"/>
      </w:tblGrid>
      <w:tr w:rsidR="004F6420" w:rsidRPr="004F6420" w14:paraId="4BA11258" w14:textId="77777777" w:rsidTr="00147188">
        <w:trPr>
          <w:trHeight w:val="1275"/>
          <w:jc w:val="center"/>
        </w:trPr>
        <w:tc>
          <w:tcPr>
            <w:tcW w:w="7869" w:type="dxa"/>
            <w:vAlign w:val="center"/>
          </w:tcPr>
          <w:p w14:paraId="4CC8EA38" w14:textId="1E612C51" w:rsidR="004F6420" w:rsidRPr="00112DE5" w:rsidRDefault="004F6420" w:rsidP="004F6420">
            <w:pPr>
              <w:ind w:firstLine="425"/>
              <w:rPr>
                <w:rFonts w:ascii="Palatino Linotype" w:eastAsia="Palatino Linotype" w:hAnsi="Palatino Linotype" w:cs="Palatino Linotype"/>
                <w:noProof/>
                <w:sz w:val="20"/>
                <w:lang w:bidi="en-US"/>
              </w:rPr>
            </w:pPr>
            <m:oMathPara>
              <m:oMath>
                <m:r>
                  <m:rPr>
                    <m:sty m:val="p"/>
                  </m:rPr>
                  <w:rPr>
                    <w:rFonts w:ascii="Cambria Math" w:eastAsia="Palatino Linotype" w:hAnsi="Cambria Math" w:cs="Palatino Linotype"/>
                    <w:noProof/>
                    <w:sz w:val="20"/>
                    <w:lang w:bidi="en-US"/>
                  </w:rPr>
                  <m:t>Material cost(MC)=</m:t>
                </m:r>
                <m:nary>
                  <m:naryPr>
                    <m:chr m:val="∑"/>
                    <m:limLoc m:val="undOvr"/>
                    <m:grow m:val="1"/>
                    <m:ctrlPr>
                      <w:rPr>
                        <w:rFonts w:ascii="Cambria Math" w:eastAsia="Palatino Linotype" w:hAnsi="Cambria Math" w:cs="Palatino Linotype"/>
                        <w:bCs/>
                        <w:iCs/>
                        <w:noProof/>
                        <w:sz w:val="20"/>
                        <w:lang w:bidi="en-US"/>
                      </w:rPr>
                    </m:ctrlPr>
                  </m:naryPr>
                  <m:sub>
                    <m:r>
                      <m:rPr>
                        <m:sty m:val="p"/>
                      </m:rPr>
                      <w:rPr>
                        <w:rFonts w:ascii="Cambria Math" w:eastAsia="Palatino Linotype" w:hAnsi="Cambria Math" w:cs="Palatino Linotype"/>
                        <w:noProof/>
                        <w:sz w:val="20"/>
                        <w:lang w:bidi="en-US"/>
                      </w:rPr>
                      <m:t>i=1</m:t>
                    </m:r>
                  </m:sub>
                  <m:sup>
                    <m:r>
                      <m:rPr>
                        <m:sty m:val="p"/>
                      </m:rPr>
                      <w:rPr>
                        <w:rFonts w:ascii="Cambria Math" w:eastAsia="Palatino Linotype" w:hAnsi="Cambria Math" w:cs="Palatino Linotype"/>
                        <w:noProof/>
                        <w:sz w:val="20"/>
                        <w:lang w:bidi="en-US"/>
                      </w:rPr>
                      <m:t>N</m:t>
                    </m:r>
                  </m:sup>
                  <m:e>
                    <m:r>
                      <w:rPr>
                        <w:rFonts w:ascii="Cambria Math" w:eastAsia="Palatino Linotype" w:hAnsi="Cambria Math" w:cs="Palatino Linotype"/>
                        <w:noProof/>
                        <w:sz w:val="20"/>
                        <w:lang w:bidi="en-US"/>
                      </w:rPr>
                      <m:t>[</m:t>
                    </m:r>
                    <m:sSub>
                      <m:sSubPr>
                        <m:ctrlPr>
                          <w:rPr>
                            <w:rFonts w:ascii="Cambria Math" w:eastAsia="Palatino Linotype" w:hAnsi="Cambria Math" w:cs="Palatino Linotype"/>
                            <w:bCs/>
                            <w:i/>
                            <w:iCs/>
                            <w:noProof/>
                            <w:sz w:val="20"/>
                            <w:lang w:bidi="en-US"/>
                          </w:rPr>
                        </m:ctrlPr>
                      </m:sSubPr>
                      <m:e>
                        <m:r>
                          <w:rPr>
                            <w:rFonts w:ascii="Cambria Math" w:eastAsia="Palatino Linotype" w:hAnsi="Cambria Math" w:cs="Palatino Linotype"/>
                            <w:noProof/>
                            <w:sz w:val="20"/>
                            <w:lang w:bidi="en-US"/>
                          </w:rPr>
                          <m:t>Material cost unitrate</m:t>
                        </m:r>
                      </m:e>
                      <m:sub>
                        <m:r>
                          <w:rPr>
                            <w:rFonts w:ascii="Cambria Math" w:eastAsia="Palatino Linotype" w:hAnsi="Cambria Math" w:cs="Palatino Linotype"/>
                            <w:noProof/>
                            <w:sz w:val="20"/>
                            <w:lang w:bidi="en-US"/>
                          </w:rPr>
                          <m:t>i</m:t>
                        </m:r>
                      </m:sub>
                    </m:sSub>
                    <m:r>
                      <w:rPr>
                        <w:rFonts w:ascii="Cambria Math" w:eastAsia="Palatino Linotype" w:hAnsi="Cambria Math" w:cs="Palatino Linotype"/>
                        <w:noProof/>
                        <w:sz w:val="20"/>
                        <w:lang w:bidi="en-US"/>
                      </w:rPr>
                      <m:t xml:space="preserve"> x </m:t>
                    </m:r>
                    <m:sSub>
                      <m:sSubPr>
                        <m:ctrlPr>
                          <w:rPr>
                            <w:rFonts w:ascii="Cambria Math" w:eastAsia="Palatino Linotype" w:hAnsi="Cambria Math" w:cs="Palatino Linotype"/>
                            <w:i/>
                            <w:iCs/>
                            <w:noProof/>
                            <w:sz w:val="20"/>
                            <w:lang w:bidi="en-US"/>
                          </w:rPr>
                        </m:ctrlPr>
                      </m:sSubPr>
                      <m:e>
                        <m:r>
                          <w:rPr>
                            <w:rFonts w:ascii="Cambria Math" w:eastAsia="Palatino Linotype" w:hAnsi="Cambria Math" w:cs="Palatino Linotype"/>
                            <w:noProof/>
                            <w:sz w:val="20"/>
                            <w:lang w:bidi="en-US"/>
                          </w:rPr>
                          <m:t>Q</m:t>
                        </m:r>
                      </m:e>
                      <m:sub>
                        <m:r>
                          <w:rPr>
                            <w:rFonts w:ascii="Cambria Math" w:eastAsia="Palatino Linotype" w:hAnsi="Cambria Math" w:cs="Palatino Linotype"/>
                            <w:noProof/>
                            <w:sz w:val="20"/>
                            <w:lang w:bidi="en-US"/>
                          </w:rPr>
                          <m:t>i</m:t>
                        </m:r>
                      </m:sub>
                    </m:sSub>
                    <m:r>
                      <w:rPr>
                        <w:rFonts w:ascii="Cambria Math" w:eastAsia="Palatino Linotype" w:hAnsi="Cambria Math" w:cs="Palatino Linotype"/>
                        <w:noProof/>
                        <w:sz w:val="20"/>
                        <w:lang w:bidi="en-US"/>
                      </w:rPr>
                      <m:t xml:space="preserve"> ] </m:t>
                    </m:r>
                  </m:e>
                </m:nary>
              </m:oMath>
            </m:oMathPara>
          </w:p>
        </w:tc>
        <w:tc>
          <w:tcPr>
            <w:tcW w:w="975" w:type="dxa"/>
            <w:vAlign w:val="center"/>
          </w:tcPr>
          <w:p w14:paraId="52CE33AB" w14:textId="666B760B" w:rsidR="004F6420" w:rsidRPr="004F6420" w:rsidRDefault="004F6420" w:rsidP="004F6420">
            <w:pPr>
              <w:ind w:firstLine="425"/>
              <w:rPr>
                <w:rFonts w:ascii="Palatino Linotype" w:eastAsia="Palatino Linotype" w:hAnsi="Palatino Linotype" w:cs="Palatino Linotype"/>
                <w:noProof/>
                <w:sz w:val="20"/>
                <w:lang w:bidi="en-US"/>
              </w:rPr>
            </w:pPr>
            <w:r w:rsidRPr="004F6420">
              <w:rPr>
                <w:rFonts w:ascii="Palatino Linotype" w:eastAsia="Palatino Linotype" w:hAnsi="Palatino Linotype" w:cs="Palatino Linotype"/>
                <w:noProof/>
                <w:sz w:val="20"/>
                <w:lang w:bidi="en-US"/>
              </w:rPr>
              <w:t>(</w:t>
            </w:r>
            <w:r>
              <w:rPr>
                <w:rFonts w:ascii="Palatino Linotype" w:eastAsia="Palatino Linotype" w:hAnsi="Palatino Linotype" w:cs="Palatino Linotype"/>
                <w:noProof/>
                <w:sz w:val="20"/>
                <w:lang w:bidi="en-US"/>
              </w:rPr>
              <w:t>10</w:t>
            </w:r>
            <w:r w:rsidRPr="004F6420">
              <w:rPr>
                <w:rFonts w:ascii="Palatino Linotype" w:eastAsia="Palatino Linotype" w:hAnsi="Palatino Linotype" w:cs="Palatino Linotype"/>
                <w:noProof/>
                <w:sz w:val="20"/>
                <w:lang w:bidi="en-US"/>
              </w:rPr>
              <w:t>)</w:t>
            </w:r>
          </w:p>
        </w:tc>
      </w:tr>
      <w:tr w:rsidR="00147188" w:rsidRPr="00147188" w14:paraId="1BAFC52D" w14:textId="77777777" w:rsidTr="00147188">
        <w:trPr>
          <w:trHeight w:val="1275"/>
          <w:jc w:val="center"/>
        </w:trPr>
        <w:tc>
          <w:tcPr>
            <w:tcW w:w="7869" w:type="dxa"/>
            <w:vAlign w:val="center"/>
          </w:tcPr>
          <w:p w14:paraId="402C78E0" w14:textId="6BB8909D" w:rsidR="00147188" w:rsidRPr="00147188" w:rsidRDefault="00997DD2" w:rsidP="00147188">
            <w:pPr>
              <w:ind w:firstLine="425"/>
              <w:rPr>
                <w:rFonts w:ascii="Palatino Linotype" w:eastAsia="Palatino Linotype" w:hAnsi="Palatino Linotype" w:cs="Palatino Linotype"/>
                <w:noProof/>
                <w:sz w:val="20"/>
                <w:lang w:bidi="en-US"/>
              </w:rPr>
            </w:pPr>
            <m:oMathPara>
              <m:oMath>
                <m:r>
                  <m:rPr>
                    <m:sty m:val="p"/>
                  </m:rPr>
                  <w:rPr>
                    <w:rFonts w:ascii="Cambria Math" w:eastAsia="Palatino Linotype" w:hAnsi="Cambria Math" w:cs="Palatino Linotype"/>
                    <w:noProof/>
                    <w:sz w:val="20"/>
                    <w:lang w:bidi="en-US"/>
                  </w:rPr>
                  <w:lastRenderedPageBreak/>
                  <m:t>Labor cost(LC)=</m:t>
                </m:r>
                <m:nary>
                  <m:naryPr>
                    <m:chr m:val="∑"/>
                    <m:limLoc m:val="undOvr"/>
                    <m:grow m:val="1"/>
                    <m:ctrlPr>
                      <w:rPr>
                        <w:rFonts w:ascii="Cambria Math" w:eastAsia="Palatino Linotype" w:hAnsi="Cambria Math" w:cs="Palatino Linotype"/>
                        <w:bCs/>
                        <w:iCs/>
                        <w:noProof/>
                        <w:sz w:val="20"/>
                        <w:lang w:bidi="en-US"/>
                      </w:rPr>
                    </m:ctrlPr>
                  </m:naryPr>
                  <m:sub>
                    <m:r>
                      <m:rPr>
                        <m:sty m:val="p"/>
                      </m:rPr>
                      <w:rPr>
                        <w:rFonts w:ascii="Cambria Math" w:eastAsia="Palatino Linotype" w:hAnsi="Cambria Math" w:cs="Palatino Linotype"/>
                        <w:noProof/>
                        <w:sz w:val="20"/>
                        <w:lang w:bidi="en-US"/>
                      </w:rPr>
                      <m:t>t=1</m:t>
                    </m:r>
                  </m:sub>
                  <m:sup>
                    <m:r>
                      <w:rPr>
                        <w:rFonts w:ascii="Cambria Math" w:eastAsia="Palatino Linotype" w:hAnsi="Cambria Math" w:cs="Palatino Linotype"/>
                        <w:noProof/>
                        <w:sz w:val="20"/>
                        <w:lang w:bidi="en-US"/>
                      </w:rPr>
                      <m:t>Ta</m:t>
                    </m:r>
                  </m:sup>
                  <m:e>
                    <m:r>
                      <w:rPr>
                        <w:rFonts w:ascii="Cambria Math" w:eastAsia="Palatino Linotype" w:hAnsi="Cambria Math" w:cs="Palatino Linotype"/>
                        <w:noProof/>
                        <w:sz w:val="20"/>
                        <w:lang w:bidi="en-US"/>
                      </w:rPr>
                      <m:t>[</m:t>
                    </m:r>
                    <m:sSub>
                      <m:sSubPr>
                        <m:ctrlPr>
                          <w:rPr>
                            <w:rFonts w:ascii="Cambria Math" w:eastAsia="Palatino Linotype" w:hAnsi="Cambria Math" w:cs="Palatino Linotype"/>
                            <w:bCs/>
                            <w:i/>
                            <w:iCs/>
                            <w:noProof/>
                            <w:sz w:val="20"/>
                            <w:lang w:bidi="en-US"/>
                          </w:rPr>
                        </m:ctrlPr>
                      </m:sSubPr>
                      <m:e>
                        <m:r>
                          <w:rPr>
                            <w:rFonts w:ascii="Cambria Math" w:eastAsia="Palatino Linotype" w:hAnsi="Cambria Math" w:cs="Palatino Linotype"/>
                            <w:noProof/>
                            <w:sz w:val="20"/>
                            <w:lang w:bidi="en-US"/>
                          </w:rPr>
                          <m:t xml:space="preserve">Number of workers per day </m:t>
                        </m:r>
                      </m:e>
                      <m:sub>
                        <m:r>
                          <w:rPr>
                            <w:rFonts w:ascii="Cambria Math" w:eastAsia="Palatino Linotype" w:hAnsi="Cambria Math" w:cs="Palatino Linotype"/>
                            <w:noProof/>
                            <w:sz w:val="20"/>
                            <w:lang w:bidi="en-US"/>
                          </w:rPr>
                          <m:t>t</m:t>
                        </m:r>
                      </m:sub>
                    </m:sSub>
                    <m:r>
                      <w:rPr>
                        <w:rFonts w:ascii="Cambria Math" w:eastAsia="Palatino Linotype" w:hAnsi="Cambria Math" w:cs="Palatino Linotype"/>
                        <w:noProof/>
                        <w:sz w:val="20"/>
                        <w:lang w:bidi="en-US"/>
                      </w:rPr>
                      <m:t xml:space="preserve"> x </m:t>
                    </m:r>
                    <m:sSub>
                      <m:sSubPr>
                        <m:ctrlPr>
                          <w:rPr>
                            <w:rFonts w:ascii="Cambria Math" w:eastAsia="Palatino Linotype" w:hAnsi="Cambria Math" w:cs="Palatino Linotype"/>
                            <w:bCs/>
                            <w:i/>
                            <w:iCs/>
                            <w:noProof/>
                            <w:sz w:val="20"/>
                            <w:lang w:bidi="en-US"/>
                          </w:rPr>
                        </m:ctrlPr>
                      </m:sSubPr>
                      <m:e>
                        <m:r>
                          <w:rPr>
                            <w:rFonts w:ascii="Cambria Math" w:eastAsia="Palatino Linotype" w:hAnsi="Cambria Math" w:cs="Palatino Linotype"/>
                            <w:noProof/>
                            <w:sz w:val="20"/>
                            <w:lang w:bidi="en-US"/>
                          </w:rPr>
                          <m:t xml:space="preserve">Pay rate </m:t>
                        </m:r>
                      </m:e>
                      <m:sub>
                        <m:r>
                          <w:rPr>
                            <w:rFonts w:ascii="Cambria Math" w:eastAsia="Palatino Linotype" w:hAnsi="Cambria Math" w:cs="Palatino Linotype"/>
                            <w:noProof/>
                            <w:sz w:val="20"/>
                            <w:lang w:bidi="en-US"/>
                          </w:rPr>
                          <m:t>t</m:t>
                        </m:r>
                      </m:sub>
                    </m:sSub>
                    <m:r>
                      <w:rPr>
                        <w:rFonts w:ascii="Cambria Math" w:eastAsia="Palatino Linotype" w:hAnsi="Cambria Math" w:cs="Palatino Linotype"/>
                        <w:noProof/>
                        <w:sz w:val="20"/>
                        <w:lang w:bidi="en-US"/>
                      </w:rPr>
                      <m:t xml:space="preserve"> ] </m:t>
                    </m:r>
                  </m:e>
                </m:nary>
              </m:oMath>
            </m:oMathPara>
          </w:p>
        </w:tc>
        <w:tc>
          <w:tcPr>
            <w:tcW w:w="975" w:type="dxa"/>
            <w:vAlign w:val="center"/>
          </w:tcPr>
          <w:p w14:paraId="0525F189" w14:textId="25D7E84D" w:rsidR="00147188" w:rsidRPr="00147188" w:rsidRDefault="00147188" w:rsidP="00147188">
            <w:pPr>
              <w:ind w:firstLine="425"/>
              <w:rPr>
                <w:rFonts w:ascii="Palatino Linotype" w:eastAsia="Palatino Linotype" w:hAnsi="Palatino Linotype" w:cs="Palatino Linotype"/>
                <w:noProof/>
                <w:sz w:val="20"/>
                <w:lang w:bidi="en-US"/>
              </w:rPr>
            </w:pPr>
            <w:r w:rsidRPr="00147188">
              <w:rPr>
                <w:rFonts w:ascii="Palatino Linotype" w:eastAsia="Palatino Linotype" w:hAnsi="Palatino Linotype" w:cs="Palatino Linotype"/>
                <w:noProof/>
                <w:sz w:val="20"/>
                <w:lang w:bidi="en-US"/>
              </w:rPr>
              <w:t>(1</w:t>
            </w:r>
            <w:r w:rsidR="00040236">
              <w:rPr>
                <w:rFonts w:ascii="Palatino Linotype" w:eastAsia="Palatino Linotype" w:hAnsi="Palatino Linotype" w:cs="Palatino Linotype"/>
                <w:noProof/>
                <w:sz w:val="20"/>
                <w:lang w:bidi="en-US"/>
              </w:rPr>
              <w:t>1</w:t>
            </w:r>
            <w:r w:rsidRPr="00147188">
              <w:rPr>
                <w:rFonts w:ascii="Palatino Linotype" w:eastAsia="Palatino Linotype" w:hAnsi="Palatino Linotype" w:cs="Palatino Linotype"/>
                <w:noProof/>
                <w:sz w:val="20"/>
                <w:lang w:bidi="en-US"/>
              </w:rPr>
              <w:t>)</w:t>
            </w:r>
          </w:p>
        </w:tc>
      </w:tr>
    </w:tbl>
    <w:p w14:paraId="67BE0E51" w14:textId="0CE8ACD5" w:rsidR="0FABF594" w:rsidRDefault="0FABF594" w:rsidP="00040236">
      <w:pPr>
        <w:pStyle w:val="MDPI31text"/>
        <w:ind w:firstLine="0"/>
        <w:rPr>
          <w:noProof/>
          <w:highlight w:val="yellow"/>
        </w:rPr>
      </w:pPr>
    </w:p>
    <w:p w14:paraId="5DEB593B" w14:textId="379DBFE5" w:rsidR="00C85B1E" w:rsidRDefault="2FBB98BE" w:rsidP="6E56C111">
      <w:pPr>
        <w:pStyle w:val="MDPI31text"/>
        <w:rPr>
          <w:rFonts w:eastAsia="Palatino Linotype" w:cs="Palatino Linotype"/>
          <w:i/>
          <w:iCs/>
          <w:color w:val="000000" w:themeColor="text1"/>
          <w:szCs w:val="20"/>
        </w:rPr>
      </w:pPr>
      <w:r w:rsidRPr="48783EE4">
        <w:rPr>
          <w:rFonts w:eastAsia="Palatino Linotype" w:cs="Palatino Linotype"/>
          <w:i/>
          <w:iCs/>
          <w:color w:val="000000" w:themeColor="text1"/>
        </w:rPr>
        <w:t>2) BIM Module</w:t>
      </w:r>
    </w:p>
    <w:p w14:paraId="5037736C" w14:textId="26286342" w:rsidR="0CE8593D" w:rsidRDefault="65CBA48A" w:rsidP="5E633E23">
      <w:pPr>
        <w:pStyle w:val="MDPI31text"/>
        <w:rPr>
          <w:rFonts w:eastAsia="Palatino Linotype" w:cs="Palatino Linotype"/>
          <w:noProof/>
          <w:color w:val="000000" w:themeColor="text1"/>
          <w:sz w:val="22"/>
          <w:highlight w:val="yellow"/>
        </w:rPr>
      </w:pPr>
      <w:r w:rsidRPr="5E633E23">
        <w:rPr>
          <w:rFonts w:eastAsia="Palatino Linotype" w:cs="Palatino Linotype"/>
          <w:noProof/>
          <w:lang w:bidi="th-TH"/>
        </w:rPr>
        <w:t>Once the construction data are calculated, they are transferred to BIM module.</w:t>
      </w:r>
      <w:r w:rsidR="46351436" w:rsidRPr="5E633E23">
        <w:rPr>
          <w:rFonts w:eastAsia="Palatino Linotype" w:cs="Palatino Linotype"/>
          <w:noProof/>
          <w:lang w:bidi="th-TH"/>
        </w:rPr>
        <w:t xml:space="preserve"> </w:t>
      </w:r>
      <w:r w:rsidR="04690BE9" w:rsidRPr="5E633E23">
        <w:rPr>
          <w:rFonts w:ascii="Times New Roman" w:hAnsi="Times New Roman"/>
          <w:noProof/>
          <w:color w:val="000000" w:themeColor="text1"/>
          <w:sz w:val="22"/>
        </w:rPr>
        <w:t>BIM enables the concerned parties to see the 3D visualization of the project in its current stage. The collision check is conducted before the start of the construction so the design imperfections from the collision problems are identified.</w:t>
      </w:r>
      <w:r w:rsidR="441ED755" w:rsidRPr="5E633E23">
        <w:rPr>
          <w:rFonts w:eastAsia="Palatino Linotype" w:cs="Palatino Linotype"/>
          <w:noProof/>
          <w:color w:val="000000" w:themeColor="text1"/>
          <w:sz w:val="22"/>
          <w:lang w:bidi="th-TH"/>
        </w:rPr>
        <w:t xml:space="preserve"> The schedule planning is correlate with the model under BIM technology. The BIM-based schedule was integrated to the 4D model</w:t>
      </w:r>
      <w:r w:rsidR="6E103FFF" w:rsidRPr="5E633E23">
        <w:rPr>
          <w:rFonts w:eastAsia="Palatino Linotype" w:cs="Palatino Linotype"/>
          <w:noProof/>
          <w:color w:val="000000" w:themeColor="text1"/>
          <w:sz w:val="22"/>
          <w:lang w:bidi="th-TH"/>
        </w:rPr>
        <w:t xml:space="preserve"> </w:t>
      </w:r>
      <w:r w:rsidR="441ED755" w:rsidRPr="5E633E23">
        <w:rPr>
          <w:rFonts w:eastAsia="Palatino Linotype" w:cs="Palatino Linotype"/>
          <w:noProof/>
          <w:color w:val="000000" w:themeColor="text1"/>
          <w:sz w:val="22"/>
          <w:lang w:bidi="th-TH"/>
        </w:rPr>
        <w:t>and used as a visualization tool.</w:t>
      </w:r>
      <w:r w:rsidR="36C98644" w:rsidRPr="5E633E23">
        <w:rPr>
          <w:rFonts w:eastAsia="Palatino Linotype" w:cs="Palatino Linotype"/>
          <w:noProof/>
          <w:color w:val="000000" w:themeColor="text1"/>
          <w:sz w:val="22"/>
          <w:lang w:bidi="th-TH"/>
        </w:rPr>
        <w:t xml:space="preserve"> </w:t>
      </w:r>
      <w:r w:rsidR="2C6F712A" w:rsidRPr="5E633E23">
        <w:rPr>
          <w:rFonts w:ascii="Times New Roman" w:hAnsi="Times New Roman"/>
          <w:noProof/>
          <w:color w:val="000000" w:themeColor="text1"/>
          <w:sz w:val="22"/>
        </w:rPr>
        <w:t>The Activity ID generated by the 4D BIM is used to link schedules with 3D objects. To create the actual construction stimulation, actual work start time and end time are put in the model.</w:t>
      </w:r>
      <w:r w:rsidR="441ED755" w:rsidRPr="5E633E23">
        <w:rPr>
          <w:rFonts w:eastAsia="Palatino Linotype" w:cs="Palatino Linotype"/>
          <w:noProof/>
          <w:color w:val="000000" w:themeColor="text1"/>
          <w:sz w:val="22"/>
          <w:lang w:bidi="th-TH"/>
        </w:rPr>
        <w:t xml:space="preserve"> Resource and cost are also monitoring. “BIM Model” can be used for dynamic management process simulation of project progress. A baseline schedule providing required data from BIM Model is consequently imported to the optimization module.</w:t>
      </w:r>
      <w:r w:rsidR="55F3AF5D" w:rsidRPr="5E633E23">
        <w:rPr>
          <w:rFonts w:eastAsia="Palatino Linotype" w:cs="Palatino Linotype"/>
          <w:noProof/>
          <w:color w:val="000000" w:themeColor="text1"/>
          <w:sz w:val="22"/>
          <w:lang w:bidi="th-TH"/>
        </w:rPr>
        <w:t xml:space="preserve"> </w:t>
      </w:r>
    </w:p>
    <w:p w14:paraId="24784798" w14:textId="32EC3680" w:rsidR="6E56C111" w:rsidRDefault="6E56C111" w:rsidP="6E56C111">
      <w:pPr>
        <w:ind w:firstLine="420"/>
        <w:rPr>
          <w:rFonts w:ascii="Palatino Linotype" w:eastAsia="Palatino Linotype" w:hAnsi="Palatino Linotype" w:cs="Palatino Linotype"/>
          <w:noProof/>
          <w:color w:val="000000" w:themeColor="text1"/>
          <w:sz w:val="22"/>
          <w:szCs w:val="22"/>
          <w:lang w:bidi="th-TH"/>
        </w:rPr>
      </w:pPr>
    </w:p>
    <w:p w14:paraId="6263FD45" w14:textId="1B73903E" w:rsidR="6432C6C9" w:rsidRDefault="2ECDAF9C" w:rsidP="6E56C111">
      <w:pPr>
        <w:ind w:firstLine="420"/>
        <w:rPr>
          <w:rFonts w:ascii="Palatino Linotype" w:eastAsia="Palatino Linotype" w:hAnsi="Palatino Linotype" w:cs="Palatino Linotype"/>
          <w:i/>
          <w:iCs/>
          <w:color w:val="000000" w:themeColor="text1"/>
          <w:sz w:val="20"/>
        </w:rPr>
      </w:pPr>
      <w:r w:rsidRPr="48783EE4">
        <w:rPr>
          <w:rFonts w:ascii="Palatino Linotype" w:eastAsia="Palatino Linotype" w:hAnsi="Palatino Linotype" w:cs="Palatino Linotype"/>
          <w:i/>
          <w:iCs/>
          <w:color w:val="000000" w:themeColor="text1"/>
          <w:sz w:val="20"/>
        </w:rPr>
        <w:t>3) MOGA Module</w:t>
      </w:r>
    </w:p>
    <w:p w14:paraId="5820334C" w14:textId="32A41D24" w:rsidR="36577D0A" w:rsidRDefault="354AD9A4" w:rsidP="6E56C111">
      <w:pPr>
        <w:ind w:firstLine="420"/>
        <w:rPr>
          <w:rFonts w:ascii="Palatino Linotype" w:eastAsia="Palatino Linotype" w:hAnsi="Palatino Linotype" w:cs="Palatino Linotype"/>
          <w:noProof/>
          <w:color w:val="000000" w:themeColor="text1"/>
          <w:sz w:val="22"/>
          <w:szCs w:val="22"/>
          <w:highlight w:val="yellow"/>
        </w:rPr>
      </w:pPr>
      <w:r w:rsidRPr="3201F55E">
        <w:rPr>
          <w:rFonts w:ascii="Palatino Linotype" w:eastAsia="Palatino Linotype" w:hAnsi="Palatino Linotype" w:cs="Palatino Linotype"/>
          <w:noProof/>
          <w:color w:val="000000" w:themeColor="text1"/>
          <w:sz w:val="22"/>
          <w:szCs w:val="22"/>
          <w:lang w:bidi="th-TH"/>
        </w:rPr>
        <w:t>Through MOGA, the project objectives were set and the program defined optimization constraints</w:t>
      </w:r>
      <w:r w:rsidR="5C57699D" w:rsidRPr="3201F55E">
        <w:rPr>
          <w:rFonts w:ascii="Palatino Linotype" w:eastAsia="Palatino Linotype" w:hAnsi="Palatino Linotype" w:cs="Palatino Linotype"/>
          <w:noProof/>
          <w:color w:val="000000" w:themeColor="text1"/>
          <w:sz w:val="22"/>
          <w:szCs w:val="22"/>
          <w:lang w:bidi="th-TH"/>
        </w:rPr>
        <w:t xml:space="preserve"> i.e., i</w:t>
      </w:r>
      <w:r w:rsidR="60EBA513" w:rsidRPr="3201F55E">
        <w:rPr>
          <w:rFonts w:ascii="Palatino Linotype" w:eastAsia="Palatino Linotype" w:hAnsi="Palatino Linotype" w:cs="Palatino Linotype"/>
          <w:noProof/>
          <w:color w:val="000000" w:themeColor="text1"/>
          <w:sz w:val="22"/>
          <w:szCs w:val="22"/>
        </w:rPr>
        <w:t>nitial constraints; Model’s parameters including number of constraints and independent variables and project’s parameters including number of activities, precedents and successors of activities</w:t>
      </w:r>
      <w:r w:rsidR="60EBA513" w:rsidRPr="3201F55E">
        <w:rPr>
          <w:rFonts w:ascii="Palatino Linotype" w:eastAsia="Palatino Linotype" w:hAnsi="Palatino Linotype" w:cs="Palatino Linotype"/>
          <w:strike/>
          <w:noProof/>
          <w:color w:val="000000" w:themeColor="text1"/>
          <w:sz w:val="22"/>
          <w:szCs w:val="22"/>
        </w:rPr>
        <w:t xml:space="preserve">, </w:t>
      </w:r>
      <w:r w:rsidR="60EBA513" w:rsidRPr="3201F55E">
        <w:rPr>
          <w:rFonts w:ascii="Palatino Linotype" w:eastAsia="Palatino Linotype" w:hAnsi="Palatino Linotype" w:cs="Palatino Linotype"/>
          <w:noProof/>
          <w:color w:val="000000" w:themeColor="text1"/>
          <w:sz w:val="22"/>
          <w:szCs w:val="22"/>
        </w:rPr>
        <w:t xml:space="preserve">resources availability during project execution (i.e., resource constraints) and Cost data.  </w:t>
      </w:r>
      <w:r w:rsidR="173C5E00" w:rsidRPr="3201F55E">
        <w:rPr>
          <w:rFonts w:ascii="Palatino Linotype" w:eastAsia="Palatino Linotype" w:hAnsi="Palatino Linotype" w:cs="Palatino Linotype"/>
          <w:noProof/>
          <w:color w:val="000000" w:themeColor="text1"/>
          <w:sz w:val="22"/>
          <w:szCs w:val="22"/>
        </w:rPr>
        <w:t>T</w:t>
      </w:r>
      <w:r w:rsidR="60EBA513" w:rsidRPr="3201F55E">
        <w:rPr>
          <w:rFonts w:ascii="Palatino Linotype" w:eastAsia="Palatino Linotype" w:hAnsi="Palatino Linotype" w:cs="Palatino Linotype"/>
          <w:noProof/>
          <w:color w:val="000000" w:themeColor="text1"/>
          <w:sz w:val="22"/>
          <w:szCs w:val="22"/>
        </w:rPr>
        <w:t>he project calendar according to contract constraints – time, special agreements</w:t>
      </w:r>
      <w:r w:rsidR="1666ACCC" w:rsidRPr="3201F55E">
        <w:rPr>
          <w:rFonts w:ascii="Palatino Linotype" w:eastAsia="Palatino Linotype" w:hAnsi="Palatino Linotype" w:cs="Palatino Linotype"/>
          <w:noProof/>
          <w:color w:val="000000" w:themeColor="text1"/>
          <w:sz w:val="22"/>
          <w:szCs w:val="22"/>
        </w:rPr>
        <w:t xml:space="preserve"> was setting up. </w:t>
      </w:r>
      <w:r w:rsidR="4555350B" w:rsidRPr="3201F55E">
        <w:rPr>
          <w:rFonts w:ascii="Palatino Linotype" w:eastAsia="Palatino Linotype" w:hAnsi="Palatino Linotype" w:cs="Palatino Linotype"/>
          <w:noProof/>
          <w:color w:val="000000" w:themeColor="text1"/>
          <w:sz w:val="22"/>
          <w:szCs w:val="22"/>
          <w:lang w:bidi="th-TH"/>
        </w:rPr>
        <w:t xml:space="preserve">Next, the program worked through the genetic algorithm optimizer. It, then, proposed candidates and identified ones that were validate. </w:t>
      </w:r>
      <w:r w:rsidR="1486D7E0" w:rsidRPr="3201F55E">
        <w:rPr>
          <w:rFonts w:ascii="Palatino Linotype" w:eastAsia="Palatino Linotype" w:hAnsi="Palatino Linotype" w:cs="Palatino Linotype"/>
          <w:noProof/>
          <w:color w:val="000000" w:themeColor="text1"/>
          <w:sz w:val="22"/>
          <w:szCs w:val="22"/>
          <w:lang w:bidi="th-TH"/>
        </w:rPr>
        <w:t xml:space="preserve">Once the MOGA process was complete, </w:t>
      </w:r>
      <w:r w:rsidR="0B842D5B" w:rsidRPr="3201F55E">
        <w:rPr>
          <w:rFonts w:ascii="Palatino Linotype" w:eastAsia="Palatino Linotype" w:hAnsi="Palatino Linotype" w:cs="Palatino Linotype"/>
          <w:noProof/>
          <w:color w:val="000000" w:themeColor="text1"/>
          <w:sz w:val="22"/>
          <w:szCs w:val="22"/>
          <w:lang w:bidi="th-TH"/>
        </w:rPr>
        <w:t xml:space="preserve">the set of Pareto optimal solutions </w:t>
      </w:r>
      <w:r w:rsidR="009CBE05" w:rsidRPr="3201F55E">
        <w:rPr>
          <w:rFonts w:ascii="Palatino Linotype" w:eastAsia="Palatino Linotype" w:hAnsi="Palatino Linotype" w:cs="Palatino Linotype"/>
          <w:noProof/>
          <w:color w:val="000000" w:themeColor="text1"/>
          <w:sz w:val="22"/>
          <w:szCs w:val="22"/>
          <w:lang w:bidi="th-TH"/>
        </w:rPr>
        <w:t>was obtained</w:t>
      </w:r>
      <w:r w:rsidR="0B842D5B" w:rsidRPr="3201F55E">
        <w:rPr>
          <w:rFonts w:ascii="Palatino Linotype" w:eastAsia="Palatino Linotype" w:hAnsi="Palatino Linotype" w:cs="Palatino Linotype"/>
          <w:noProof/>
          <w:color w:val="000000" w:themeColor="text1"/>
          <w:sz w:val="22"/>
          <w:szCs w:val="22"/>
          <w:lang w:bidi="th-TH"/>
        </w:rPr>
        <w:t>.</w:t>
      </w:r>
      <w:r w:rsidR="56DAAD61" w:rsidRPr="3201F55E">
        <w:rPr>
          <w:rFonts w:ascii="Palatino Linotype" w:eastAsia="Palatino Linotype" w:hAnsi="Palatino Linotype" w:cs="Palatino Linotype"/>
          <w:noProof/>
          <w:color w:val="000000" w:themeColor="text1"/>
          <w:sz w:val="22"/>
          <w:szCs w:val="22"/>
          <w:lang w:bidi="th-TH"/>
        </w:rPr>
        <w:t xml:space="preserve"> </w:t>
      </w:r>
      <w:r w:rsidR="62457E65" w:rsidRPr="3201F55E">
        <w:rPr>
          <w:rFonts w:ascii="Palatino Linotype" w:eastAsia="Palatino Linotype" w:hAnsi="Palatino Linotype" w:cs="Palatino Linotype"/>
          <w:noProof/>
          <w:color w:val="000000" w:themeColor="text1"/>
          <w:sz w:val="22"/>
          <w:szCs w:val="22"/>
          <w:lang w:bidi="th-TH"/>
        </w:rPr>
        <w:t>A 4D BIM model  re</w:t>
      </w:r>
      <w:r w:rsidR="20596E54" w:rsidRPr="3201F55E">
        <w:rPr>
          <w:rFonts w:ascii="Palatino Linotype" w:eastAsia="Palatino Linotype" w:hAnsi="Palatino Linotype" w:cs="Palatino Linotype"/>
          <w:noProof/>
          <w:color w:val="000000" w:themeColor="text1"/>
          <w:sz w:val="22"/>
          <w:szCs w:val="22"/>
          <w:lang w:bidi="th-TH"/>
        </w:rPr>
        <w:t>novation simulatuon and a</w:t>
      </w:r>
      <w:r w:rsidR="42FAE658" w:rsidRPr="3201F55E">
        <w:rPr>
          <w:rFonts w:ascii="Palatino Linotype" w:eastAsia="Palatino Linotype" w:hAnsi="Palatino Linotype" w:cs="Palatino Linotype"/>
          <w:noProof/>
          <w:color w:val="000000" w:themeColor="text1"/>
          <w:sz w:val="22"/>
          <w:szCs w:val="22"/>
          <w:lang w:bidi="th-TH"/>
        </w:rPr>
        <w:t xml:space="preserve"> 5D</w:t>
      </w:r>
      <w:r w:rsidR="0BDFD0C5" w:rsidRPr="3201F55E">
        <w:rPr>
          <w:rFonts w:ascii="Palatino Linotype" w:eastAsia="Palatino Linotype" w:hAnsi="Palatino Linotype" w:cs="Palatino Linotype"/>
          <w:noProof/>
          <w:color w:val="000000" w:themeColor="text1"/>
          <w:sz w:val="22"/>
          <w:szCs w:val="22"/>
          <w:lang w:bidi="th-TH"/>
        </w:rPr>
        <w:t xml:space="preserve"> BIM</w:t>
      </w:r>
      <w:r w:rsidR="42FAE658" w:rsidRPr="3201F55E">
        <w:rPr>
          <w:rFonts w:ascii="Palatino Linotype" w:eastAsia="Palatino Linotype" w:hAnsi="Palatino Linotype" w:cs="Palatino Linotype"/>
          <w:noProof/>
          <w:color w:val="000000" w:themeColor="text1"/>
          <w:sz w:val="22"/>
          <w:szCs w:val="22"/>
          <w:lang w:bidi="th-TH"/>
        </w:rPr>
        <w:t xml:space="preserve"> model including cost estimation progress w</w:t>
      </w:r>
      <w:r w:rsidR="673AAFE2" w:rsidRPr="3201F55E">
        <w:rPr>
          <w:rFonts w:ascii="Palatino Linotype" w:eastAsia="Palatino Linotype" w:hAnsi="Palatino Linotype" w:cs="Palatino Linotype"/>
          <w:noProof/>
          <w:color w:val="000000" w:themeColor="text1"/>
          <w:sz w:val="22"/>
          <w:szCs w:val="22"/>
          <w:lang w:bidi="th-TH"/>
        </w:rPr>
        <w:t>ere</w:t>
      </w:r>
      <w:r w:rsidR="42FAE658" w:rsidRPr="3201F55E">
        <w:rPr>
          <w:rFonts w:ascii="Palatino Linotype" w:eastAsia="Palatino Linotype" w:hAnsi="Palatino Linotype" w:cs="Palatino Linotype"/>
          <w:noProof/>
          <w:color w:val="000000" w:themeColor="text1"/>
          <w:sz w:val="22"/>
          <w:szCs w:val="22"/>
          <w:lang w:bidi="th-TH"/>
        </w:rPr>
        <w:t xml:space="preserve"> visualized. </w:t>
      </w:r>
      <w:r w:rsidR="0B842D5B" w:rsidRPr="3201F55E">
        <w:rPr>
          <w:rFonts w:ascii="Palatino Linotype" w:eastAsia="Palatino Linotype" w:hAnsi="Palatino Linotype" w:cs="Palatino Linotype"/>
          <w:noProof/>
          <w:color w:val="000000" w:themeColor="text1"/>
          <w:sz w:val="22"/>
          <w:szCs w:val="22"/>
          <w:lang w:bidi="th-TH"/>
        </w:rPr>
        <w:t>Then the decision maker can choose any one of the Pareto optimal solutions.</w:t>
      </w:r>
      <w:r w:rsidR="221EA437" w:rsidRPr="3201F55E">
        <w:rPr>
          <w:rFonts w:ascii="Palatino Linotype" w:eastAsia="Palatino Linotype" w:hAnsi="Palatino Linotype" w:cs="Palatino Linotype"/>
          <w:noProof/>
          <w:color w:val="000000" w:themeColor="text1"/>
          <w:sz w:val="22"/>
          <w:szCs w:val="22"/>
          <w:lang w:bidi="th-TH"/>
        </w:rPr>
        <w:t xml:space="preserve"> Pareto fronts allow the </w:t>
      </w:r>
      <w:r w:rsidR="0BB1416E" w:rsidRPr="3201F55E">
        <w:rPr>
          <w:rFonts w:ascii="Palatino Linotype" w:eastAsia="Palatino Linotype" w:hAnsi="Palatino Linotype" w:cs="Palatino Linotype"/>
          <w:noProof/>
          <w:color w:val="000000" w:themeColor="text1"/>
          <w:sz w:val="22"/>
          <w:szCs w:val="22"/>
          <w:lang w:bidi="th-TH"/>
        </w:rPr>
        <w:t>decision makers</w:t>
      </w:r>
      <w:r w:rsidR="221EA437" w:rsidRPr="3201F55E">
        <w:rPr>
          <w:rFonts w:ascii="Palatino Linotype" w:eastAsia="Palatino Linotype" w:hAnsi="Palatino Linotype" w:cs="Palatino Linotype"/>
          <w:noProof/>
          <w:color w:val="000000" w:themeColor="text1"/>
          <w:sz w:val="22"/>
          <w:szCs w:val="22"/>
          <w:lang w:bidi="th-TH"/>
        </w:rPr>
        <w:t xml:space="preserve"> to select the optimum solution from a set of solutions based on constraints of their projects.</w:t>
      </w:r>
    </w:p>
    <w:p w14:paraId="17AA0EDB" w14:textId="0E1F7D0E" w:rsidR="00B14CC5" w:rsidRPr="005E04C0" w:rsidRDefault="00B14CC5" w:rsidP="3201F55E">
      <w:pPr>
        <w:pStyle w:val="MDPI31text"/>
        <w:ind w:firstLine="420"/>
        <w:rPr>
          <w:noProof/>
          <w:color w:val="231F20"/>
          <w:sz w:val="16"/>
          <w:szCs w:val="16"/>
        </w:rPr>
      </w:pPr>
      <w:r>
        <w:br/>
      </w:r>
    </w:p>
    <w:p w14:paraId="6B4C90D0" w14:textId="6107F70A" w:rsidR="00AF6579" w:rsidRPr="00313942" w:rsidRDefault="003629C6" w:rsidP="00B14CC5">
      <w:pPr>
        <w:pStyle w:val="MDPI31text"/>
        <w:rPr>
          <w:noProof/>
        </w:rPr>
      </w:pPr>
      <w:r>
        <w:rPr>
          <w:noProof/>
        </w:rPr>
        <w:lastRenderedPageBreak/>
        <mc:AlternateContent>
          <mc:Choice Requires="wpg">
            <w:drawing>
              <wp:anchor distT="0" distB="0" distL="114300" distR="114300" simplePos="0" relativeHeight="251658240" behindDoc="0" locked="0" layoutInCell="1" allowOverlap="1" wp14:anchorId="30412D54" wp14:editId="22EEC68B">
                <wp:simplePos x="0" y="0"/>
                <wp:positionH relativeFrom="margin">
                  <wp:align>left</wp:align>
                </wp:positionH>
                <wp:positionV relativeFrom="paragraph">
                  <wp:posOffset>306070</wp:posOffset>
                </wp:positionV>
                <wp:extent cx="5801995" cy="5326380"/>
                <wp:effectExtent l="0" t="0" r="27305" b="26670"/>
                <wp:wrapTopAndBottom/>
                <wp:docPr id="2" name="Group 2"/>
                <wp:cNvGraphicFramePr/>
                <a:graphic xmlns:a="http://schemas.openxmlformats.org/drawingml/2006/main">
                  <a:graphicData uri="http://schemas.microsoft.com/office/word/2010/wordprocessingGroup">
                    <wpg:wgp>
                      <wpg:cNvGrpSpPr/>
                      <wpg:grpSpPr>
                        <a:xfrm>
                          <a:off x="0" y="0"/>
                          <a:ext cx="5801995" cy="5326380"/>
                          <a:chOff x="0" y="0"/>
                          <a:chExt cx="6134100" cy="5631180"/>
                        </a:xfrm>
                      </wpg:grpSpPr>
                      <wpg:grpSp>
                        <wpg:cNvPr id="3" name="Group 3"/>
                        <wpg:cNvGrpSpPr/>
                        <wpg:grpSpPr>
                          <a:xfrm>
                            <a:off x="0" y="0"/>
                            <a:ext cx="1851660" cy="4130040"/>
                            <a:chOff x="0" y="0"/>
                            <a:chExt cx="1851660" cy="4130040"/>
                          </a:xfrm>
                        </wpg:grpSpPr>
                        <wps:wsp>
                          <wps:cNvPr id="6" name="Rectangle 6"/>
                          <wps:cNvSpPr/>
                          <wps:spPr>
                            <a:xfrm>
                              <a:off x="0" y="0"/>
                              <a:ext cx="1851660" cy="4130040"/>
                            </a:xfrm>
                            <a:prstGeom prst="rect">
                              <a:avLst/>
                            </a:prstGeom>
                            <a:noFill/>
                            <a:ln>
                              <a:solidFill>
                                <a:schemeClr val="bg1">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144780" y="53340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0D77F875" w14:textId="77777777" w:rsidR="00B06B07" w:rsidRPr="003629C6" w:rsidRDefault="00B06B07" w:rsidP="003629C6">
                                <w:pPr>
                                  <w:pStyle w:val="MDPI52figure"/>
                                  <w:rPr>
                                    <w:sz w:val="20"/>
                                  </w:rPr>
                                </w:pPr>
                                <w:r w:rsidRPr="003629C6">
                                  <w:rPr>
                                    <w:sz w:val="20"/>
                                  </w:rPr>
                                  <w:t>2D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44780" y="12649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2072E7C3" w14:textId="77777777" w:rsidR="00B06B07" w:rsidRPr="003629C6" w:rsidRDefault="00B06B07" w:rsidP="003629C6">
                                <w:pPr>
                                  <w:pStyle w:val="MDPI52figure"/>
                                  <w:rPr>
                                    <w:sz w:val="20"/>
                                  </w:rPr>
                                </w:pPr>
                                <w:r w:rsidRPr="003629C6">
                                  <w:rPr>
                                    <w:sz w:val="20"/>
                                  </w:rPr>
                                  <w:t>Planned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52400" y="201168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5BB91D9A" w14:textId="77777777" w:rsidR="00B06B07" w:rsidRPr="003629C6" w:rsidRDefault="00B06B07" w:rsidP="003629C6">
                                <w:pPr>
                                  <w:pStyle w:val="MDPI52figure"/>
                                  <w:rPr>
                                    <w:sz w:val="20"/>
                                  </w:rPr>
                                </w:pPr>
                                <w:r w:rsidRPr="003629C6">
                                  <w:rPr>
                                    <w:sz w:val="20"/>
                                  </w:rPr>
                                  <w:t>Actual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60020" y="274320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21C4650D" w14:textId="77777777" w:rsidR="00B06B07" w:rsidRPr="003629C6" w:rsidRDefault="00B06B07" w:rsidP="003629C6">
                                <w:pPr>
                                  <w:pStyle w:val="MDPI52figure"/>
                                  <w:rPr>
                                    <w:sz w:val="20"/>
                                  </w:rPr>
                                </w:pPr>
                                <w:r w:rsidRPr="003629C6">
                                  <w:rPr>
                                    <w:sz w:val="20"/>
                                  </w:rPr>
                                  <w:t>Budget 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60020" y="34747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7B1976D0" w14:textId="77777777" w:rsidR="00B06B07" w:rsidRPr="003629C6" w:rsidRDefault="00B06B07" w:rsidP="003629C6">
                                <w:pPr>
                                  <w:pStyle w:val="MDPI52figure"/>
                                  <w:rPr>
                                    <w:sz w:val="20"/>
                                  </w:rPr>
                                </w:pPr>
                                <w:r w:rsidRPr="003629C6">
                                  <w:rPr>
                                    <w:sz w:val="20"/>
                                  </w:rPr>
                                  <w:t>Actual 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106680" y="45720"/>
                              <a:ext cx="1554480" cy="3352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0B10A" w14:textId="77777777" w:rsidR="00B06B07" w:rsidRPr="003629C6" w:rsidRDefault="00B06B07" w:rsidP="003629C6">
                                <w:pPr>
                                  <w:pStyle w:val="MDPI52figure"/>
                                  <w:rPr>
                                    <w:sz w:val="20"/>
                                  </w:rPr>
                                </w:pPr>
                                <w:r w:rsidRPr="003629C6">
                                  <w:rPr>
                                    <w:sz w:val="20"/>
                                  </w:rPr>
                                  <w:t>Construction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 name="Connector: Elbow 13"/>
                        <wps:cNvCnPr/>
                        <wps:spPr>
                          <a:xfrm>
                            <a:off x="1668780" y="769620"/>
                            <a:ext cx="624840" cy="50292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 name="Connector: Elbow 14"/>
                        <wps:cNvCnPr/>
                        <wps:spPr>
                          <a:xfrm>
                            <a:off x="1661160" y="1470660"/>
                            <a:ext cx="617220" cy="59436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5" name="Group 15"/>
                        <wpg:cNvGrpSpPr/>
                        <wpg:grpSpPr>
                          <a:xfrm>
                            <a:off x="2156460" y="647700"/>
                            <a:ext cx="1851660" cy="3535680"/>
                            <a:chOff x="0" y="0"/>
                            <a:chExt cx="1851660" cy="3535680"/>
                          </a:xfrm>
                        </wpg:grpSpPr>
                        <wps:wsp>
                          <wps:cNvPr id="16" name="Rectangle 16"/>
                          <wps:cNvSpPr/>
                          <wps:spPr>
                            <a:xfrm>
                              <a:off x="137160" y="4267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0CA4DE07" w14:textId="77777777" w:rsidR="00B06B07" w:rsidRPr="003629C6" w:rsidRDefault="00B06B07" w:rsidP="003629C6">
                                <w:pPr>
                                  <w:pStyle w:val="MDPI52figure"/>
                                  <w:rPr>
                                    <w:sz w:val="20"/>
                                  </w:rPr>
                                </w:pPr>
                                <w:r w:rsidRPr="003629C6">
                                  <w:rPr>
                                    <w:sz w:val="20"/>
                                  </w:rPr>
                                  <w:t>3D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44780" y="121158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41C7B546" w14:textId="77777777" w:rsidR="00B06B07" w:rsidRPr="003629C6" w:rsidRDefault="00B06B07" w:rsidP="003629C6">
                                <w:pPr>
                                  <w:pStyle w:val="MDPI52figure"/>
                                  <w:rPr>
                                    <w:sz w:val="20"/>
                                  </w:rPr>
                                </w:pPr>
                                <w:r w:rsidRPr="003629C6">
                                  <w:rPr>
                                    <w:sz w:val="20"/>
                                  </w:rPr>
                                  <w:t>4D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52400" y="200406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080CE1B8" w14:textId="77777777" w:rsidR="00B06B07" w:rsidRPr="003629C6" w:rsidRDefault="00B06B07" w:rsidP="003629C6">
                                <w:pPr>
                                  <w:pStyle w:val="MDPI52figure"/>
                                  <w:rPr>
                                    <w:sz w:val="20"/>
                                  </w:rPr>
                                </w:pPr>
                                <w:r w:rsidRPr="003629C6">
                                  <w:rPr>
                                    <w:sz w:val="20"/>
                                  </w:rPr>
                                  <w:t>BIM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0" y="0"/>
                              <a:ext cx="1851660" cy="3535680"/>
                            </a:xfrm>
                            <a:prstGeom prst="rect">
                              <a:avLst/>
                            </a:prstGeom>
                            <a:noFill/>
                            <a:ln>
                              <a:solidFill>
                                <a:schemeClr val="bg1">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44780" y="30480"/>
                              <a:ext cx="716280" cy="3352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888B93E" w14:textId="77777777" w:rsidR="00B06B07" w:rsidRPr="003629C6" w:rsidRDefault="00B06B07" w:rsidP="003629C6">
                                <w:pPr>
                                  <w:pStyle w:val="MDPI52figure"/>
                                  <w:rPr>
                                    <w:sz w:val="20"/>
                                  </w:rPr>
                                </w:pPr>
                                <w:r w:rsidRPr="003629C6">
                                  <w:rPr>
                                    <w:sz w:val="20"/>
                                  </w:rPr>
                                  <w:t>BIM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67640" y="277368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06AB539E" w14:textId="77777777" w:rsidR="00B06B07" w:rsidRPr="003629C6" w:rsidRDefault="00B06B07" w:rsidP="003629C6">
                                <w:pPr>
                                  <w:pStyle w:val="MDPI52figure"/>
                                  <w:rPr>
                                    <w:sz w:val="20"/>
                                  </w:rPr>
                                </w:pPr>
                                <w:r w:rsidRPr="003629C6">
                                  <w:rPr>
                                    <w:sz w:val="20"/>
                                  </w:rPr>
                                  <w:t>BIM Visualization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914400" y="929640"/>
                              <a:ext cx="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937260" y="1699260"/>
                              <a:ext cx="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944880" y="2506980"/>
                              <a:ext cx="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 name="Straight Arrow Connector 25"/>
                        <wps:cNvCnPr/>
                        <wps:spPr>
                          <a:xfrm>
                            <a:off x="1699260" y="2225040"/>
                            <a:ext cx="5638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722120" y="2918460"/>
                            <a:ext cx="5638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Connector: Elbow 27"/>
                        <wps:cNvCnPr/>
                        <wps:spPr>
                          <a:xfrm flipV="1">
                            <a:off x="1699260" y="3017520"/>
                            <a:ext cx="579120" cy="73152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Connector: Elbow 28"/>
                        <wps:cNvCnPr/>
                        <wps:spPr>
                          <a:xfrm flipV="1">
                            <a:off x="3855720" y="2240280"/>
                            <a:ext cx="563880" cy="63246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9" name="Group 29"/>
                        <wpg:cNvGrpSpPr/>
                        <wpg:grpSpPr>
                          <a:xfrm>
                            <a:off x="4282440" y="1501140"/>
                            <a:ext cx="1851660" cy="4130040"/>
                            <a:chOff x="0" y="0"/>
                            <a:chExt cx="1851660" cy="4130040"/>
                          </a:xfrm>
                        </wpg:grpSpPr>
                        <wps:wsp>
                          <wps:cNvPr id="30" name="Rectangle 30"/>
                          <wps:cNvSpPr/>
                          <wps:spPr>
                            <a:xfrm>
                              <a:off x="0" y="0"/>
                              <a:ext cx="1851660" cy="4130040"/>
                            </a:xfrm>
                            <a:prstGeom prst="rect">
                              <a:avLst/>
                            </a:prstGeom>
                            <a:noFill/>
                            <a:ln>
                              <a:solidFill>
                                <a:schemeClr val="bg1">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44780" y="53340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014886E2" w14:textId="77777777" w:rsidR="00B06B07" w:rsidRPr="003629C6" w:rsidRDefault="00B06B07" w:rsidP="003629C6">
                                <w:pPr>
                                  <w:pStyle w:val="MDPI52figure"/>
                                  <w:rPr>
                                    <w:sz w:val="20"/>
                                  </w:rPr>
                                </w:pPr>
                                <w:r w:rsidRPr="003629C6">
                                  <w:rPr>
                                    <w:sz w:val="20"/>
                                  </w:rPr>
                                  <w:t>Define optimization constrains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44780" y="12649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693F7BC9" w14:textId="77777777" w:rsidR="00B06B07" w:rsidRPr="003629C6" w:rsidRDefault="00B06B07" w:rsidP="003629C6">
                                <w:pPr>
                                  <w:pStyle w:val="MDPI52figure"/>
                                  <w:rPr>
                                    <w:sz w:val="20"/>
                                  </w:rPr>
                                </w:pPr>
                                <w:r w:rsidRPr="003629C6">
                                  <w:rPr>
                                    <w:sz w:val="20"/>
                                  </w:rPr>
                                  <w:t>Genetic algorithm optimizer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52400" y="201168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22377DF7" w14:textId="77777777" w:rsidR="00B06B07" w:rsidRPr="003629C6" w:rsidRDefault="00B06B07" w:rsidP="003629C6">
                                <w:pPr>
                                  <w:pStyle w:val="MDPI52figure"/>
                                  <w:rPr>
                                    <w:sz w:val="20"/>
                                  </w:rPr>
                                </w:pPr>
                                <w:r w:rsidRPr="003629C6">
                                  <w:rPr>
                                    <w:sz w:val="20"/>
                                  </w:rPr>
                                  <w:t>Candidates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160020" y="274320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763F3661" w14:textId="77777777" w:rsidR="00B06B07" w:rsidRPr="003629C6" w:rsidRDefault="00B06B07" w:rsidP="003629C6">
                                <w:pPr>
                                  <w:pStyle w:val="MDPI52figure"/>
                                  <w:rPr>
                                    <w:sz w:val="20"/>
                                  </w:rPr>
                                </w:pPr>
                                <w:r w:rsidRPr="003629C6">
                                  <w:rPr>
                                    <w:sz w:val="20"/>
                                  </w:rPr>
                                  <w:t>Validate candidates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160020" y="34747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5478A874" w14:textId="77777777" w:rsidR="00B06B07" w:rsidRPr="003629C6" w:rsidRDefault="00B06B07" w:rsidP="003629C6">
                                <w:pPr>
                                  <w:pStyle w:val="MDPI52figure"/>
                                  <w:rPr>
                                    <w:sz w:val="20"/>
                                  </w:rPr>
                                </w:pPr>
                                <w:r w:rsidRPr="003629C6">
                                  <w:rPr>
                                    <w:sz w:val="20"/>
                                  </w:rPr>
                                  <w:t>Pareto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106680" y="45720"/>
                              <a:ext cx="716280" cy="3352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13DBFA6" w14:textId="77777777" w:rsidR="00B06B07" w:rsidRPr="003629C6" w:rsidRDefault="00B06B07" w:rsidP="003629C6">
                                <w:pPr>
                                  <w:pStyle w:val="MDPI52figure"/>
                                  <w:rPr>
                                    <w:sz w:val="20"/>
                                  </w:rPr>
                                </w:pPr>
                                <w:r w:rsidRPr="003629C6">
                                  <w:rPr>
                                    <w:sz w:val="20"/>
                                  </w:rPr>
                                  <w:t>MOGA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914400" y="1043940"/>
                              <a:ext cx="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a:off x="929640" y="1790700"/>
                              <a:ext cx="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929640" y="2506980"/>
                              <a:ext cx="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a:off x="944880" y="3238500"/>
                              <a:ext cx="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1" name="Connector: Elbow 41"/>
                        <wps:cNvCnPr/>
                        <wps:spPr>
                          <a:xfrm flipH="1" flipV="1">
                            <a:off x="3855720" y="3665220"/>
                            <a:ext cx="548640" cy="154686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68E0826">
              <v:group id="Group 2" style="position:absolute;left:0;text-align:left;margin-left:0;margin-top:24.1pt;width:456.85pt;height:419.4pt;z-index:251658240;mso-position-horizontal:left;mso-position-horizontal-relative:margin;mso-width-relative:margin;mso-height-relative:margin" coordsize="61341,56311" o:spid="_x0000_s1026" w14:anchorId="30412D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">
                <v:group id="Group 3" style="position:absolute;width:18516;height:41300" coordsize="18516,41300"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6" style="position:absolute;width:18516;height:41300;visibility:visible;mso-wrap-style:square;v-text-anchor:middle" o:spid="_x0000_s1028" filled="f" strokecolor="#bfbfbf [241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">
                    <v:stroke dashstyle="dash"/>
                  </v:rect>
                  <v:rect id="Rectangle 7" style="position:absolute;left:1447;top:5334;width:15240;height:4800;visibility:visible;mso-wrap-style:square;v-text-anchor:middle" o:spid="_x0000_s1029"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">
                    <v:textbox>
                      <w:txbxContent>
                        <w:p w:rsidRPr="003629C6" w:rsidR="00B06B07" w:rsidP="003629C6" w:rsidRDefault="00B06B07" w14:paraId="563FA535" w14:textId="77777777">
                          <w:pPr>
                            <w:pStyle w:val="MDPI52figure"/>
                            <w:rPr>
                              <w:sz w:val="20"/>
                            </w:rPr>
                          </w:pPr>
                          <w:r w:rsidRPr="003629C6">
                            <w:rPr>
                              <w:sz w:val="20"/>
                            </w:rPr>
                            <w:t>2D Plan</w:t>
                          </w:r>
                        </w:p>
                      </w:txbxContent>
                    </v:textbox>
                  </v:rect>
                  <v:rect id="Rectangle 8" style="position:absolute;left:1447;top:12649;width:15240;height:4800;visibility:visible;mso-wrap-style:square;v-text-anchor:middle" o:spid="_x0000_s1030"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v:textbox>
                      <w:txbxContent>
                        <w:p w:rsidRPr="003629C6" w:rsidR="00B06B07" w:rsidP="003629C6" w:rsidRDefault="00B06B07" w14:paraId="097A02A3" w14:textId="77777777">
                          <w:pPr>
                            <w:pStyle w:val="MDPI52figure"/>
                            <w:rPr>
                              <w:sz w:val="20"/>
                            </w:rPr>
                          </w:pPr>
                          <w:r w:rsidRPr="003629C6">
                            <w:rPr>
                              <w:sz w:val="20"/>
                            </w:rPr>
                            <w:t>Planned Schedule</w:t>
                          </w:r>
                        </w:p>
                      </w:txbxContent>
                    </v:textbox>
                  </v:rect>
                  <v:rect id="Rectangle 9" style="position:absolute;left:1524;top:20116;width:15240;height:4801;visibility:visible;mso-wrap-style:square;v-text-anchor:middle" o:spid="_x0000_s1031"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v:textbox>
                      <w:txbxContent>
                        <w:p w:rsidRPr="003629C6" w:rsidR="00B06B07" w:rsidP="003629C6" w:rsidRDefault="00B06B07" w14:paraId="7B88A291" w14:textId="77777777">
                          <w:pPr>
                            <w:pStyle w:val="MDPI52figure"/>
                            <w:rPr>
                              <w:sz w:val="20"/>
                            </w:rPr>
                          </w:pPr>
                          <w:r w:rsidRPr="003629C6">
                            <w:rPr>
                              <w:sz w:val="20"/>
                            </w:rPr>
                            <w:t>Actual schedule</w:t>
                          </w:r>
                        </w:p>
                      </w:txbxContent>
                    </v:textbox>
                  </v:rect>
                  <v:rect id="Rectangle 10" style="position:absolute;left:1600;top:27432;width:15240;height:4800;visibility:visible;mso-wrap-style:square;v-text-anchor:middle" o:spid="_x0000_s1032"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v:textbox>
                      <w:txbxContent>
                        <w:p w:rsidRPr="003629C6" w:rsidR="00B06B07" w:rsidP="003629C6" w:rsidRDefault="00B06B07" w14:paraId="3A388DBF" w14:textId="77777777">
                          <w:pPr>
                            <w:pStyle w:val="MDPI52figure"/>
                            <w:rPr>
                              <w:sz w:val="20"/>
                            </w:rPr>
                          </w:pPr>
                          <w:r w:rsidRPr="003629C6">
                            <w:rPr>
                              <w:sz w:val="20"/>
                            </w:rPr>
                            <w:t>Budget cost</w:t>
                          </w:r>
                        </w:p>
                      </w:txbxContent>
                    </v:textbox>
                  </v:rect>
                  <v:rect id="Rectangle 11" style="position:absolute;left:1600;top:34747;width:15240;height:4800;visibility:visible;mso-wrap-style:square;v-text-anchor:middle" o:spid="_x0000_s1033"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v:textbox>
                      <w:txbxContent>
                        <w:p w:rsidRPr="003629C6" w:rsidR="00B06B07" w:rsidP="003629C6" w:rsidRDefault="00B06B07" w14:paraId="0A1EEEE9" w14:textId="77777777">
                          <w:pPr>
                            <w:pStyle w:val="MDPI52figure"/>
                            <w:rPr>
                              <w:sz w:val="20"/>
                            </w:rPr>
                          </w:pPr>
                          <w:r w:rsidRPr="003629C6">
                            <w:rPr>
                              <w:sz w:val="20"/>
                            </w:rPr>
                            <w:t>Actual cost</w:t>
                          </w:r>
                        </w:p>
                      </w:txbxContent>
                    </v:textbox>
                  </v:rect>
                  <v:rect id="Rectangle 12" style="position:absolute;left:1066;top:457;width:15545;height:3353;visibility:visible;mso-wrap-style:square;v-text-anchor:middle" o:spid="_x0000_s1034" filled="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">
                    <v:textbox>
                      <w:txbxContent>
                        <w:p w:rsidRPr="003629C6" w:rsidR="00B06B07" w:rsidP="003629C6" w:rsidRDefault="00B06B07" w14:paraId="55E21CBE" w14:textId="77777777">
                          <w:pPr>
                            <w:pStyle w:val="MDPI52figure"/>
                            <w:rPr>
                              <w:sz w:val="20"/>
                            </w:rPr>
                          </w:pPr>
                          <w:r w:rsidRPr="003629C6">
                            <w:rPr>
                              <w:sz w:val="20"/>
                            </w:rPr>
                            <w:t>Construction data</w:t>
                          </w:r>
                        </w:p>
                      </w:txbxContent>
                    </v:textbox>
                  </v:rect>
                </v:group>
                <v:shapetype id="_x0000_t34" coordsize="21600,21600" o:oned="t" filled="f" o:spt="34" adj="10800" path="m,l@0,0@0,21600,21600,21600e">
                  <v:stroke joinstyle="miter"/>
                  <v:formulas>
                    <v:f eqn="val #0"/>
                  </v:formulas>
                  <v:path fillok="f" arrowok="t" o:connecttype="none"/>
                  <v:handles>
                    <v:h position="#0,center"/>
                  </v:handles>
                  <o:lock v:ext="edit" shapetype="t"/>
                </v:shapetype>
                <v:shape id="Connector: Elbow 13" style="position:absolute;left:16687;top:7696;width:6249;height:5029;visibility:visible;mso-wrap-style:square" o:spid="_x0000_s1035" strokecolor="black [3213]" strokeweight=".5pt"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">
                  <v:stroke endarrow="block"/>
                </v:shape>
                <v:shape id="Connector: Elbow 14" style="position:absolute;left:16611;top:14706;width:6172;height:5944;visibility:visible;mso-wrap-style:square" o:spid="_x0000_s1036" strokecolor="black [3213]" strokeweight=".5pt"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">
                  <v:stroke endarrow="block"/>
                </v:shape>
                <v:group id="Group 15" style="position:absolute;left:21564;top:6477;width:18517;height:35356" coordsize="18516,35356"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6" style="position:absolute;left:1371;top:4267;width:15240;height:4800;visibility:visible;mso-wrap-style:square;v-text-anchor:middle" o:spid="_x0000_s1038"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">
                    <v:textbox>
                      <w:txbxContent>
                        <w:p w:rsidRPr="003629C6" w:rsidR="00B06B07" w:rsidP="003629C6" w:rsidRDefault="00B06B07" w14:paraId="41D2E764" w14:textId="77777777">
                          <w:pPr>
                            <w:pStyle w:val="MDPI52figure"/>
                            <w:rPr>
                              <w:sz w:val="20"/>
                            </w:rPr>
                          </w:pPr>
                          <w:r w:rsidRPr="003629C6">
                            <w:rPr>
                              <w:sz w:val="20"/>
                            </w:rPr>
                            <w:t>3D Model</w:t>
                          </w:r>
                        </w:p>
                      </w:txbxContent>
                    </v:textbox>
                  </v:rect>
                  <v:rect id="Rectangle 17" style="position:absolute;left:1447;top:12115;width:15240;height:4801;visibility:visible;mso-wrap-style:square;v-text-anchor:middle" o:spid="_x0000_s1039"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">
                    <v:textbox>
                      <w:txbxContent>
                        <w:p w:rsidRPr="003629C6" w:rsidR="00B06B07" w:rsidP="003629C6" w:rsidRDefault="00B06B07" w14:paraId="220FB993" w14:textId="77777777">
                          <w:pPr>
                            <w:pStyle w:val="MDPI52figure"/>
                            <w:rPr>
                              <w:sz w:val="20"/>
                            </w:rPr>
                          </w:pPr>
                          <w:r w:rsidRPr="003629C6">
                            <w:rPr>
                              <w:sz w:val="20"/>
                            </w:rPr>
                            <w:t>4D Model</w:t>
                          </w:r>
                        </w:p>
                      </w:txbxContent>
                    </v:textbox>
                  </v:rect>
                  <v:rect id="Rectangle 18" style="position:absolute;left:1524;top:20040;width:15240;height:4801;visibility:visible;mso-wrap-style:square;v-text-anchor:middle" o:spid="_x0000_s1040"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D/a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9g5RcZQK9+AQAA//8DAFBLAQItABQABgAIAAAAIQDb4fbL7gAAAIUBAAATAAAAAAAAAAAA&#10;AAAAAAAAAABbQ29udGVudF9UeXBlc10ueG1sUEsBAi0AFAAGAAgAAAAhAFr0LFu/AAAAFQEAAAsA&#10;AAAAAAAAAAAAAAAAHwEAAF9yZWxzLy5yZWxzUEsBAi0AFAAGAAgAAAAhAIHEP9rEAAAA2wAAAA8A&#10;AAAAAAAAAAAAAAAABwIAAGRycy9kb3ducmV2LnhtbFBLBQYAAAAAAwADALcAAAD4AgAAAAA=&#10;">
                    <v:textbox>
                      <w:txbxContent>
                        <w:p w:rsidRPr="003629C6" w:rsidR="00B06B07" w:rsidP="003629C6" w:rsidRDefault="00B06B07" w14:paraId="059EBBA1" w14:textId="77777777">
                          <w:pPr>
                            <w:pStyle w:val="MDPI52figure"/>
                            <w:rPr>
                              <w:sz w:val="20"/>
                            </w:rPr>
                          </w:pPr>
                          <w:r w:rsidRPr="003629C6">
                            <w:rPr>
                              <w:sz w:val="20"/>
                            </w:rPr>
                            <w:t>BIM Model</w:t>
                          </w:r>
                        </w:p>
                      </w:txbxContent>
                    </v:textbox>
                  </v:rect>
                  <v:rect id="Rectangle 19" style="position:absolute;width:18516;height:35356;visibility:visible;mso-wrap-style:square;v-text-anchor:middle" o:spid="_x0000_s1041" filled="f" strokecolor="#bfbfbf [241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">
                    <v:stroke dashstyle="dash"/>
                  </v:rect>
                  <v:rect id="Rectangle 20" style="position:absolute;left:1447;top:304;width:7163;height:3353;visibility:visible;mso-wrap-style:square;v-text-anchor:middle" o:spid="_x0000_s1042" filled="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v:textbox>
                      <w:txbxContent>
                        <w:p w:rsidRPr="003629C6" w:rsidR="00B06B07" w:rsidP="003629C6" w:rsidRDefault="00B06B07" w14:paraId="0D817E47" w14:textId="77777777">
                          <w:pPr>
                            <w:pStyle w:val="MDPI52figure"/>
                            <w:rPr>
                              <w:sz w:val="20"/>
                            </w:rPr>
                          </w:pPr>
                          <w:r w:rsidRPr="003629C6">
                            <w:rPr>
                              <w:sz w:val="20"/>
                            </w:rPr>
                            <w:t>BIM</w:t>
                          </w:r>
                        </w:p>
                      </w:txbxContent>
                    </v:textbox>
                  </v:rect>
                  <v:rect id="Rectangle 21" style="position:absolute;left:1676;top:27736;width:15240;height:4801;visibility:visible;mso-wrap-style:square;v-text-anchor:middle" o:spid="_x0000_s1043"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v:textbox>
                      <w:txbxContent>
                        <w:p w:rsidRPr="003629C6" w:rsidR="00B06B07" w:rsidP="003629C6" w:rsidRDefault="00B06B07" w14:paraId="24B70F67" w14:textId="77777777">
                          <w:pPr>
                            <w:pStyle w:val="MDPI52figure"/>
                            <w:rPr>
                              <w:sz w:val="20"/>
                            </w:rPr>
                          </w:pPr>
                          <w:r w:rsidRPr="003629C6">
                            <w:rPr>
                              <w:sz w:val="20"/>
                            </w:rPr>
                            <w:t>BIM Visualization</w:t>
                          </w:r>
                        </w:p>
                      </w:txbxContent>
                    </v:textbox>
                  </v:rect>
                  <v:shapetype id="_x0000_t32" coordsize="21600,21600" o:oned="t" filled="f" o:spt="32" path="m,l21600,21600e">
                    <v:path fillok="f" arrowok="t" o:connecttype="none"/>
                    <o:lock v:ext="edit" shapetype="t"/>
                  </v:shapetype>
                  <v:shape id="Straight Arrow Connector 22" style="position:absolute;left:9144;top:9296;width:0;height:2667;visibility:visible;mso-wrap-style:square" o:spid="_x0000_s1044" strokecolor="black [3213]"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">
                    <v:stroke joinstyle="miter" endarrow="block"/>
                  </v:shape>
                  <v:shape id="Straight Arrow Connector 23" style="position:absolute;left:9372;top:16992;width:0;height:2667;visibility:visible;mso-wrap-style:square" o:spid="_x0000_s1045" strokecolor="black [3213]"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">
                    <v:stroke joinstyle="miter" endarrow="block"/>
                  </v:shape>
                  <v:shape id="Straight Arrow Connector 24" style="position:absolute;left:9448;top:25069;width:0;height:2667;visibility:visible;mso-wrap-style:square" o:spid="_x0000_s1046" strokecolor="black [3213]"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">
                    <v:stroke joinstyle="miter" endarrow="block"/>
                  </v:shape>
                </v:group>
                <v:shape id="Straight Arrow Connector 25" style="position:absolute;left:16992;top:22250;width:5639;height:0;visibility:visible;mso-wrap-style:square" o:spid="_x0000_s1047" strokecolor="black [3213]"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">
                  <v:stroke joinstyle="miter" endarrow="block"/>
                </v:shape>
                <v:shape id="Straight Arrow Connector 26" style="position:absolute;left:17221;top:29184;width:5639;height:0;visibility:visible;mso-wrap-style:square" o:spid="_x0000_s1048" strokecolor="black [3213]"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">
                  <v:stroke joinstyle="miter" endarrow="block"/>
                </v:shape>
                <v:shape id="Connector: Elbow 27" style="position:absolute;left:16992;top:30175;width:5791;height:7315;flip:y;visibility:visible;mso-wrap-style:square" o:spid="_x0000_s1049" strokecolor="black [3213]" strokeweight=".5pt"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">
                  <v:stroke endarrow="block"/>
                </v:shape>
                <v:shape id="Connector: Elbow 28" style="position:absolute;left:38557;top:22402;width:5639;height:6325;flip:y;visibility:visible;mso-wrap-style:square" o:spid="_x0000_s1050" strokecolor="black [3213]" strokeweight=".5pt"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">
                  <v:stroke endarrow="block"/>
                </v:shape>
                <v:group id="Group 29" style="position:absolute;left:42824;top:15011;width:18517;height:41300" coordsize="18516,41300" o:spid="_x0000_s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30" style="position:absolute;width:18516;height:41300;visibility:visible;mso-wrap-style:square;v-text-anchor:middle" o:spid="_x0000_s1052" filled="f" strokecolor="#bfbfbf [241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">
                    <v:stroke dashstyle="dash"/>
                  </v:rect>
                  <v:rect id="Rectangle 31" style="position:absolute;left:1447;top:5334;width:15240;height:4800;visibility:visible;mso-wrap-style:square;v-text-anchor:middle" o:spid="_x0000_s1053"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onxAAAANsAAAAPAAAAZHJzL2Rvd25yZXYueG1sRI9Ba8JA&#10;FITvhf6H5RW81Y0K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FtLyifEAAAA2wAAAA8A&#10;AAAAAAAAAAAAAAAABwIAAGRycy9kb3ducmV2LnhtbFBLBQYAAAAAAwADALcAAAD4AgAAAAA=&#10;">
                    <v:textbox>
                      <w:txbxContent>
                        <w:p w:rsidRPr="003629C6" w:rsidR="00B06B07" w:rsidP="003629C6" w:rsidRDefault="00B06B07" w14:paraId="1BB0406B" w14:textId="77777777">
                          <w:pPr>
                            <w:pStyle w:val="MDPI52figure"/>
                            <w:rPr>
                              <w:sz w:val="20"/>
                            </w:rPr>
                          </w:pPr>
                          <w:r w:rsidRPr="003629C6">
                            <w:rPr>
                              <w:sz w:val="20"/>
                            </w:rPr>
                            <w:t>Define optimization constrains</w:t>
                          </w:r>
                        </w:p>
                      </w:txbxContent>
                    </v:textbox>
                  </v:rect>
                  <v:rect id="Rectangle 32" style="position:absolute;left:1447;top:12649;width:15240;height:4800;visibility:visible;mso-wrap-style:square;v-text-anchor:middle" o:spid="_x0000_s1054"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v:textbox>
                      <w:txbxContent>
                        <w:p w:rsidRPr="003629C6" w:rsidR="00B06B07" w:rsidP="003629C6" w:rsidRDefault="00B06B07" w14:paraId="54281041" w14:textId="77777777">
                          <w:pPr>
                            <w:pStyle w:val="MDPI52figure"/>
                            <w:rPr>
                              <w:sz w:val="20"/>
                            </w:rPr>
                          </w:pPr>
                          <w:r w:rsidRPr="003629C6">
                            <w:rPr>
                              <w:sz w:val="20"/>
                            </w:rPr>
                            <w:t>Genetic algorithm optimizer</w:t>
                          </w:r>
                        </w:p>
                      </w:txbxContent>
                    </v:textbox>
                  </v:rect>
                  <v:rect id="Rectangle 33" style="position:absolute;left:1524;top:20116;width:15240;height:4801;visibility:visible;mso-wrap-style:square;v-text-anchor:middle" o:spid="_x0000_s1055"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fHLxAAAANsAAAAPAAAAZHJzL2Rvd25yZXYueG1sRI9Ba8JA&#10;FITvhf6H5RW81U0r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MTV8cvEAAAA2wAAAA8A&#10;AAAAAAAAAAAAAAAABwIAAGRycy9kb3ducmV2LnhtbFBLBQYAAAAAAwADALcAAAD4AgAAAAA=&#10;">
                    <v:textbox>
                      <w:txbxContent>
                        <w:p w:rsidRPr="003629C6" w:rsidR="00B06B07" w:rsidP="003629C6" w:rsidRDefault="00B06B07" w14:paraId="594963EA" w14:textId="77777777">
                          <w:pPr>
                            <w:pStyle w:val="MDPI52figure"/>
                            <w:rPr>
                              <w:sz w:val="20"/>
                            </w:rPr>
                          </w:pPr>
                          <w:r w:rsidRPr="003629C6">
                            <w:rPr>
                              <w:sz w:val="20"/>
                            </w:rPr>
                            <w:t>Candidates</w:t>
                          </w:r>
                        </w:p>
                      </w:txbxContent>
                    </v:textbox>
                  </v:rect>
                  <v:rect id="Rectangle 34" style="position:absolute;left:1600;top:27432;width:15240;height:4800;visibility:visible;mso-wrap-style:square;v-text-anchor:middle" o:spid="_x0000_s1056"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m/xAAAANsAAAAPAAAAZHJzL2Rvd25yZXYueG1sRI9Ba8JA&#10;FITvgv9heUJvutEW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Es8ab/EAAAA2wAAAA8A&#10;AAAAAAAAAAAAAAAABwIAAGRycy9kb3ducmV2LnhtbFBLBQYAAAAAAwADALcAAAD4AgAAAAA=&#10;">
                    <v:textbox>
                      <w:txbxContent>
                        <w:p w:rsidRPr="003629C6" w:rsidR="00B06B07" w:rsidP="003629C6" w:rsidRDefault="00B06B07" w14:paraId="2B481B4F" w14:textId="77777777">
                          <w:pPr>
                            <w:pStyle w:val="MDPI52figure"/>
                            <w:rPr>
                              <w:sz w:val="20"/>
                            </w:rPr>
                          </w:pPr>
                          <w:r w:rsidRPr="003629C6">
                            <w:rPr>
                              <w:sz w:val="20"/>
                            </w:rPr>
                            <w:t>Validate candidates</w:t>
                          </w:r>
                        </w:p>
                      </w:txbxContent>
                    </v:textbox>
                  </v:rect>
                  <v:rect id="Rectangle 35" style="position:absolute;left:1600;top:34747;width:15240;height:4800;visibility:visible;mso-wrap-style:square;v-text-anchor:middle" o:spid="_x0000_s1057" fillcolor="white [3201]"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wkxAAAANsAAAAPAAAAZHJzL2Rvd25yZXYueG1sRI9Ba8JA&#10;FITvgv9heUJvutFS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CRwzCTEAAAA2wAAAA8A&#10;AAAAAAAAAAAAAAAABwIAAGRycy9kb3ducmV2LnhtbFBLBQYAAAAAAwADALcAAAD4AgAAAAA=&#10;">
                    <v:textbox>
                      <w:txbxContent>
                        <w:p w:rsidRPr="003629C6" w:rsidR="00B06B07" w:rsidP="003629C6" w:rsidRDefault="00B06B07" w14:paraId="0ADE5EF5" w14:textId="77777777">
                          <w:pPr>
                            <w:pStyle w:val="MDPI52figure"/>
                            <w:rPr>
                              <w:sz w:val="20"/>
                            </w:rPr>
                          </w:pPr>
                          <w:r w:rsidRPr="003629C6">
                            <w:rPr>
                              <w:sz w:val="20"/>
                            </w:rPr>
                            <w:t>Pareto front</w:t>
                          </w:r>
                        </w:p>
                      </w:txbxContent>
                    </v:textbox>
                  </v:rect>
                  <v:rect id="Rectangle 36" style="position:absolute;left:1066;top:457;width:7163;height:3353;visibility:visible;mso-wrap-style:square;v-text-anchor:middle" o:spid="_x0000_s1058" filled="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HXnwwAAANsAAAAPAAAAZHJzL2Rvd25yZXYueG1sRI9PawIx&#10;FMTvBb9DeEJvNdsK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t8R158MAAADbAAAADwAA&#10;AAAAAAAAAAAAAAAHAgAAZHJzL2Rvd25yZXYueG1sUEsFBgAAAAADAAMAtwAAAPcCAAAAAA==&#10;">
                    <v:textbox>
                      <w:txbxContent>
                        <w:p w:rsidRPr="003629C6" w:rsidR="00B06B07" w:rsidP="003629C6" w:rsidRDefault="00B06B07" w14:paraId="40DC6493" w14:textId="77777777">
                          <w:pPr>
                            <w:pStyle w:val="MDPI52figure"/>
                            <w:rPr>
                              <w:sz w:val="20"/>
                            </w:rPr>
                          </w:pPr>
                          <w:r w:rsidRPr="003629C6">
                            <w:rPr>
                              <w:sz w:val="20"/>
                            </w:rPr>
                            <w:t>MOGA</w:t>
                          </w:r>
                        </w:p>
                      </w:txbxContent>
                    </v:textbox>
                  </v:rect>
                  <v:shape id="Straight Arrow Connector 37" style="position:absolute;left:9144;top:10439;width:0;height:1905;visibility:visible;mso-wrap-style:square" o:spid="_x0000_s1059" strokecolor="black [3213]"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">
                    <v:stroke joinstyle="miter" endarrow="block"/>
                  </v:shape>
                  <v:shape id="Straight Arrow Connector 38" style="position:absolute;left:9296;top:17907;width:0;height:1905;visibility:visible;mso-wrap-style:square" o:spid="_x0000_s1060" strokecolor="black [3213]"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">
                    <v:stroke joinstyle="miter" endarrow="block"/>
                  </v:shape>
                  <v:shape id="Straight Arrow Connector 39" style="position:absolute;left:9296;top:25069;width:0;height:1905;visibility:visible;mso-wrap-style:square" o:spid="_x0000_s1061" strokecolor="black [3213]"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">
                    <v:stroke joinstyle="miter" endarrow="block"/>
                  </v:shape>
                  <v:shape id="Straight Arrow Connector 40" style="position:absolute;left:9448;top:32385;width:0;height:1905;visibility:visible;mso-wrap-style:square" o:spid="_x0000_s1062" strokecolor="black [3213]"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">
                    <v:stroke joinstyle="miter" endarrow="block"/>
                  </v:shape>
                </v:group>
                <v:shape id="Connector: Elbow 41" style="position:absolute;left:38557;top:36652;width:5486;height:15468;flip:x y;visibility:visible;mso-wrap-style:square" o:spid="_x0000_s1063" strokecolor="black [3213]" strokeweight=".5pt"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">
                  <v:stroke endarrow="block"/>
                </v:shape>
                <w10:wrap type="topAndBottom" anchorx="margin"/>
              </v:group>
            </w:pict>
          </mc:Fallback>
        </mc:AlternateContent>
      </w:r>
    </w:p>
    <w:p w14:paraId="00BD31F5" w14:textId="37FDCA55" w:rsidR="003629C6" w:rsidRPr="008665FC" w:rsidRDefault="7D47B235" w:rsidP="003629C6">
      <w:pPr>
        <w:pStyle w:val="MDPI51figurecaption"/>
        <w:jc w:val="center"/>
        <w:rPr>
          <w:rFonts w:cs="Cordia New"/>
          <w:color w:val="auto"/>
          <w:cs/>
          <w:lang w:bidi="th-TH"/>
        </w:rPr>
      </w:pPr>
      <w:r w:rsidRPr="6A7AEE81">
        <w:rPr>
          <w:b/>
          <w:bCs/>
        </w:rPr>
        <w:t>Figure 5.</w:t>
      </w:r>
      <w:r>
        <w:t xml:space="preserve"> The flow </w:t>
      </w:r>
      <w:r w:rsidR="0AEEB269">
        <w:t xml:space="preserve">diagram </w:t>
      </w:r>
      <w:r>
        <w:t>of optimization procedure</w:t>
      </w:r>
      <w:r w:rsidRPr="6A7AEE81">
        <w:rPr>
          <w:color w:val="auto"/>
        </w:rPr>
        <w:t>.</w:t>
      </w:r>
    </w:p>
    <w:p w14:paraId="65CC090E" w14:textId="1D89DFA9" w:rsidR="04073ADB" w:rsidRDefault="04073ADB" w:rsidP="7F107464">
      <w:pPr>
        <w:pStyle w:val="MDPI22heading2"/>
      </w:pPr>
      <w:r w:rsidRPr="00052B52">
        <w:rPr>
          <w:highlight w:val="red"/>
        </w:rPr>
        <w:t xml:space="preserve">3.1. </w:t>
      </w:r>
      <w:r w:rsidR="0CFE7635" w:rsidRPr="00052B52">
        <w:rPr>
          <w:highlight w:val="red"/>
        </w:rPr>
        <w:t>Objective function, fitness function, and constrain</w:t>
      </w:r>
      <w:r w:rsidR="3C878907" w:rsidRPr="00052B52">
        <w:rPr>
          <w:highlight w:val="red"/>
        </w:rPr>
        <w:t>t</w:t>
      </w:r>
      <w:r w:rsidR="009A2F39" w:rsidRPr="00052B52">
        <w:rPr>
          <w:highlight w:val="red"/>
        </w:rPr>
        <w:t>s</w:t>
      </w:r>
    </w:p>
    <w:p w14:paraId="516C2FC2" w14:textId="42E9F73C" w:rsidR="00D2755B" w:rsidRPr="0097492D" w:rsidRDefault="04FECC59" w:rsidP="00D2755B">
      <w:pPr>
        <w:pStyle w:val="MDPI31text"/>
        <w:rPr>
          <w:rFonts w:cstheme="minorBidi"/>
          <w:cs/>
          <w:lang w:bidi="th-TH"/>
        </w:rPr>
      </w:pPr>
      <w:r w:rsidRPr="1F28F655">
        <w:t>Multi-objective function. Developed MOF integrates three objectives linearly using the weighted-sum method</w:t>
      </w:r>
      <w:r w:rsidR="0097492D">
        <w:rPr>
          <w:cs/>
        </w:rPr>
        <w:t xml:space="preserve"> </w:t>
      </w:r>
      <w:r w:rsidR="0097492D">
        <w:fldChar w:fldCharType="begin" w:fldLock="1"/>
      </w:r>
      <w:r w:rsidR="000A0D5B">
        <w:instrText>ADDIN CSL_CITATION {"citationItems":[{"id":"ITEM-1","itemData":{"DOI":"10.1108/ECAM-05-2018-0217","ISSN":"09699988","abstract":"Purpose: The purpose of this paper is to present a newly developed multi-objective optimization method for the time, cost and work interruptions for repetitive scheduling while considering uncertainties associated with different input parameters. Design/methodology/approach: The design of the developed method is based on integrating six modules: uncertainty and defuzzification module using fuzzy set theory, schedule calculations module using the integration of linear scheduling method (LSM) and critical chain project management (CCPM), cost calculations module that considers direct and indirect costs, delay penalty, and work interruptions cost, multi-objective optimization module using Evolver © 7.5.2 as a genetic algorithm (GA) software, module for identifying multiple critical sequences and schedule buffers, and reporting module. Findings: For duration optimization that utilizes fuzzy inputs without interruptions or adding buffers, duration and cost generated by the developed method are found to be 90 and 99 percent of those reported in the literature, respectively. For cost optimization that utilizes fuzzy inputs without interruptions, project duration generated by the developed method is found to be 93 percent of that reported in the literature after adding buffers. The developed method accelerates the generation of optimum schedules. Originality/value: Unlike methods reported in the literature, the proposed method is the first multi-objective optimization method that integrates LSM and the CCPM. This method considers uncertainties of productivity rates, quantities and availability of resources while utilizing multi-objective GA function to minimize project duration, cost and work interruptions simultaneously. Schedule buffers are assigned whether optimized schedule allows for interruptions or not. This method considers delay and work interruption penalties, and bonus payments.","author":[{"dropping-particle":"","family":"Salama","given":"Tarek","non-dropping-particle":"","parse-names":false,"suffix":""},{"dropping-particle":"","family":"Moselhi","given":"Osama","non-dropping-particle":"","parse-names":false,"suffix":""}],"container-title":"Engineering, Construction and Architectural Management","id":"ITEM-1","issue":"7","issued":{"date-parts":[["2019","8","19"]]},"page":"1294-1320","publisher":"Emerald Group Publishing Ltd.","title":"Multi-objective optimization for repetitive scheduling under uncertainty","type":"article-journal","volume":"26"},"uris":["http://www.mendeley.com/documents/?uuid=6a459b70-cff9-3501-9893-2af1cafded5b"]}],"mendeley":{"formattedCitation":"[28]","plainTextFormattedCitation":"[28]","previouslyFormattedCitation":"[28]"},"properties":{"noteIndex":0},"schema":"https://github.com/citation-style-language/schema/raw/master/csl-citation.json"}</w:instrText>
      </w:r>
      <w:r w:rsidR="0097492D">
        <w:fldChar w:fldCharType="separate"/>
      </w:r>
      <w:r w:rsidR="000767DC" w:rsidRPr="000767DC">
        <w:rPr>
          <w:noProof/>
        </w:rPr>
        <w:t>[28]</w:t>
      </w:r>
      <w:r w:rsidR="0097492D">
        <w:fldChar w:fldCharType="end"/>
      </w:r>
      <w:r w:rsidRPr="1F28F655">
        <w:t>, which converts a multi-objective optimization problem into single optimization to minimize the objective function</w:t>
      </w:r>
      <w:r w:rsidR="00CD4A90">
        <w:t xml:space="preserve"> </w:t>
      </w:r>
      <w:r w:rsidR="00CD4A90">
        <w:fldChar w:fldCharType="begin" w:fldLock="1"/>
      </w:r>
      <w:r w:rsidR="000A0D5B">
        <w:instrText>ADDIN CSL_CITATION {"citationItems":[{"id":"ITEM-1","itemData":{"DOI":"10.1016/j.autcon.2014.04.005","ISSN":"09265805","abstract":"Multi-objective optimization problems can be found in various fields, however, optimal decisions need to be taken in the presence of trade-offs between two or more conflicting objectives. This paper proposes developed Genetic Algorithms (GAs) that enabled multi-objective optimization for scheduling a multi-storey building. However, a trade-off between time and cost for habitation projects is required to face limited fund and increasing population environment. This problem has an important position for developing countries' governments because it's related to low cost habitation projects. Multi-storey buildings are classified as special repetitive projects because of skeleton constraints. Activities can be classified into: repetitive and non-repetitive ones. The present model enables construction planners to direct controlled time-cost construction plan by investigating optimal plans, generated from a set of feasible alternatives, which minimize project duration, total number of crews, and total work interruptions. This model satisfies the following aspects: 1) it is based on the line of balance technique; 2) it considers non-serial typical activity networks with finish-start relationship and both lag and overlap time between activities are allowed; 3) it utilizes a tool to identify activities in a typical repeated floor; and 4) it is developed as a spreadsheet template that is easy to use. Details of the model with visual charts are presented. An application example is analyzed to illustrate the use of the model and demonstrate its capabilities in optimizing the scheduling of a multi-storey building. © 2014 Elsevier B.V.","author":[{"dropping-particle":"","family":"Agrama","given":"Fatma A.","non-dropping-particle":"","parse-names":false,"suffix":""}],"container-title":"Automation in Construction","id":"ITEM-1","issued":{"date-parts":[["2014","8","1"]]},"page":"119-128","publisher":"Elsevier","title":"Multi-objective genetic optimization for scheduling a multi-storey building","type":"article-journal","volume":"44"},"uris":["http://www.mendeley.com/documents/?uuid=5c9a15bd-374d-3bc4-af2c-ac480980fad7"]}],"mendeley":{"formattedCitation":"[29]","plainTextFormattedCitation":"[29]","previouslyFormattedCitation":"[29]"},"properties":{"noteIndex":0},"schema":"https://github.com/citation-style-language/schema/raw/master/csl-citation.json"}</w:instrText>
      </w:r>
      <w:r w:rsidR="00CD4A90">
        <w:fldChar w:fldCharType="separate"/>
      </w:r>
      <w:r w:rsidR="000767DC" w:rsidRPr="000767DC">
        <w:rPr>
          <w:noProof/>
        </w:rPr>
        <w:t>[29]</w:t>
      </w:r>
      <w:r w:rsidR="00CD4A90">
        <w:fldChar w:fldCharType="end"/>
      </w:r>
      <w:r w:rsidRPr="1F28F655">
        <w:t xml:space="preserve">. Each objective is multiplied by a weight identified by decision makers to reflect relative importance. Weights must have positive values and its summation equals one. However, each objective has different units, MOF is converted into a normalized fitness function to solve this issue as shown in </w:t>
      </w:r>
      <w:r w:rsidR="00775280">
        <w:t>e</w:t>
      </w:r>
      <w:r w:rsidRPr="1F28F655">
        <w:t>quation</w:t>
      </w:r>
      <w:r w:rsidR="00775280">
        <w:t>s</w:t>
      </w:r>
      <w:r w:rsidR="0097492D">
        <w:t xml:space="preserve"> below:</w:t>
      </w:r>
    </w:p>
    <w:p w14:paraId="571EBA40" w14:textId="362080F9" w:rsidR="04FECC59" w:rsidRPr="00D2755B" w:rsidRDefault="005E04C0" w:rsidP="00D2755B">
      <w:pPr>
        <w:pStyle w:val="MDPI23heading3"/>
      </w:pPr>
      <w:r w:rsidRPr="00D2755B">
        <w:t>Objective</w:t>
      </w:r>
      <w:r w:rsidR="008B71BA">
        <w:t>s</w:t>
      </w:r>
    </w:p>
    <w:tbl>
      <w:tblPr>
        <w:tblW w:w="0" w:type="auto"/>
        <w:jc w:val="center"/>
        <w:tblLook w:val="04A0" w:firstRow="1" w:lastRow="0" w:firstColumn="1" w:lastColumn="0" w:noHBand="0" w:noVBand="1"/>
      </w:tblPr>
      <w:tblGrid>
        <w:gridCol w:w="7869"/>
        <w:gridCol w:w="975"/>
      </w:tblGrid>
      <w:tr w:rsidR="004276E4" w:rsidRPr="00D2755B" w14:paraId="0EC07AF7" w14:textId="77777777" w:rsidTr="001B5ADA">
        <w:trPr>
          <w:jc w:val="center"/>
        </w:trPr>
        <w:tc>
          <w:tcPr>
            <w:tcW w:w="7869" w:type="dxa"/>
          </w:tcPr>
          <w:p w14:paraId="4D0653E4" w14:textId="564E4C6D" w:rsidR="004276E4" w:rsidRDefault="001B5ADA" w:rsidP="37823CB9">
            <w:pPr>
              <w:pStyle w:val="MDPI31text"/>
              <w:jc w:val="center"/>
              <w:rPr>
                <w:i/>
                <w:iCs/>
              </w:rPr>
            </w:pPr>
            <w:r>
              <w:rPr>
                <w:i/>
                <w:iCs/>
              </w:rPr>
              <w:t>M</w:t>
            </w:r>
            <w:r w:rsidR="00775280" w:rsidRPr="37823CB9">
              <w:rPr>
                <w:i/>
                <w:iCs/>
              </w:rPr>
              <w:t>inimize</w:t>
            </w:r>
            <w:r w:rsidR="00052B52">
              <w:rPr>
                <w:i/>
                <w:iCs/>
              </w:rPr>
              <w:t xml:space="preserve"> f1(x</w:t>
            </w:r>
            <w:proofErr w:type="gramStart"/>
            <w:r w:rsidR="00052B52">
              <w:rPr>
                <w:i/>
                <w:iCs/>
              </w:rPr>
              <w:t>) :</w:t>
            </w:r>
            <w:proofErr w:type="gramEnd"/>
            <w:r w:rsidR="00052B52">
              <w:rPr>
                <w:i/>
                <w:iCs/>
              </w:rPr>
              <w:t xml:space="preserve"> </w:t>
            </w:r>
            <w:r w:rsidR="00775280" w:rsidRPr="37823CB9">
              <w:rPr>
                <w:i/>
                <w:iCs/>
              </w:rPr>
              <w:t>T</w:t>
            </w:r>
            <w:r w:rsidR="00775280" w:rsidRPr="00122FF4">
              <w:rPr>
                <w:i/>
                <w:iCs/>
                <w:vertAlign w:val="subscript"/>
              </w:rPr>
              <w:t>a</w:t>
            </w:r>
          </w:p>
          <w:p w14:paraId="7B116448" w14:textId="6142716D" w:rsidR="00775280" w:rsidRPr="00775280" w:rsidRDefault="00775280" w:rsidP="1F28F655">
            <w:pPr>
              <w:pStyle w:val="MDPI31text"/>
              <w:jc w:val="center"/>
              <w:rPr>
                <w:i/>
                <w:iCs/>
                <w:szCs w:val="20"/>
              </w:rPr>
            </w:pPr>
          </w:p>
        </w:tc>
        <w:tc>
          <w:tcPr>
            <w:tcW w:w="975" w:type="dxa"/>
            <w:vAlign w:val="center"/>
          </w:tcPr>
          <w:p w14:paraId="654121F4" w14:textId="7DA88FCD" w:rsidR="004276E4" w:rsidRPr="00D2755B" w:rsidRDefault="004276E4" w:rsidP="1F28F655">
            <w:pPr>
              <w:pStyle w:val="MDPI31text"/>
              <w:rPr>
                <w:szCs w:val="20"/>
              </w:rPr>
            </w:pPr>
            <w:r w:rsidRPr="00D2755B">
              <w:rPr>
                <w:szCs w:val="20"/>
              </w:rPr>
              <w:t>(</w:t>
            </w:r>
            <w:r w:rsidR="00AF2212">
              <w:rPr>
                <w:szCs w:val="20"/>
              </w:rPr>
              <w:t>10</w:t>
            </w:r>
            <w:r w:rsidRPr="00D2755B">
              <w:rPr>
                <w:szCs w:val="20"/>
              </w:rPr>
              <w:t>)</w:t>
            </w:r>
          </w:p>
        </w:tc>
      </w:tr>
      <w:tr w:rsidR="001B5ADA" w:rsidRPr="00D2755B" w14:paraId="592AAD97" w14:textId="77777777" w:rsidTr="001B5ADA">
        <w:trPr>
          <w:jc w:val="center"/>
        </w:trPr>
        <w:tc>
          <w:tcPr>
            <w:tcW w:w="7869" w:type="dxa"/>
          </w:tcPr>
          <w:p w14:paraId="02021BEA" w14:textId="77777777" w:rsidR="001B5ADA" w:rsidRPr="37823CB9" w:rsidRDefault="001B5ADA" w:rsidP="37823CB9">
            <w:pPr>
              <w:pStyle w:val="MDPI31text"/>
              <w:jc w:val="center"/>
              <w:rPr>
                <w:i/>
                <w:iCs/>
              </w:rPr>
            </w:pPr>
          </w:p>
        </w:tc>
        <w:tc>
          <w:tcPr>
            <w:tcW w:w="975" w:type="dxa"/>
            <w:vAlign w:val="center"/>
          </w:tcPr>
          <w:p w14:paraId="25F5938F" w14:textId="77777777" w:rsidR="001B5ADA" w:rsidRPr="00D2755B" w:rsidRDefault="001B5ADA" w:rsidP="1F28F655">
            <w:pPr>
              <w:pStyle w:val="MDPI31text"/>
              <w:rPr>
                <w:szCs w:val="20"/>
              </w:rPr>
            </w:pPr>
          </w:p>
        </w:tc>
      </w:tr>
      <w:tr w:rsidR="001B5ADA" w:rsidRPr="00D2755B" w14:paraId="50C3D252" w14:textId="77777777" w:rsidTr="001B5ADA">
        <w:trPr>
          <w:jc w:val="center"/>
        </w:trPr>
        <w:tc>
          <w:tcPr>
            <w:tcW w:w="7869" w:type="dxa"/>
          </w:tcPr>
          <w:p w14:paraId="6622B087" w14:textId="33B8C809" w:rsidR="001B5ADA" w:rsidRDefault="001B5ADA" w:rsidP="00760F3F">
            <w:pPr>
              <w:pStyle w:val="MDPI31text"/>
              <w:jc w:val="center"/>
              <w:rPr>
                <w:i/>
                <w:iCs/>
              </w:rPr>
            </w:pPr>
            <w:r>
              <w:rPr>
                <w:i/>
                <w:iCs/>
              </w:rPr>
              <w:t>M</w:t>
            </w:r>
            <w:r w:rsidRPr="37823CB9">
              <w:rPr>
                <w:i/>
                <w:iCs/>
              </w:rPr>
              <w:t>inimize</w:t>
            </w:r>
            <w:r w:rsidR="00052B52">
              <w:rPr>
                <w:i/>
                <w:iCs/>
              </w:rPr>
              <w:t xml:space="preserve"> f2(x</w:t>
            </w:r>
            <w:proofErr w:type="gramStart"/>
            <w:r w:rsidR="00052B52">
              <w:rPr>
                <w:i/>
                <w:iCs/>
              </w:rPr>
              <w:t>) :</w:t>
            </w:r>
            <w:proofErr w:type="gramEnd"/>
            <w:r w:rsidR="00052B52">
              <w:rPr>
                <w:i/>
                <w:iCs/>
              </w:rPr>
              <w:t xml:space="preserve"> </w:t>
            </w:r>
            <w:r>
              <w:rPr>
                <w:i/>
                <w:iCs/>
              </w:rPr>
              <w:t>Ct</w:t>
            </w:r>
          </w:p>
          <w:p w14:paraId="5BDB25C6" w14:textId="77777777" w:rsidR="001B5ADA" w:rsidRPr="001B5ADA" w:rsidRDefault="001B5ADA" w:rsidP="00760F3F">
            <w:pPr>
              <w:pStyle w:val="MDPI31text"/>
              <w:jc w:val="center"/>
              <w:rPr>
                <w:i/>
                <w:iCs/>
              </w:rPr>
            </w:pPr>
          </w:p>
        </w:tc>
        <w:tc>
          <w:tcPr>
            <w:tcW w:w="975" w:type="dxa"/>
            <w:vAlign w:val="center"/>
          </w:tcPr>
          <w:p w14:paraId="01450B01" w14:textId="35268711" w:rsidR="001B5ADA" w:rsidRPr="00D2755B" w:rsidRDefault="001B5ADA" w:rsidP="00760F3F">
            <w:pPr>
              <w:pStyle w:val="MDPI31text"/>
              <w:rPr>
                <w:szCs w:val="20"/>
              </w:rPr>
            </w:pPr>
            <w:r w:rsidRPr="00D2755B">
              <w:rPr>
                <w:szCs w:val="20"/>
              </w:rPr>
              <w:t>(</w:t>
            </w:r>
            <w:r>
              <w:rPr>
                <w:szCs w:val="20"/>
              </w:rPr>
              <w:t>11</w:t>
            </w:r>
            <w:r w:rsidRPr="00D2755B">
              <w:rPr>
                <w:szCs w:val="20"/>
              </w:rPr>
              <w:t>)</w:t>
            </w:r>
          </w:p>
        </w:tc>
      </w:tr>
      <w:tr w:rsidR="001B5ADA" w:rsidRPr="00D2755B" w14:paraId="51B011BC" w14:textId="77777777" w:rsidTr="001B5ADA">
        <w:trPr>
          <w:jc w:val="center"/>
        </w:trPr>
        <w:tc>
          <w:tcPr>
            <w:tcW w:w="7869" w:type="dxa"/>
          </w:tcPr>
          <w:p w14:paraId="31AFE843" w14:textId="77777777" w:rsidR="001B5ADA" w:rsidRPr="37823CB9" w:rsidRDefault="001B5ADA" w:rsidP="00760F3F">
            <w:pPr>
              <w:pStyle w:val="MDPI31text"/>
              <w:jc w:val="center"/>
              <w:rPr>
                <w:i/>
                <w:iCs/>
              </w:rPr>
            </w:pPr>
          </w:p>
        </w:tc>
        <w:tc>
          <w:tcPr>
            <w:tcW w:w="975" w:type="dxa"/>
            <w:vAlign w:val="center"/>
          </w:tcPr>
          <w:p w14:paraId="446E2C8E" w14:textId="77777777" w:rsidR="001B5ADA" w:rsidRPr="00D2755B" w:rsidRDefault="001B5ADA" w:rsidP="00760F3F">
            <w:pPr>
              <w:pStyle w:val="MDPI31text"/>
              <w:rPr>
                <w:szCs w:val="20"/>
              </w:rPr>
            </w:pPr>
          </w:p>
        </w:tc>
      </w:tr>
      <w:tr w:rsidR="001B5ADA" w:rsidRPr="00D2755B" w14:paraId="4C5D4FF4" w14:textId="77777777" w:rsidTr="001B5ADA">
        <w:trPr>
          <w:jc w:val="center"/>
        </w:trPr>
        <w:tc>
          <w:tcPr>
            <w:tcW w:w="7869" w:type="dxa"/>
          </w:tcPr>
          <w:p w14:paraId="02D1A9E3" w14:textId="05E69E4F" w:rsidR="001B5ADA" w:rsidRDefault="001B5ADA" w:rsidP="00760F3F">
            <w:pPr>
              <w:pStyle w:val="MDPI31text"/>
              <w:jc w:val="center"/>
              <w:rPr>
                <w:i/>
                <w:iCs/>
              </w:rPr>
            </w:pPr>
            <w:r>
              <w:rPr>
                <w:i/>
                <w:iCs/>
              </w:rPr>
              <w:t>M</w:t>
            </w:r>
            <w:r w:rsidRPr="37823CB9">
              <w:rPr>
                <w:i/>
                <w:iCs/>
              </w:rPr>
              <w:t>inimize</w:t>
            </w:r>
            <w:r w:rsidR="00052B52">
              <w:rPr>
                <w:i/>
                <w:iCs/>
              </w:rPr>
              <w:t xml:space="preserve"> f3(x</w:t>
            </w:r>
            <w:proofErr w:type="gramStart"/>
            <w:r w:rsidR="00052B52">
              <w:rPr>
                <w:i/>
                <w:iCs/>
              </w:rPr>
              <w:t>) :</w:t>
            </w:r>
            <w:proofErr w:type="gramEnd"/>
            <w:r w:rsidR="00052B52">
              <w:rPr>
                <w:i/>
                <w:iCs/>
              </w:rPr>
              <w:t xml:space="preserve"> </w:t>
            </w:r>
            <w:r w:rsidRPr="37823CB9">
              <w:rPr>
                <w:i/>
                <w:iCs/>
              </w:rPr>
              <w:t>Mx</w:t>
            </w:r>
          </w:p>
          <w:p w14:paraId="406F1214" w14:textId="77777777" w:rsidR="001B5ADA" w:rsidRPr="001B5ADA" w:rsidRDefault="001B5ADA" w:rsidP="00760F3F">
            <w:pPr>
              <w:pStyle w:val="MDPI31text"/>
              <w:jc w:val="center"/>
              <w:rPr>
                <w:i/>
                <w:iCs/>
              </w:rPr>
            </w:pPr>
          </w:p>
        </w:tc>
        <w:tc>
          <w:tcPr>
            <w:tcW w:w="975" w:type="dxa"/>
            <w:vAlign w:val="center"/>
          </w:tcPr>
          <w:p w14:paraId="00154DFB" w14:textId="1C16B643" w:rsidR="001B5ADA" w:rsidRPr="00D2755B" w:rsidRDefault="001B5ADA" w:rsidP="00760F3F">
            <w:pPr>
              <w:pStyle w:val="MDPI31text"/>
              <w:rPr>
                <w:szCs w:val="20"/>
              </w:rPr>
            </w:pPr>
            <w:r w:rsidRPr="00D2755B">
              <w:rPr>
                <w:szCs w:val="20"/>
              </w:rPr>
              <w:lastRenderedPageBreak/>
              <w:t>(</w:t>
            </w:r>
            <w:r>
              <w:rPr>
                <w:szCs w:val="20"/>
              </w:rPr>
              <w:t>12</w:t>
            </w:r>
            <w:r w:rsidRPr="00D2755B">
              <w:rPr>
                <w:szCs w:val="20"/>
              </w:rPr>
              <w:t>)</w:t>
            </w:r>
          </w:p>
        </w:tc>
      </w:tr>
    </w:tbl>
    <w:p w14:paraId="093A09BC" w14:textId="57CF27D6" w:rsidR="004276E4" w:rsidRPr="00D2755B" w:rsidRDefault="004276E4" w:rsidP="1F28F655">
      <w:pPr>
        <w:pStyle w:val="MDPI31text"/>
        <w:rPr>
          <w:szCs w:val="20"/>
        </w:rPr>
      </w:pPr>
      <w:r w:rsidRPr="00D2755B">
        <w:rPr>
          <w:szCs w:val="20"/>
        </w:rPr>
        <w:t xml:space="preserve">Where </w:t>
      </w:r>
      <w:r w:rsidR="008F61D0" w:rsidRPr="00D2755B">
        <w:rPr>
          <w:szCs w:val="20"/>
        </w:rPr>
        <w:t>T</w:t>
      </w:r>
      <w:r w:rsidR="008F61D0" w:rsidRPr="00817B33">
        <w:rPr>
          <w:szCs w:val="20"/>
        </w:rPr>
        <w:t>a</w:t>
      </w:r>
      <w:r w:rsidR="005802FB" w:rsidRPr="00D2755B">
        <w:rPr>
          <w:szCs w:val="20"/>
        </w:rPr>
        <w:t xml:space="preserve"> is actual construction time</w:t>
      </w:r>
    </w:p>
    <w:p w14:paraId="65C5C4CC" w14:textId="5F8BDF70" w:rsidR="007B4E71" w:rsidRPr="00D2755B" w:rsidRDefault="007B4E71" w:rsidP="007B4E71">
      <w:pPr>
        <w:pStyle w:val="MDPI31text"/>
        <w:rPr>
          <w:szCs w:val="20"/>
        </w:rPr>
      </w:pPr>
      <w:r w:rsidRPr="00D2755B">
        <w:rPr>
          <w:szCs w:val="20"/>
        </w:rPr>
        <w:t xml:space="preserve">Where </w:t>
      </w:r>
      <w:r w:rsidR="008B71BA">
        <w:rPr>
          <w:szCs w:val="20"/>
        </w:rPr>
        <w:t>C</w:t>
      </w:r>
      <w:r w:rsidR="00122FF4" w:rsidRPr="00122FF4">
        <w:rPr>
          <w:szCs w:val="20"/>
        </w:rPr>
        <w:t>t</w:t>
      </w:r>
      <w:r w:rsidR="005802FB" w:rsidRPr="00D2755B">
        <w:rPr>
          <w:szCs w:val="20"/>
        </w:rPr>
        <w:t xml:space="preserve"> is </w:t>
      </w:r>
      <w:r w:rsidR="00775280">
        <w:rPr>
          <w:szCs w:val="20"/>
        </w:rPr>
        <w:t>t</w:t>
      </w:r>
      <w:r w:rsidR="005802FB" w:rsidRPr="00D2755B">
        <w:rPr>
          <w:szCs w:val="20"/>
        </w:rPr>
        <w:t xml:space="preserve">otal </w:t>
      </w:r>
      <w:r w:rsidR="00775280">
        <w:rPr>
          <w:szCs w:val="20"/>
        </w:rPr>
        <w:t>c</w:t>
      </w:r>
      <w:r w:rsidR="005802FB" w:rsidRPr="00D2755B">
        <w:rPr>
          <w:szCs w:val="20"/>
        </w:rPr>
        <w:t>ost</w:t>
      </w:r>
    </w:p>
    <w:p w14:paraId="6C3E863C" w14:textId="3C96EB11" w:rsidR="00CA51CB" w:rsidRPr="00D2755B" w:rsidRDefault="007B4E71" w:rsidP="00C925F4">
      <w:pPr>
        <w:pStyle w:val="MDPI31text"/>
        <w:rPr>
          <w:szCs w:val="20"/>
        </w:rPr>
      </w:pPr>
      <w:r w:rsidRPr="00D2755B">
        <w:rPr>
          <w:szCs w:val="20"/>
        </w:rPr>
        <w:t xml:space="preserve">Where </w:t>
      </w:r>
      <w:r w:rsidR="009A2F39" w:rsidRPr="00D2755B">
        <w:rPr>
          <w:szCs w:val="20"/>
        </w:rPr>
        <w:t>Mx</w:t>
      </w:r>
      <w:r w:rsidR="00CA51CB" w:rsidRPr="00D2755B">
        <w:rPr>
          <w:szCs w:val="20"/>
        </w:rPr>
        <w:t xml:space="preserve"> is worker utilization fluctuation </w:t>
      </w:r>
      <w:r w:rsidR="00775280">
        <w:rPr>
          <w:szCs w:val="20"/>
        </w:rPr>
        <w:t>m</w:t>
      </w:r>
      <w:r w:rsidR="00CA51CB" w:rsidRPr="00D2755B">
        <w:rPr>
          <w:szCs w:val="20"/>
        </w:rPr>
        <w:t>oment</w:t>
      </w:r>
    </w:p>
    <w:p w14:paraId="1B962ACC" w14:textId="39F5F9F8" w:rsidR="3C18C05D" w:rsidRPr="00D2755B" w:rsidRDefault="009A2F39" w:rsidP="00D2755B">
      <w:pPr>
        <w:pStyle w:val="MDPI23heading3"/>
      </w:pPr>
      <w:r w:rsidRPr="00D2755B">
        <w:t>F</w:t>
      </w:r>
      <w:r w:rsidR="3C18C05D" w:rsidRPr="00D2755B">
        <w:t>itness function</w:t>
      </w:r>
    </w:p>
    <w:tbl>
      <w:tblPr>
        <w:tblW w:w="0" w:type="auto"/>
        <w:jc w:val="center"/>
        <w:tblLook w:val="04A0" w:firstRow="1" w:lastRow="0" w:firstColumn="1" w:lastColumn="0" w:noHBand="0" w:noVBand="1"/>
      </w:tblPr>
      <w:tblGrid>
        <w:gridCol w:w="7869"/>
        <w:gridCol w:w="975"/>
      </w:tblGrid>
      <w:tr w:rsidR="1F28F655" w:rsidRPr="00D2755B" w14:paraId="219F107B" w14:textId="77777777" w:rsidTr="009A2F39">
        <w:trPr>
          <w:trHeight w:val="300"/>
          <w:jc w:val="center"/>
        </w:trPr>
        <w:tc>
          <w:tcPr>
            <w:tcW w:w="7869" w:type="dxa"/>
          </w:tcPr>
          <w:p w14:paraId="593B4DBA" w14:textId="30923EEA" w:rsidR="1F28F655" w:rsidRPr="00D2755B" w:rsidRDefault="009A2F39" w:rsidP="1F28F655">
            <w:pPr>
              <w:pStyle w:val="MDPI31text"/>
              <w:jc w:val="center"/>
              <w:rPr>
                <w:szCs w:val="20"/>
              </w:rPr>
            </w:pPr>
            <w:r w:rsidRPr="00D2755B">
              <w:rPr>
                <w:i/>
                <w:iCs/>
                <w:szCs w:val="20"/>
              </w:rPr>
              <w:t xml:space="preserve">Fitness function </w:t>
            </w:r>
            <w:r w:rsidR="1F28F655" w:rsidRPr="00D2755B">
              <w:rPr>
                <w:szCs w:val="20"/>
              </w:rPr>
              <w:t xml:space="preserve">= </w:t>
            </w:r>
            <w:proofErr w:type="gramStart"/>
            <w:r w:rsidR="00775280">
              <w:rPr>
                <w:i/>
                <w:iCs/>
                <w:szCs w:val="20"/>
              </w:rPr>
              <w:t>m</w:t>
            </w:r>
            <w:r w:rsidR="1F28F655" w:rsidRPr="00D2755B">
              <w:rPr>
                <w:i/>
                <w:iCs/>
                <w:szCs w:val="20"/>
              </w:rPr>
              <w:t>in</w:t>
            </w:r>
            <w:r w:rsidR="00775280">
              <w:rPr>
                <w:i/>
                <w:iCs/>
                <w:szCs w:val="20"/>
              </w:rPr>
              <w:t>imize</w:t>
            </w:r>
            <w:r w:rsidR="1F28F655" w:rsidRPr="00D2755B">
              <w:rPr>
                <w:szCs w:val="20"/>
              </w:rPr>
              <w:t>(</w:t>
            </w:r>
            <w:proofErr w:type="gramEnd"/>
            <w:r w:rsidR="1F28F655" w:rsidRPr="00D2755B">
              <w:rPr>
                <w:i/>
                <w:iCs/>
                <w:szCs w:val="20"/>
              </w:rPr>
              <w:t>w</w:t>
            </w:r>
            <w:r w:rsidR="1F28F655" w:rsidRPr="00D2755B">
              <w:rPr>
                <w:i/>
                <w:iCs/>
                <w:szCs w:val="20"/>
                <w:vertAlign w:val="subscript"/>
              </w:rPr>
              <w:t xml:space="preserve">1 </w:t>
            </w:r>
            <w:r w:rsidR="1F28F655" w:rsidRPr="00D2755B">
              <w:rPr>
                <w:i/>
                <w:iCs/>
                <w:szCs w:val="20"/>
              </w:rPr>
              <w:t>T</w:t>
            </w:r>
            <w:r w:rsidR="1F28F655" w:rsidRPr="00817B33">
              <w:rPr>
                <w:i/>
                <w:iCs/>
                <w:szCs w:val="20"/>
              </w:rPr>
              <w:t xml:space="preserve">a </w:t>
            </w:r>
            <w:r w:rsidR="1F28F655" w:rsidRPr="00D2755B">
              <w:rPr>
                <w:i/>
                <w:iCs/>
                <w:szCs w:val="20"/>
              </w:rPr>
              <w:t>+ w</w:t>
            </w:r>
            <w:r w:rsidR="1F28F655" w:rsidRPr="00D2755B">
              <w:rPr>
                <w:i/>
                <w:iCs/>
                <w:szCs w:val="20"/>
                <w:vertAlign w:val="subscript"/>
              </w:rPr>
              <w:t>2</w:t>
            </w:r>
            <w:r w:rsidR="1F28F655" w:rsidRPr="00D2755B">
              <w:rPr>
                <w:i/>
                <w:iCs/>
                <w:szCs w:val="20"/>
              </w:rPr>
              <w:t xml:space="preserve"> </w:t>
            </w:r>
            <w:r w:rsidR="008B71BA">
              <w:rPr>
                <w:i/>
                <w:iCs/>
                <w:szCs w:val="20"/>
              </w:rPr>
              <w:t>Ct</w:t>
            </w:r>
            <w:r w:rsidR="1F28F655" w:rsidRPr="00D2755B">
              <w:rPr>
                <w:i/>
                <w:iCs/>
                <w:szCs w:val="20"/>
              </w:rPr>
              <w:t xml:space="preserve"> + w</w:t>
            </w:r>
            <w:r w:rsidR="1F28F655" w:rsidRPr="00D2755B">
              <w:rPr>
                <w:i/>
                <w:iCs/>
                <w:szCs w:val="20"/>
                <w:vertAlign w:val="subscript"/>
              </w:rPr>
              <w:t>3</w:t>
            </w:r>
            <w:r w:rsidR="1F28F655" w:rsidRPr="00D2755B">
              <w:rPr>
                <w:rFonts w:ascii="Times New Roman" w:hAnsi="Times New Roman"/>
                <w:i/>
                <w:iCs/>
                <w:szCs w:val="20"/>
              </w:rPr>
              <w:t xml:space="preserve"> </w:t>
            </w:r>
            <w:r w:rsidR="1F28F655" w:rsidRPr="00D2755B">
              <w:rPr>
                <w:i/>
                <w:iCs/>
                <w:szCs w:val="20"/>
              </w:rPr>
              <w:t xml:space="preserve">Mx </w:t>
            </w:r>
            <w:r w:rsidR="1F28F655" w:rsidRPr="00D2755B">
              <w:rPr>
                <w:szCs w:val="20"/>
              </w:rPr>
              <w:t>)</w:t>
            </w:r>
          </w:p>
        </w:tc>
        <w:tc>
          <w:tcPr>
            <w:tcW w:w="975" w:type="dxa"/>
            <w:vAlign w:val="center"/>
          </w:tcPr>
          <w:p w14:paraId="64AF8088" w14:textId="50A0A0A8" w:rsidR="1F28F655" w:rsidRPr="00D2755B" w:rsidRDefault="1F28F655" w:rsidP="1F28F655">
            <w:pPr>
              <w:pStyle w:val="MDPI31text"/>
              <w:rPr>
                <w:szCs w:val="20"/>
              </w:rPr>
            </w:pPr>
            <w:r w:rsidRPr="00D2755B">
              <w:rPr>
                <w:szCs w:val="20"/>
              </w:rPr>
              <w:t>(</w:t>
            </w:r>
            <w:r w:rsidR="009A2F39" w:rsidRPr="00D2755B">
              <w:rPr>
                <w:szCs w:val="20"/>
              </w:rPr>
              <w:t>1</w:t>
            </w:r>
            <w:r w:rsidR="001B5ADA">
              <w:rPr>
                <w:szCs w:val="20"/>
              </w:rPr>
              <w:t>3</w:t>
            </w:r>
            <w:r w:rsidRPr="00D2755B">
              <w:rPr>
                <w:szCs w:val="20"/>
              </w:rPr>
              <w:t>)</w:t>
            </w:r>
          </w:p>
        </w:tc>
      </w:tr>
    </w:tbl>
    <w:p w14:paraId="232F3D8A" w14:textId="49EF99C4" w:rsidR="005802FB" w:rsidRDefault="009A2F39" w:rsidP="009A2F39">
      <w:pPr>
        <w:pStyle w:val="MDPI31text"/>
        <w:ind w:firstLine="0"/>
      </w:pPr>
      <w:r w:rsidRPr="00D2755B">
        <w:t>Constraints</w:t>
      </w:r>
      <w:r w:rsidR="00C925F4" w:rsidRPr="00D2755B">
        <w:t xml:space="preserve"> </w:t>
      </w:r>
    </w:p>
    <w:tbl>
      <w:tblPr>
        <w:tblW w:w="0" w:type="auto"/>
        <w:jc w:val="center"/>
        <w:tblLook w:val="04A0" w:firstRow="1" w:lastRow="0" w:firstColumn="1" w:lastColumn="0" w:noHBand="0" w:noVBand="1"/>
      </w:tblPr>
      <w:tblGrid>
        <w:gridCol w:w="8294"/>
        <w:gridCol w:w="550"/>
      </w:tblGrid>
      <w:tr w:rsidR="009F7072" w:rsidRPr="009F7072" w14:paraId="310DA759" w14:textId="77777777" w:rsidTr="00775280">
        <w:trPr>
          <w:jc w:val="center"/>
        </w:trPr>
        <w:tc>
          <w:tcPr>
            <w:tcW w:w="8294" w:type="dxa"/>
          </w:tcPr>
          <w:bookmarkStart w:id="5" w:name="_Hlk56459208"/>
          <w:p w14:paraId="481B7FA6" w14:textId="77777777" w:rsidR="009F7072" w:rsidRPr="00775280" w:rsidRDefault="0093235E" w:rsidP="009F7072">
            <w:pPr>
              <w:pStyle w:val="MDPI31text"/>
              <w:ind w:firstLine="0"/>
              <w:jc w:val="center"/>
              <w:rPr>
                <w:bCs/>
                <w:iCs/>
              </w:rPr>
            </w:pPr>
            <m:oMathPara>
              <m:oMath>
                <m:sSub>
                  <m:sSubPr>
                    <m:ctrlPr>
                      <w:rPr>
                        <w:rFonts w:ascii="Cambria Math" w:hAnsi="Cambria Math"/>
                        <w:bCs/>
                        <w:i/>
                        <w:iCs/>
                      </w:rPr>
                    </m:ctrlPr>
                  </m:sSubPr>
                  <m:e>
                    <m:r>
                      <w:rPr>
                        <w:rFonts w:ascii="Cambria Math" w:hAnsi="Cambria Math"/>
                      </w:rPr>
                      <m:t>r</m:t>
                    </m:r>
                  </m:e>
                  <m:sub>
                    <m:r>
                      <w:rPr>
                        <w:rFonts w:ascii="Cambria Math" w:hAnsi="Cambria Math"/>
                      </w:rPr>
                      <m:t>xt</m:t>
                    </m:r>
                  </m:sub>
                </m:sSub>
                <m:r>
                  <w:rPr>
                    <w:rFonts w:ascii="Cambria Math" w:hAnsi="Cambria Math"/>
                  </w:rPr>
                  <m:t>≤</m:t>
                </m:r>
                <m:sSub>
                  <m:sSubPr>
                    <m:ctrlPr>
                      <w:rPr>
                        <w:rFonts w:ascii="Cambria Math" w:hAnsi="Cambria Math"/>
                        <w:bCs/>
                        <w:i/>
                        <w:iCs/>
                      </w:rPr>
                    </m:ctrlPr>
                  </m:sSubPr>
                  <m:e>
                    <m:r>
                      <w:rPr>
                        <w:rFonts w:ascii="Cambria Math" w:hAnsi="Cambria Math"/>
                      </w:rPr>
                      <m:t>MWA</m:t>
                    </m:r>
                  </m:e>
                  <m:sub>
                    <m:r>
                      <w:rPr>
                        <w:rFonts w:ascii="Cambria Math" w:hAnsi="Cambria Math"/>
                      </w:rPr>
                      <m:t>x</m:t>
                    </m:r>
                  </m:sub>
                </m:sSub>
              </m:oMath>
            </m:oMathPara>
          </w:p>
          <w:p w14:paraId="6EAF539F" w14:textId="1A765159" w:rsidR="00775280" w:rsidRPr="009F7072" w:rsidRDefault="00775280" w:rsidP="009F7072">
            <w:pPr>
              <w:pStyle w:val="MDPI31text"/>
              <w:ind w:firstLine="0"/>
              <w:jc w:val="center"/>
            </w:pPr>
          </w:p>
        </w:tc>
        <w:tc>
          <w:tcPr>
            <w:tcW w:w="550" w:type="dxa"/>
            <w:vAlign w:val="center"/>
          </w:tcPr>
          <w:p w14:paraId="5727E875" w14:textId="43887799" w:rsidR="009F7072" w:rsidRPr="009F7072" w:rsidRDefault="009F7072" w:rsidP="009F7072">
            <w:pPr>
              <w:pStyle w:val="MDPI31text"/>
              <w:ind w:firstLine="0"/>
            </w:pPr>
            <w:r w:rsidRPr="009F7072">
              <w:t>(1</w:t>
            </w:r>
            <w:r w:rsidR="001B5ADA">
              <w:t>4</w:t>
            </w:r>
            <w:r w:rsidRPr="009F7072">
              <w:t>)</w:t>
            </w:r>
          </w:p>
        </w:tc>
      </w:tr>
      <w:tr w:rsidR="00775280" w:rsidRPr="009F7072" w14:paraId="52F1F4DF" w14:textId="77777777" w:rsidTr="00775280">
        <w:trPr>
          <w:jc w:val="center"/>
        </w:trPr>
        <w:tc>
          <w:tcPr>
            <w:tcW w:w="8294" w:type="dxa"/>
          </w:tcPr>
          <w:p w14:paraId="5AD88BFF" w14:textId="77777777" w:rsidR="00775280" w:rsidRDefault="00775280" w:rsidP="00775280">
            <w:pPr>
              <w:pStyle w:val="MDPI31text"/>
              <w:ind w:firstLine="0"/>
              <w:jc w:val="center"/>
              <w:rPr>
                <w:bCs/>
                <w:iCs/>
                <w:noProof/>
              </w:rPr>
            </w:pPr>
            <m:oMath>
              <m:r>
                <w:rPr>
                  <w:rFonts w:ascii="Cambria Math" w:hAnsi="Cambria Math"/>
                  <w:noProof/>
                </w:rPr>
                <m:t xml:space="preserve">LPF≤10% of </m:t>
              </m:r>
            </m:oMath>
            <w:r>
              <w:rPr>
                <w:bCs/>
                <w:iCs/>
                <w:noProof/>
              </w:rPr>
              <w:t>Contract price</w:t>
            </w:r>
          </w:p>
          <w:p w14:paraId="1BAA974A" w14:textId="2952717D" w:rsidR="00775280" w:rsidRDefault="00775280" w:rsidP="00775280">
            <w:pPr>
              <w:pStyle w:val="MDPI31text"/>
              <w:ind w:firstLine="0"/>
              <w:jc w:val="center"/>
              <w:rPr>
                <w:bCs/>
                <w:iCs/>
              </w:rPr>
            </w:pPr>
          </w:p>
        </w:tc>
        <w:tc>
          <w:tcPr>
            <w:tcW w:w="550" w:type="dxa"/>
            <w:vAlign w:val="center"/>
          </w:tcPr>
          <w:p w14:paraId="7A7AC55A" w14:textId="32BD65B2" w:rsidR="00775280" w:rsidRPr="009F7072" w:rsidRDefault="00775280" w:rsidP="00775280">
            <w:pPr>
              <w:pStyle w:val="MDPI31text"/>
              <w:ind w:firstLine="0"/>
            </w:pPr>
            <w:r>
              <w:t>(1</w:t>
            </w:r>
            <w:r w:rsidR="001B5ADA">
              <w:t>5</w:t>
            </w:r>
            <w:r>
              <w:t>)</w:t>
            </w:r>
          </w:p>
        </w:tc>
      </w:tr>
    </w:tbl>
    <w:bookmarkEnd w:id="5"/>
    <w:p w14:paraId="693BDF79" w14:textId="1E01972D" w:rsidR="00C925F4" w:rsidRDefault="00C925F4" w:rsidP="00CF09CB">
      <w:pPr>
        <w:pStyle w:val="MDPI31text"/>
        <w:ind w:left="420" w:firstLine="0"/>
        <w:rPr>
          <w:bCs/>
        </w:rPr>
      </w:pPr>
      <w:r w:rsidRPr="00C925F4">
        <w:rPr>
          <w:bCs/>
        </w:rPr>
        <w:t>Where</w:t>
      </w:r>
      <w:r w:rsidRPr="00C925F4">
        <w:rPr>
          <w:bCs/>
          <w:cs/>
          <w:lang w:bidi="th-TH"/>
        </w:rPr>
        <w:tab/>
      </w:r>
      <m:oMath>
        <m:sSub>
          <m:sSubPr>
            <m:ctrlPr>
              <w:rPr>
                <w:rFonts w:ascii="Cambria Math" w:hAnsi="Cambria Math"/>
                <w:bCs/>
                <w:i/>
              </w:rPr>
            </m:ctrlPr>
          </m:sSubPr>
          <m:e>
            <m:r>
              <w:rPr>
                <w:rFonts w:ascii="Cambria Math" w:hAnsi="Cambria Math"/>
              </w:rPr>
              <m:t>r</m:t>
            </m:r>
          </m:e>
          <m:sub>
            <m:r>
              <w:rPr>
                <w:rFonts w:ascii="Cambria Math" w:hAnsi="Cambria Math"/>
              </w:rPr>
              <m:t>xt</m:t>
            </m:r>
          </m:sub>
        </m:sSub>
      </m:oMath>
      <w:r w:rsidRPr="00C925F4">
        <w:rPr>
          <w:bCs/>
        </w:rPr>
        <w:t xml:space="preserve"> = </w:t>
      </w:r>
      <w:r w:rsidR="00CF09CB">
        <w:rPr>
          <w:bCs/>
        </w:rPr>
        <w:t>worker</w:t>
      </w:r>
      <w:r w:rsidRPr="00C925F4">
        <w:rPr>
          <w:bCs/>
        </w:rPr>
        <w:t xml:space="preserve"> demand type-</w:t>
      </w:r>
      <w:r w:rsidRPr="00C925F4">
        <w:rPr>
          <w:bCs/>
          <w:i/>
          <w:iCs/>
        </w:rPr>
        <w:t>x</w:t>
      </w:r>
      <w:r w:rsidRPr="00C925F4">
        <w:rPr>
          <w:bCs/>
        </w:rPr>
        <w:t xml:space="preserve"> on day </w:t>
      </w:r>
      <w:r w:rsidRPr="00C925F4">
        <w:rPr>
          <w:bCs/>
          <w:i/>
          <w:iCs/>
        </w:rPr>
        <w:t>t</w:t>
      </w:r>
      <w:r w:rsidRPr="00C925F4">
        <w:rPr>
          <w:bCs/>
          <w:i/>
        </w:rPr>
        <w:t xml:space="preserve">; </w:t>
      </w:r>
      <m:oMath>
        <m:sSub>
          <m:sSubPr>
            <m:ctrlPr>
              <w:rPr>
                <w:rFonts w:ascii="Cambria Math" w:hAnsi="Cambria Math"/>
                <w:bCs/>
              </w:rPr>
            </m:ctrlPr>
          </m:sSubPr>
          <m:e>
            <m:r>
              <w:rPr>
                <w:rFonts w:ascii="Cambria Math" w:hAnsi="Cambria Math"/>
              </w:rPr>
              <m:t>MWA</m:t>
            </m:r>
          </m:e>
          <m:sub>
            <m:r>
              <m:rPr>
                <m:sty m:val="p"/>
              </m:rPr>
              <w:rPr>
                <w:rFonts w:ascii="Cambria Math" w:hAnsi="Cambria Math"/>
              </w:rPr>
              <m:t>x</m:t>
            </m:r>
          </m:sub>
        </m:sSub>
      </m:oMath>
      <w:r w:rsidRPr="00C925F4">
        <w:rPr>
          <w:bCs/>
        </w:rPr>
        <w:t xml:space="preserve"> = Maximum</w:t>
      </w:r>
      <w:r w:rsidR="00CF09CB">
        <w:rPr>
          <w:bCs/>
        </w:rPr>
        <w:t xml:space="preserve"> Worker</w:t>
      </w:r>
      <w:r w:rsidRPr="00C925F4">
        <w:rPr>
          <w:bCs/>
          <w:cs/>
          <w:lang w:bidi="th-TH"/>
        </w:rPr>
        <w:t xml:space="preserve"> </w:t>
      </w:r>
      <w:r w:rsidRPr="00C925F4">
        <w:rPr>
          <w:bCs/>
        </w:rPr>
        <w:t>Availability of</w:t>
      </w:r>
      <w:r w:rsidR="00CF09CB">
        <w:rPr>
          <w:bCs/>
        </w:rPr>
        <w:t xml:space="preserve"> </w:t>
      </w:r>
      <w:r w:rsidRPr="00C925F4">
        <w:rPr>
          <w:bCs/>
        </w:rPr>
        <w:t xml:space="preserve">resource type </w:t>
      </w:r>
      <w:r w:rsidRPr="00C925F4">
        <w:rPr>
          <w:bCs/>
          <w:i/>
          <w:iCs/>
        </w:rPr>
        <w:t>x</w:t>
      </w:r>
      <w:r w:rsidR="00CF09CB">
        <w:rPr>
          <w:bCs/>
          <w:i/>
          <w:iCs/>
        </w:rPr>
        <w:t xml:space="preserve">. </w:t>
      </w:r>
      <w:r w:rsidRPr="00C925F4">
        <w:rPr>
          <w:bCs/>
        </w:rPr>
        <w:t>This study considers four resource types i.e., general worker skilled carpenters, sanitary plumbers and electricians.</w:t>
      </w:r>
    </w:p>
    <w:p w14:paraId="4506B9C8" w14:textId="77777777" w:rsidR="00775280" w:rsidRPr="00C925F4" w:rsidRDefault="00775280" w:rsidP="00CF09CB">
      <w:pPr>
        <w:pStyle w:val="MDPI31text"/>
        <w:ind w:left="420" w:firstLine="0"/>
        <w:rPr>
          <w:cs/>
        </w:rPr>
      </w:pPr>
    </w:p>
    <w:p w14:paraId="6AF85CFB" w14:textId="3AA84D6A" w:rsidR="51E53F25" w:rsidRPr="00775280" w:rsidRDefault="51E53F25" w:rsidP="0FABF594">
      <w:pPr>
        <w:pStyle w:val="MDPI31text"/>
        <w:rPr>
          <w:noProof/>
        </w:rPr>
      </w:pPr>
      <w:r w:rsidRPr="00775280">
        <w:rPr>
          <w:noProof/>
        </w:rPr>
        <w:t xml:space="preserve">Where LPF is </w:t>
      </w:r>
      <w:r w:rsidR="00775280" w:rsidRPr="00775280">
        <w:rPr>
          <w:noProof/>
        </w:rPr>
        <w:t>l</w:t>
      </w:r>
      <w:r w:rsidRPr="00775280">
        <w:rPr>
          <w:noProof/>
        </w:rPr>
        <w:t>ate penalty fee</w:t>
      </w:r>
      <w:r w:rsidR="00775280" w:rsidRPr="00775280">
        <w:rPr>
          <w:noProof/>
        </w:rPr>
        <w:t xml:space="preserve"> calculated from the contract which is not allowed greater than 10% of the total contract cost unless the construction contract will be terminated.</w:t>
      </w:r>
    </w:p>
    <w:p w14:paraId="370E45D6" w14:textId="056AD3E9" w:rsidR="51E643AE" w:rsidRDefault="00C04DEC" w:rsidP="00C04DEC">
      <w:pPr>
        <w:pStyle w:val="MDPI22heading2"/>
      </w:pPr>
      <w:r w:rsidRPr="00C04DEC">
        <w:t xml:space="preserve">3.2. </w:t>
      </w:r>
      <w:r w:rsidR="75873B3C" w:rsidRPr="00C04DEC">
        <w:t>Decision variable</w:t>
      </w:r>
    </w:p>
    <w:p w14:paraId="4EE1CEC1" w14:textId="009F24EC" w:rsidR="0057773C" w:rsidRDefault="18BEF833" w:rsidP="0057773C">
      <w:pPr>
        <w:pStyle w:val="MDPI31text"/>
      </w:pPr>
      <w:r>
        <w:t xml:space="preserve">As shown in </w:t>
      </w:r>
      <w:r w:rsidRPr="3201F55E">
        <w:rPr>
          <w:highlight w:val="red"/>
        </w:rPr>
        <w:t xml:space="preserve">figure </w:t>
      </w:r>
      <w:r w:rsidR="687E2A07" w:rsidRPr="3201F55E">
        <w:rPr>
          <w:highlight w:val="red"/>
        </w:rPr>
        <w:t>6</w:t>
      </w:r>
      <w:r w:rsidRPr="3201F55E">
        <w:rPr>
          <w:highlight w:val="red"/>
        </w:rPr>
        <w:t xml:space="preserve"> </w:t>
      </w:r>
      <w:r>
        <w:t xml:space="preserve">each </w:t>
      </w:r>
      <w:r w:rsidR="00122FF4" w:rsidRPr="00122FF4">
        <w:rPr>
          <w:highlight w:val="yellow"/>
        </w:rPr>
        <w:t>solution</w:t>
      </w:r>
      <w:r>
        <w:t xml:space="preserve"> comprises a number of blocks which represent the individual decision variables of problems </w:t>
      </w:r>
      <w:proofErr w:type="gramStart"/>
      <w:r>
        <w:t>The</w:t>
      </w:r>
      <w:proofErr w:type="gramEnd"/>
      <w:r>
        <w:t xml:space="preserve"> comprises of binary bits are able to encode numbers in either integers, real values, or any form that match the issues.</w:t>
      </w:r>
    </w:p>
    <w:tbl>
      <w:tblPr>
        <w:tblW w:w="0" w:type="auto"/>
        <w:jc w:val="center"/>
        <w:tblLook w:val="04A0" w:firstRow="1" w:lastRow="0" w:firstColumn="1" w:lastColumn="0" w:noHBand="0" w:noVBand="1"/>
      </w:tblPr>
      <w:tblGrid>
        <w:gridCol w:w="8294"/>
        <w:gridCol w:w="550"/>
      </w:tblGrid>
      <w:tr w:rsidR="009C6BBF" w:rsidRPr="00C04DEC" w14:paraId="0CFA933C" w14:textId="77777777" w:rsidTr="1D752017">
        <w:trPr>
          <w:jc w:val="center"/>
        </w:trPr>
        <w:tc>
          <w:tcPr>
            <w:tcW w:w="8384" w:type="dxa"/>
          </w:tcPr>
          <w:p w14:paraId="3A91E7D0" w14:textId="364BF3CC" w:rsidR="009C6BBF" w:rsidRPr="00C04DEC" w:rsidRDefault="00005291" w:rsidP="1D752017">
            <w:pPr>
              <w:pStyle w:val="MDPI22heading2"/>
              <w:jc w:val="center"/>
              <w:rPr>
                <w:i w:val="0"/>
              </w:rPr>
            </w:pPr>
            <w:bookmarkStart w:id="6" w:name="_Hlk56116395"/>
            <m:oMathPara>
              <m:oMath>
                <m:r>
                  <w:rPr>
                    <w:rFonts w:ascii="Cambria Math" w:hAnsi="Cambria Math"/>
                  </w:rPr>
                  <m:t>0≤</m:t>
                </m:r>
                <m:sSub>
                  <m:sSubPr>
                    <m:ctrlPr>
                      <w:rPr>
                        <w:rFonts w:ascii="Cambria Math" w:hAnsi="Cambria Math"/>
                        <w:i w:val="0"/>
                        <w:iCs/>
                      </w:rPr>
                    </m:ctrlPr>
                  </m:sSubPr>
                  <m:e>
                    <m:r>
                      <w:rPr>
                        <w:rFonts w:ascii="Cambria Math" w:hAnsi="Cambria Math"/>
                      </w:rPr>
                      <m:t>S</m:t>
                    </m:r>
                  </m:e>
                  <m:sub>
                    <m:r>
                      <w:rPr>
                        <w:rFonts w:ascii="Cambria Math" w:hAnsi="Cambria Math"/>
                      </w:rPr>
                      <m:t>i</m:t>
                    </m:r>
                  </m:sub>
                </m:sSub>
                <m:r>
                  <w:rPr>
                    <w:rFonts w:ascii="Cambria Math" w:hAnsi="Cambria Math"/>
                  </w:rPr>
                  <m:t>≤T</m:t>
                </m:r>
                <m:sSub>
                  <m:sSubPr>
                    <m:ctrlPr>
                      <w:rPr>
                        <w:rFonts w:ascii="Cambria Math" w:hAnsi="Cambria Math"/>
                        <w:i w:val="0"/>
                        <w:iCs/>
                      </w:rPr>
                    </m:ctrlPr>
                  </m:sSubPr>
                  <m:e>
                    <m:r>
                      <w:rPr>
                        <w:rFonts w:ascii="Cambria Math" w:hAnsi="Cambria Math"/>
                      </w:rPr>
                      <m:t>F</m:t>
                    </m:r>
                  </m:e>
                  <m:sub>
                    <m:r>
                      <w:rPr>
                        <w:rFonts w:ascii="Cambria Math" w:hAnsi="Cambria Math"/>
                      </w:rPr>
                      <m:t>i</m:t>
                    </m:r>
                  </m:sub>
                </m:sSub>
              </m:oMath>
            </m:oMathPara>
            <w:bookmarkEnd w:id="6"/>
          </w:p>
        </w:tc>
        <w:tc>
          <w:tcPr>
            <w:tcW w:w="460" w:type="dxa"/>
            <w:vAlign w:val="center"/>
          </w:tcPr>
          <w:p w14:paraId="0A76DCA0" w14:textId="4EBD3367" w:rsidR="009C6BBF" w:rsidRPr="00C04DEC" w:rsidRDefault="009C6BBF" w:rsidP="1D752017">
            <w:pPr>
              <w:pStyle w:val="MDPI22heading2"/>
              <w:rPr>
                <w:i w:val="0"/>
              </w:rPr>
            </w:pPr>
            <w:r w:rsidRPr="00C04DEC">
              <w:rPr>
                <w:i w:val="0"/>
              </w:rPr>
              <w:t>(</w:t>
            </w:r>
            <w:r w:rsidR="00AF2212">
              <w:rPr>
                <w:i w:val="0"/>
              </w:rPr>
              <w:t>1</w:t>
            </w:r>
            <w:r w:rsidR="001B5ADA">
              <w:rPr>
                <w:i w:val="0"/>
              </w:rPr>
              <w:t>6</w:t>
            </w:r>
            <w:r w:rsidRPr="00C04DEC">
              <w:rPr>
                <w:i w:val="0"/>
              </w:rPr>
              <w:t>)</w:t>
            </w:r>
          </w:p>
        </w:tc>
      </w:tr>
    </w:tbl>
    <w:p w14:paraId="5979C056" w14:textId="5E8C3781" w:rsidR="009C6BBF" w:rsidRPr="00C04DEC" w:rsidRDefault="009C6BBF" w:rsidP="7DC9D69C">
      <w:pPr>
        <w:pStyle w:val="MDPI31text"/>
        <w:rPr>
          <w:i/>
          <w:iCs/>
          <w:lang w:bidi="th-TH"/>
        </w:rPr>
      </w:pPr>
      <w:r w:rsidRPr="00C04DEC">
        <w:t>Where</w:t>
      </w:r>
      <w:r w:rsidR="25DFC7FA" w:rsidRPr="00C04DEC">
        <w:t xml:space="preserve"> </w:t>
      </w:r>
      <w:r w:rsidRPr="00C04DEC">
        <w:rPr>
          <w:bCs/>
          <w:iCs/>
          <w:cs/>
          <w:lang w:bidi="th-TH"/>
        </w:rPr>
        <w:tab/>
      </w:r>
      <w:r w:rsidR="0469924D" w:rsidRPr="00C04DEC">
        <w:t>S</w:t>
      </w:r>
      <w:r w:rsidR="0469924D" w:rsidRPr="00263DDF">
        <w:rPr>
          <w:vertAlign w:val="subscript"/>
        </w:rPr>
        <w:t>i</w:t>
      </w:r>
      <w:r w:rsidRPr="00C04DEC">
        <w:t xml:space="preserve"> = Shift</w:t>
      </w:r>
      <w:r w:rsidR="00263DDF">
        <w:t>ing</w:t>
      </w:r>
      <w:r w:rsidRPr="00C04DEC">
        <w:t xml:space="preserve"> days of activity</w:t>
      </w:r>
      <w:r w:rsidRPr="00C04DEC">
        <w:rPr>
          <w:cs/>
          <w:lang w:bidi="th-TH"/>
        </w:rPr>
        <w:t xml:space="preserve"> </w:t>
      </w:r>
      <w:r w:rsidR="3515646D" w:rsidRPr="00C04DEC">
        <w:rPr>
          <w:cs/>
          <w:lang w:bidi="th-TH"/>
        </w:rPr>
        <w:t>i</w:t>
      </w:r>
      <w:r w:rsidRPr="00C04DEC">
        <w:t xml:space="preserve">; </w:t>
      </w:r>
      <w:proofErr w:type="spellStart"/>
      <w:r w:rsidR="1810C708" w:rsidRPr="00C04DEC">
        <w:t>TF</w:t>
      </w:r>
      <w:r w:rsidR="1810C708" w:rsidRPr="00263DDF">
        <w:rPr>
          <w:vertAlign w:val="subscript"/>
        </w:rPr>
        <w:t>i</w:t>
      </w:r>
      <w:proofErr w:type="spellEnd"/>
      <w:r w:rsidRPr="00C04DEC">
        <w:t xml:space="preserve"> = Total Float of activity</w:t>
      </w:r>
      <w:r w:rsidRPr="00C04DEC">
        <w:rPr>
          <w:cs/>
          <w:lang w:bidi="th-TH"/>
        </w:rPr>
        <w:t xml:space="preserve"> </w:t>
      </w:r>
      <w:r w:rsidR="2499C09E" w:rsidRPr="00C04DEC">
        <w:rPr>
          <w:cs/>
          <w:lang w:bidi="th-TH"/>
        </w:rPr>
        <w:t>i</w:t>
      </w:r>
    </w:p>
    <w:tbl>
      <w:tblPr>
        <w:tblW w:w="0" w:type="auto"/>
        <w:jc w:val="center"/>
        <w:tblLook w:val="04A0" w:firstRow="1" w:lastRow="0" w:firstColumn="1" w:lastColumn="0" w:noHBand="0" w:noVBand="1"/>
      </w:tblPr>
      <w:tblGrid>
        <w:gridCol w:w="8294"/>
        <w:gridCol w:w="550"/>
      </w:tblGrid>
      <w:tr w:rsidR="009C6BBF" w:rsidRPr="00C04DEC" w14:paraId="44E7577B" w14:textId="77777777" w:rsidTr="1D752017">
        <w:trPr>
          <w:jc w:val="center"/>
        </w:trPr>
        <w:tc>
          <w:tcPr>
            <w:tcW w:w="8384" w:type="dxa"/>
          </w:tcPr>
          <w:p w14:paraId="5290C6C8" w14:textId="0E0E1DC0" w:rsidR="009C6BBF" w:rsidRPr="00C04DEC" w:rsidRDefault="00005291" w:rsidP="1D752017">
            <w:pPr>
              <w:pStyle w:val="MDPI22heading2"/>
              <w:jc w:val="center"/>
              <w:rPr>
                <w:i w:val="0"/>
              </w:rPr>
            </w:pPr>
            <w:bookmarkStart w:id="7" w:name="_Hlk56116676"/>
            <m:oMathPara>
              <m:oMath>
                <m:r>
                  <w:rPr>
                    <w:rFonts w:ascii="Cambria Math" w:hAnsi="Cambria Math"/>
                  </w:rPr>
                  <m:t>0≤</m:t>
                </m:r>
                <m:sSub>
                  <m:sSubPr>
                    <m:ctrlPr>
                      <w:rPr>
                        <w:rFonts w:ascii="Cambria Math" w:hAnsi="Cambria Math"/>
                        <w:bCs/>
                        <w:i w:val="0"/>
                        <w:iCs/>
                      </w:rPr>
                    </m:ctrlPr>
                  </m:sSubPr>
                  <m:e>
                    <m:r>
                      <w:rPr>
                        <w:rFonts w:ascii="Cambria Math" w:hAnsi="Cambria Math"/>
                      </w:rPr>
                      <m:t>x</m:t>
                    </m:r>
                  </m:e>
                  <m:sub>
                    <m:r>
                      <w:rPr>
                        <w:rFonts w:ascii="Cambria Math" w:hAnsi="Cambria Math"/>
                      </w:rPr>
                      <m:t>ihg</m:t>
                    </m:r>
                  </m:sub>
                </m:sSub>
                <m:r>
                  <w:rPr>
                    <w:rFonts w:ascii="Cambria Math" w:hAnsi="Cambria Math"/>
                  </w:rPr>
                  <m:t>≤1</m:t>
                </m:r>
              </m:oMath>
            </m:oMathPara>
            <w:bookmarkEnd w:id="7"/>
          </w:p>
        </w:tc>
        <w:tc>
          <w:tcPr>
            <w:tcW w:w="460" w:type="dxa"/>
            <w:vAlign w:val="center"/>
          </w:tcPr>
          <w:p w14:paraId="1726C1D9" w14:textId="0C0CE56A" w:rsidR="009C6BBF" w:rsidRPr="00C04DEC" w:rsidRDefault="009C6BBF" w:rsidP="009C6BBF">
            <w:pPr>
              <w:pStyle w:val="MDPI22heading2"/>
              <w:rPr>
                <w:i w:val="0"/>
                <w:iCs/>
              </w:rPr>
            </w:pPr>
            <w:r w:rsidRPr="00C04DEC">
              <w:rPr>
                <w:i w:val="0"/>
                <w:iCs/>
              </w:rPr>
              <w:t>(</w:t>
            </w:r>
            <w:r w:rsidR="00AF2212">
              <w:rPr>
                <w:i w:val="0"/>
                <w:iCs/>
              </w:rPr>
              <w:t>1</w:t>
            </w:r>
            <w:r w:rsidR="001B5ADA">
              <w:rPr>
                <w:i w:val="0"/>
                <w:iCs/>
              </w:rPr>
              <w:t>7</w:t>
            </w:r>
            <w:r w:rsidRPr="00C04DEC">
              <w:rPr>
                <w:i w:val="0"/>
                <w:iCs/>
              </w:rPr>
              <w:t>)</w:t>
            </w:r>
          </w:p>
        </w:tc>
      </w:tr>
    </w:tbl>
    <w:p w14:paraId="387A44C8" w14:textId="3E19FCF3" w:rsidR="009C6BBF" w:rsidRDefault="009C6BBF" w:rsidP="00C04DEC">
      <w:pPr>
        <w:pStyle w:val="MDPI31text"/>
      </w:pPr>
      <w:r w:rsidRPr="00C04DEC">
        <w:t xml:space="preserve">Where </w:t>
      </w:r>
      <w:proofErr w:type="spellStart"/>
      <w:r w:rsidR="0C2759DE" w:rsidRPr="00C04DEC">
        <w:t>X</w:t>
      </w:r>
      <w:r w:rsidR="0C2759DE" w:rsidRPr="00263DDF">
        <w:rPr>
          <w:vertAlign w:val="subscript"/>
        </w:rPr>
        <w:t>ihg</w:t>
      </w:r>
      <w:proofErr w:type="spellEnd"/>
      <w:r w:rsidRPr="00C04DEC">
        <w:t xml:space="preserve"> = Predecessor option between h or g of activity </w:t>
      </w:r>
      <w:proofErr w:type="spellStart"/>
      <w:r w:rsidR="7CA868D0" w:rsidRPr="00C04DEC">
        <w:t>i</w:t>
      </w:r>
      <w:proofErr w:type="spellEnd"/>
    </w:p>
    <w:p w14:paraId="0609C196" w14:textId="77777777" w:rsidR="00C04DEC" w:rsidRPr="00C04DEC" w:rsidRDefault="00C04DEC" w:rsidP="00C04DEC">
      <w:pPr>
        <w:pStyle w:val="MDPI31text"/>
        <w:rPr>
          <w:i/>
        </w:rPr>
      </w:pPr>
    </w:p>
    <w:p w14:paraId="2D0B4D33" w14:textId="53FDD574" w:rsidR="00263DDF" w:rsidRPr="00263DDF" w:rsidRDefault="00263DDF" w:rsidP="00263DDF">
      <w:pPr>
        <w:pStyle w:val="MDPI23heading3"/>
        <w:rPr>
          <w:noProof/>
        </w:rPr>
      </w:pPr>
      <w:r w:rsidRPr="00263DDF">
        <w:rPr>
          <w:noProof/>
          <w:highlight w:val="yellow"/>
        </w:rPr>
        <w:t>3.2.1 Individual structure</w:t>
      </w:r>
    </w:p>
    <w:p w14:paraId="77E15432" w14:textId="1444C376" w:rsidR="0057773C" w:rsidRPr="001B3772" w:rsidRDefault="0057773C" w:rsidP="0057773C">
      <w:pPr>
        <w:pStyle w:val="MDPI31text"/>
        <w:ind w:firstLine="0"/>
        <w:rPr>
          <w:highlight w:val="yellow"/>
        </w:rPr>
      </w:pPr>
      <w:r w:rsidRPr="001B3772">
        <w:rPr>
          <w:highlight w:val="yellow"/>
        </w:rPr>
        <w:t>Initial decision variables are set</w:t>
      </w:r>
    </w:p>
    <w:p w14:paraId="4393A548" w14:textId="2918061D" w:rsidR="00C04DEC" w:rsidRPr="001B3772" w:rsidRDefault="00112E40" w:rsidP="00112E40">
      <w:pPr>
        <w:pStyle w:val="MDPI31text"/>
        <w:ind w:firstLine="0"/>
        <w:rPr>
          <w:bCs/>
          <w:highlight w:val="yellow"/>
        </w:rPr>
      </w:pPr>
      <w:r w:rsidRPr="001B3772">
        <w:rPr>
          <w:bCs/>
          <w:highlight w:val="yellow"/>
        </w:rPr>
        <w:t>Set initial decision variables</w:t>
      </w:r>
    </w:p>
    <w:p w14:paraId="3813BA54" w14:textId="1850FDF4" w:rsidR="00112E40" w:rsidRPr="001B3772" w:rsidRDefault="00112E40" w:rsidP="00C04DEC">
      <w:pPr>
        <w:pStyle w:val="MDPI31text"/>
        <w:rPr>
          <w:highlight w:val="yellow"/>
        </w:rPr>
      </w:pPr>
      <w:r w:rsidRPr="001B3772">
        <w:rPr>
          <w:highlight w:val="yellow"/>
        </w:rPr>
        <w:t>Set1: set lower and upper bound</w:t>
      </w:r>
      <w:r w:rsidR="1BBA0F11" w:rsidRPr="001B3772">
        <w:rPr>
          <w:highlight w:val="yellow"/>
        </w:rPr>
        <w:t xml:space="preserve"> </w:t>
      </w:r>
      <w:r w:rsidRPr="001B3772">
        <w:rPr>
          <w:highlight w:val="yellow"/>
        </w:rPr>
        <w:t>(S</w:t>
      </w:r>
      <w:r w:rsidRPr="001B3772">
        <w:rPr>
          <w:highlight w:val="yellow"/>
          <w:vertAlign w:val="subscript"/>
        </w:rPr>
        <w:t>i</w:t>
      </w:r>
      <w:r w:rsidRPr="001B3772">
        <w:rPr>
          <w:highlight w:val="yellow"/>
        </w:rPr>
        <w:t xml:space="preserve"> = 0 to Maximum shift time of activity)</w:t>
      </w:r>
    </w:p>
    <w:p w14:paraId="43F8982E" w14:textId="1B37212B" w:rsidR="00112E40" w:rsidRDefault="00112E40" w:rsidP="00C04DEC">
      <w:pPr>
        <w:pStyle w:val="MDPI31text"/>
        <w:rPr>
          <w:highlight w:val="yellow"/>
        </w:rPr>
      </w:pPr>
      <w:r w:rsidRPr="001B3772">
        <w:rPr>
          <w:highlight w:val="yellow"/>
        </w:rPr>
        <w:t>Set2: Define predecessor option (</w:t>
      </w:r>
      <w:proofErr w:type="spellStart"/>
      <w:r w:rsidRPr="001B3772">
        <w:rPr>
          <w:highlight w:val="yellow"/>
        </w:rPr>
        <w:t>X</w:t>
      </w:r>
      <w:r w:rsidRPr="001B3772">
        <w:rPr>
          <w:highlight w:val="yellow"/>
          <w:vertAlign w:val="subscript"/>
        </w:rPr>
        <w:t>g</w:t>
      </w:r>
      <w:proofErr w:type="spellEnd"/>
      <w:r w:rsidRPr="001B3772">
        <w:rPr>
          <w:highlight w:val="yellow"/>
        </w:rPr>
        <w:t>) and</w:t>
      </w:r>
      <w:r w:rsidR="0C2F4EBF" w:rsidRPr="001B3772">
        <w:rPr>
          <w:highlight w:val="yellow"/>
        </w:rPr>
        <w:t xml:space="preserve"> </w:t>
      </w:r>
      <w:r w:rsidRPr="001B3772">
        <w:rPr>
          <w:highlight w:val="yellow"/>
        </w:rPr>
        <w:t>set lower and upper bound (</w:t>
      </w:r>
      <w:proofErr w:type="spellStart"/>
      <w:r w:rsidRPr="001B3772">
        <w:rPr>
          <w:highlight w:val="yellow"/>
        </w:rPr>
        <w:t>X</w:t>
      </w:r>
      <w:r w:rsidRPr="001B3772">
        <w:rPr>
          <w:highlight w:val="yellow"/>
          <w:vertAlign w:val="subscript"/>
        </w:rPr>
        <w:t>ihg</w:t>
      </w:r>
      <w:proofErr w:type="spellEnd"/>
      <w:r w:rsidRPr="001B3772">
        <w:rPr>
          <w:highlight w:val="yellow"/>
        </w:rPr>
        <w:t xml:space="preserve"> = [0,1])</w:t>
      </w:r>
    </w:p>
    <w:p w14:paraId="2D003E32" w14:textId="77777777" w:rsidR="00263DDF" w:rsidRPr="001B3772" w:rsidRDefault="00263DDF" w:rsidP="00C04DEC">
      <w:pPr>
        <w:pStyle w:val="MDPI31text"/>
        <w:rPr>
          <w:highlight w:val="yellow"/>
        </w:rPr>
      </w:pPr>
    </w:p>
    <w:p w14:paraId="6E2EE484" w14:textId="57722A24" w:rsidR="003F5108" w:rsidRPr="00C04DEC" w:rsidRDefault="46DC10CB" w:rsidP="00C04DEC">
      <w:pPr>
        <w:pStyle w:val="MDPI31text"/>
        <w:rPr>
          <w:rFonts w:eastAsia="Calibri"/>
        </w:rPr>
      </w:pPr>
      <w:r w:rsidRPr="00052B52">
        <w:rPr>
          <w:highlight w:val="red"/>
        </w:rPr>
        <w:t>In this step, because of the typical characteristic of renovation project as mentioned prior (i.e., additional level of uncertainties and particular management issues), decision variable Set2 is proposed. Predecessor option is defined (</w:t>
      </w:r>
      <w:proofErr w:type="spellStart"/>
      <w:r w:rsidRPr="00052B52">
        <w:rPr>
          <w:highlight w:val="red"/>
        </w:rPr>
        <w:t>X</w:t>
      </w:r>
      <w:r w:rsidRPr="00052B52">
        <w:rPr>
          <w:highlight w:val="red"/>
          <w:vertAlign w:val="subscript"/>
        </w:rPr>
        <w:t>g</w:t>
      </w:r>
      <w:proofErr w:type="spellEnd"/>
      <w:r w:rsidRPr="00052B52">
        <w:rPr>
          <w:highlight w:val="red"/>
        </w:rPr>
        <w:t>) and the optimal scheduling is now processed by considering both Set1 and Set2 options. By considering Set2 option, the more efficient optimal scheduling. in terms of the interactive planner’s viewpoint is obtained</w:t>
      </w:r>
      <w:r>
        <w:t xml:space="preserve"> </w:t>
      </w:r>
    </w:p>
    <w:p w14:paraId="18018963" w14:textId="14495708" w:rsidR="003F5108" w:rsidRDefault="000260E7" w:rsidP="00A4442A">
      <w:pPr>
        <w:spacing w:line="240" w:lineRule="auto"/>
        <w:jc w:val="center"/>
      </w:pPr>
      <w:r>
        <w:rPr>
          <w:noProof/>
        </w:rPr>
        <w:lastRenderedPageBreak/>
        <w:drawing>
          <wp:inline distT="0" distB="0" distL="0" distR="0" wp14:anchorId="5C9C9576" wp14:editId="09307DEA">
            <wp:extent cx="4781550" cy="257175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122" t="26774" r="35815" b="40659"/>
                    <a:stretch/>
                  </pic:blipFill>
                  <pic:spPr bwMode="auto">
                    <a:xfrm>
                      <a:off x="0" y="0"/>
                      <a:ext cx="4781550" cy="2571750"/>
                    </a:xfrm>
                    <a:prstGeom prst="rect">
                      <a:avLst/>
                    </a:prstGeom>
                    <a:ln w="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0E006CB7" w14:textId="1C23EF0C" w:rsidR="003F5108" w:rsidRDefault="003F5108" w:rsidP="003F5108">
      <w:pPr>
        <w:pStyle w:val="MDPI51figurecaption"/>
        <w:jc w:val="center"/>
        <w:rPr>
          <w:rFonts w:ascii="Times New Roman" w:eastAsia="SimSun" w:hAnsi="Times New Roman"/>
          <w:szCs w:val="18"/>
        </w:rPr>
      </w:pPr>
      <w:r w:rsidRPr="00263DDF">
        <w:rPr>
          <w:b/>
          <w:highlight w:val="yellow"/>
        </w:rPr>
        <w:t>Figure 6.</w:t>
      </w:r>
      <w:r w:rsidRPr="00263DDF">
        <w:rPr>
          <w:highlight w:val="yellow"/>
        </w:rPr>
        <w:t xml:space="preserve"> </w:t>
      </w:r>
      <w:r w:rsidRPr="00263DDF">
        <w:rPr>
          <w:rFonts w:ascii="Times New Roman" w:eastAsia="SimSun" w:hAnsi="Times New Roman"/>
          <w:szCs w:val="18"/>
          <w:highlight w:val="yellow"/>
        </w:rPr>
        <w:t>Chromosome structure for GA operation</w:t>
      </w:r>
      <w:r w:rsidRPr="00263DDF">
        <w:rPr>
          <w:rFonts w:ascii="Times New Roman" w:eastAsia="SimSun" w:hAnsi="Times New Roman"/>
          <w:szCs w:val="18"/>
          <w:highlight w:val="yellow"/>
          <w:cs/>
        </w:rPr>
        <w:t>.</w:t>
      </w:r>
    </w:p>
    <w:p w14:paraId="29966EC9" w14:textId="5335710A" w:rsidR="00BE4106" w:rsidRDefault="00BE4106" w:rsidP="00BE4106">
      <w:pPr>
        <w:pStyle w:val="MDPI31text"/>
      </w:pPr>
      <w:r w:rsidRPr="46AA9AA5">
        <w:rPr>
          <w:noProof/>
          <w:highlight w:val="red"/>
        </w:rPr>
        <w:t xml:space="preserve">In this study, there are two sets of decision variables – </w:t>
      </w:r>
      <w:r w:rsidRPr="00263DDF">
        <w:rPr>
          <w:noProof/>
          <w:highlight w:val="yellow"/>
        </w:rPr>
        <w:t>shift</w:t>
      </w:r>
      <w:r w:rsidR="00263DDF" w:rsidRPr="00263DDF">
        <w:rPr>
          <w:noProof/>
          <w:highlight w:val="yellow"/>
        </w:rPr>
        <w:t>ing</w:t>
      </w:r>
      <w:r w:rsidRPr="00263DDF">
        <w:rPr>
          <w:noProof/>
          <w:highlight w:val="yellow"/>
        </w:rPr>
        <w:t xml:space="preserve"> </w:t>
      </w:r>
      <w:r w:rsidR="00263DDF" w:rsidRPr="00263DDF">
        <w:rPr>
          <w:noProof/>
          <w:highlight w:val="yellow"/>
        </w:rPr>
        <w:t>day</w:t>
      </w:r>
      <w:r w:rsidRPr="00263DDF">
        <w:rPr>
          <w:noProof/>
          <w:highlight w:val="yellow"/>
        </w:rPr>
        <w:t xml:space="preserve"> </w:t>
      </w:r>
      <w:r w:rsidRPr="46AA9AA5">
        <w:rPr>
          <w:noProof/>
          <w:highlight w:val="red"/>
        </w:rPr>
        <w:t>and predecessor option. In addition, total number of activities for all decision variables is 251.</w:t>
      </w:r>
      <w:r w:rsidRPr="46AA9AA5">
        <w:rPr>
          <w:rFonts w:ascii="Times New Roman" w:eastAsia="SimSun" w:hAnsi="Times New Roman"/>
          <w:color w:val="auto"/>
          <w:highlight w:val="red"/>
          <w:lang w:eastAsia="en-US" w:bidi="th-TH"/>
        </w:rPr>
        <w:t xml:space="preserve"> </w:t>
      </w:r>
      <w:r w:rsidRPr="46AA9AA5">
        <w:rPr>
          <w:noProof/>
          <w:highlight w:val="red"/>
        </w:rPr>
        <w:t xml:space="preserve">As suggested by S.RAO(2009), if the number of design variables is N, usually the size of the population is taken as 2N to 4N </w:t>
      </w:r>
      <w:r w:rsidRPr="46AA9AA5">
        <w:rPr>
          <w:noProof/>
        </w:rPr>
        <w:fldChar w:fldCharType="begin" w:fldLock="1"/>
      </w:r>
      <w:r w:rsidRPr="46AA9AA5">
        <w:rPr>
          <w:noProof/>
        </w:rPr>
        <w:instrText>ADDIN CSL_CITATION {"citationItems":[{"id":"ITEM-1","itemData":{"DOI":"10.1002/9780470549124","ISBN":"9780470183526","abstract":"Technology/Engineering/Mechanical. Helps you move from theory to optimizing engineering systems in almost any industry. Now in its Fourth Edition, Professor Singiresu Rao's acclaimed text Engineering Optimization enables readers to quickly master and apply all the important optimization methods in use today across a broad range of industries. Covering both the latest and classical optimization methods, the text starts off with the basics and then progressively builds to advanced principles and applications. This comprehensive text covers nonlinear, linear, geometric, dynamic, and stochastic programming techniques as well as more specialized methods such as multiobjective, genetic algorithms, simulated annealing, neural networks, particle swarm optimization, ant colony optimization, and fuzzy optimization. Each method is presented in clear, straightforward language, making even the more sophisticated techniques easy to grasp. Moreover, the author provides: Case examples that show how each method is applied to solve real-world problems across a variety of industries. Review questions and problems at the end of each chapter to engage readers in applying their newfound skills and knowledge. Examples that demonstrate the use of MATLAB® for the solution of different types of practical optimization problems. References and bibliography at the end of each chapter for exploring topics in greater depth. Answers to Review Questions available on the author's Web site to help readers to test their understanding of the basic concepts. With its emphasis on problem-solving and applications, Engineering Optimization is ideal for upper-level undergraduates and graduate students in mechanical, civil, electrical, chemical, and aerospace engineering. In addition, the text helps practicing engineers in almost any industry design improved, more efficient systems at less cost. © 2009 John Wiley &amp; Sons, Inc.","author":[{"dropping-particle":"","family":"Rao","given":"Singiresu S.","non-dropping-particle":"","parse-names":false,"suffix":""}],"container-title":"Engineering Optimization: Theory and Practice: Fourth Edition","id":"ITEM-1","issued":{"date-parts":[["2009"]]},"number-of-pages":"1-813","title":"Engineering Optimization: Theory and Practice: Fourth Edition","type":"book"},"uris":["http://www.mendeley.com/documents/?uuid=be0be8a1-3cbb-4799-9cad-65a778d10414","http://www.mendeley.com/documents/?uuid=830795ff-fa44-4514-99aa-1f5f42c6c670"]}],"mendeley":{"formattedCitation":"[30]","plainTextFormattedCitation":"[30]","previouslyFormattedCitation":"[30]"},"properties":{"noteIndex":0},"schema":"https://github.com/citation-style-language/schema/raw/master/csl-citation.json"}</w:instrText>
      </w:r>
      <w:r w:rsidRPr="46AA9AA5">
        <w:rPr>
          <w:noProof/>
        </w:rPr>
        <w:fldChar w:fldCharType="separate"/>
      </w:r>
      <w:r w:rsidRPr="46AA9AA5">
        <w:rPr>
          <w:noProof/>
        </w:rPr>
        <w:t>[30]</w:t>
      </w:r>
      <w:r w:rsidRPr="46AA9AA5">
        <w:rPr>
          <w:noProof/>
        </w:rPr>
        <w:fldChar w:fldCharType="end"/>
      </w:r>
      <w:r w:rsidRPr="46AA9AA5">
        <w:rPr>
          <w:noProof/>
          <w:highlight w:val="red"/>
        </w:rPr>
        <w:t>.The population size in this study is 500</w:t>
      </w:r>
      <w:r w:rsidRPr="46AA9AA5">
        <w:rPr>
          <w:noProof/>
        </w:rPr>
        <w:t>.</w:t>
      </w:r>
    </w:p>
    <w:p w14:paraId="5517B218" w14:textId="1CF30FC3" w:rsidR="685C64BE" w:rsidRDefault="00C04DEC" w:rsidP="6A7AEE81">
      <w:pPr>
        <w:pStyle w:val="MDPI22heading2"/>
      </w:pPr>
      <w:r>
        <w:t xml:space="preserve">3.3. </w:t>
      </w:r>
      <w:r w:rsidR="685C64BE">
        <w:t xml:space="preserve">Genetic </w:t>
      </w:r>
      <w:r w:rsidR="00BE4106">
        <w:t>Operations</w:t>
      </w:r>
    </w:p>
    <w:p w14:paraId="7B0B745C" w14:textId="14FC2496" w:rsidR="00682D9D" w:rsidRPr="00682D9D" w:rsidRDefault="00682D9D" w:rsidP="00682D9D">
      <w:pPr>
        <w:pStyle w:val="MDPI31text"/>
        <w:rPr>
          <w:bCs/>
          <w:noProof/>
        </w:rPr>
      </w:pPr>
      <w:r w:rsidRPr="00BC1C29">
        <w:rPr>
          <w:highlight w:val="red"/>
        </w:rPr>
        <w:t xml:space="preserve">In performing GA operator, the next generation population is created based on the calculation of fitness values using GA i.e., selection, crossover and mutation. </w:t>
      </w:r>
      <w:r w:rsidR="00263DDF" w:rsidRPr="00263DDF">
        <w:rPr>
          <w:highlight w:val="yellow"/>
        </w:rPr>
        <w:t>Solution</w:t>
      </w:r>
      <w:r w:rsidRPr="00BC1C29">
        <w:rPr>
          <w:highlight w:val="red"/>
        </w:rPr>
        <w:t xml:space="preserve"> selection technique depends on a </w:t>
      </w:r>
      <w:r w:rsidR="00263DDF" w:rsidRPr="00263DDF">
        <w:rPr>
          <w:highlight w:val="yellow"/>
        </w:rPr>
        <w:t>uniform random</w:t>
      </w:r>
      <w:r w:rsidRPr="00263DDF">
        <w:rPr>
          <w:highlight w:val="yellow"/>
        </w:rPr>
        <w:t xml:space="preserve"> mechanism</w:t>
      </w:r>
      <w:r w:rsidRPr="00BC1C29">
        <w:rPr>
          <w:highlight w:val="red"/>
        </w:rPr>
        <w:t xml:space="preserve">. Crossover is performed using a </w:t>
      </w:r>
      <w:r w:rsidR="00263DDF" w:rsidRPr="00263DDF">
        <w:rPr>
          <w:highlight w:val="yellow"/>
        </w:rPr>
        <w:t xml:space="preserve">one-point </w:t>
      </w:r>
      <w:r w:rsidRPr="00263DDF">
        <w:rPr>
          <w:highlight w:val="yellow"/>
        </w:rPr>
        <w:t xml:space="preserve">crossover </w:t>
      </w:r>
      <w:r w:rsidRPr="00BC1C29">
        <w:rPr>
          <w:highlight w:val="red"/>
        </w:rPr>
        <w:t xml:space="preserve">routine i.e., two groups are formed by randomly selecting items to be in one group or another. Mutation is performed by </w:t>
      </w:r>
      <w:r w:rsidR="00263DDF" w:rsidRPr="00263DDF">
        <w:rPr>
          <w:highlight w:val="yellow"/>
        </w:rPr>
        <w:t xml:space="preserve">uniform randomization around the old value </w:t>
      </w:r>
      <w:r w:rsidRPr="00BC1C29">
        <w:rPr>
          <w:highlight w:val="red"/>
        </w:rPr>
        <w:t>of some variables in the</w:t>
      </w:r>
      <w:r w:rsidR="00263DDF">
        <w:rPr>
          <w:highlight w:val="red"/>
        </w:rPr>
        <w:t xml:space="preserve"> </w:t>
      </w:r>
      <w:r w:rsidR="00263DDF" w:rsidRPr="00263DDF">
        <w:rPr>
          <w:highlight w:val="yellow"/>
        </w:rPr>
        <w:t>solution</w:t>
      </w:r>
      <w:r w:rsidRPr="00BC1C29">
        <w:rPr>
          <w:highlight w:val="red"/>
        </w:rPr>
        <w:t xml:space="preserve">. The number of </w:t>
      </w:r>
      <w:r w:rsidR="00263DDF" w:rsidRPr="00263DDF">
        <w:rPr>
          <w:highlight w:val="yellow"/>
        </w:rPr>
        <w:t>mutation</w:t>
      </w:r>
      <w:r w:rsidRPr="00BC1C29">
        <w:rPr>
          <w:highlight w:val="red"/>
        </w:rPr>
        <w:t xml:space="preserve"> performed is increased or decreased proportionately to the increase and decrease of the mutation rate setting (from 0 to 1) </w:t>
      </w:r>
      <w:r w:rsidRPr="00BC1C29">
        <w:rPr>
          <w:noProof/>
          <w:highlight w:val="red"/>
        </w:rPr>
        <w:fldChar w:fldCharType="begin" w:fldLock="1"/>
      </w:r>
      <w:r w:rsidR="000A0D5B" w:rsidRPr="00BC1C29">
        <w:rPr>
          <w:noProof/>
          <w:highlight w:val="red"/>
        </w:rPr>
        <w:instrText>ADDIN CSL_CITATION {"citationItems":[{"id":"ITEM-1","itemData":{"author":[{"dropping-particle":"","family":"Palisada Corporation","given":"","non-dropping-particle":"","parse-names":false,"suffix":""}],"id":"ITEM-1","issued":{"date-parts":[["2015"]]},"publisher":"Palisade Corporation","publisher-place":"Ithaca, NY USA 14850","title":"Evolver User's Guide : The Genetic Algorithm Solver for Microsoft Excel, Version 7","type":"book"},"uris":["http://www.mendeley.com/documents/?uuid=7dc9d6ae-ecf2-462e-8d11-2f06a258fba8","http://www.mendeley.com/documents/?uuid=09d66071-fca1-42c9-b23e-2965f224537a"]}],"mendeley":{"formattedCitation":"[31]","plainTextFormattedCitation":"[31]","previouslyFormattedCitation":"[31]"},"properties":{"noteIndex":0},"schema":"https://github.com/citation-style-language/schema/raw/master/csl-citation.json"}</w:instrText>
      </w:r>
      <w:r w:rsidRPr="00BC1C29">
        <w:rPr>
          <w:noProof/>
          <w:highlight w:val="red"/>
        </w:rPr>
        <w:fldChar w:fldCharType="separate"/>
      </w:r>
      <w:r w:rsidR="000767DC" w:rsidRPr="00BC1C29">
        <w:rPr>
          <w:noProof/>
          <w:highlight w:val="red"/>
        </w:rPr>
        <w:t>[31]</w:t>
      </w:r>
      <w:r w:rsidRPr="00BC1C29">
        <w:rPr>
          <w:noProof/>
          <w:highlight w:val="red"/>
        </w:rPr>
        <w:fldChar w:fldCharType="end"/>
      </w:r>
      <w:r w:rsidRPr="00BC1C29">
        <w:rPr>
          <w:noProof/>
          <w:highlight w:val="red"/>
        </w:rPr>
        <w:t>.</w:t>
      </w:r>
    </w:p>
    <w:p w14:paraId="340C7286" w14:textId="76D68D9C" w:rsidR="00BE4106" w:rsidRDefault="00BE4106" w:rsidP="00D2755B">
      <w:pPr>
        <w:pStyle w:val="MDPI23heading3"/>
        <w:rPr>
          <w:noProof/>
        </w:rPr>
      </w:pPr>
      <w:r>
        <w:rPr>
          <w:noProof/>
        </w:rPr>
        <w:t xml:space="preserve">3.3.1 </w:t>
      </w:r>
      <w:r w:rsidR="00BC1C29">
        <w:rPr>
          <w:noProof/>
        </w:rPr>
        <w:t>Main Loop Pscudo Code</w:t>
      </w:r>
    </w:p>
    <w:p w14:paraId="2003930F" w14:textId="7E0EF967" w:rsidR="00D0229A" w:rsidRDefault="00D0229A" w:rsidP="00D0229A">
      <w:pPr>
        <w:pStyle w:val="MDPI23heading3"/>
        <w:jc w:val="center"/>
        <w:rPr>
          <w:noProof/>
        </w:rPr>
      </w:pPr>
      <w:r>
        <w:rPr>
          <w:noProof/>
        </w:rPr>
        <w:lastRenderedPageBreak/>
        <w:drawing>
          <wp:inline distT="0" distB="0" distL="0" distR="0" wp14:anchorId="1F82E273" wp14:editId="17C97D93">
            <wp:extent cx="5524019" cy="6680835"/>
            <wp:effectExtent l="0" t="0" r="63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762" r="66831" b="24925"/>
                    <a:stretch/>
                  </pic:blipFill>
                  <pic:spPr bwMode="auto">
                    <a:xfrm>
                      <a:off x="0" y="0"/>
                      <a:ext cx="5539441" cy="6699487"/>
                    </a:xfrm>
                    <a:prstGeom prst="rect">
                      <a:avLst/>
                    </a:prstGeom>
                    <a:ln>
                      <a:noFill/>
                    </a:ln>
                    <a:extLst>
                      <a:ext uri="{53640926-AAD7-44D8-BBD7-CCE9431645EC}">
                        <a14:shadowObscured xmlns:a14="http://schemas.microsoft.com/office/drawing/2010/main"/>
                      </a:ext>
                    </a:extLst>
                  </pic:spPr>
                </pic:pic>
              </a:graphicData>
            </a:graphic>
          </wp:inline>
        </w:drawing>
      </w:r>
    </w:p>
    <w:p w14:paraId="06EBB2E4" w14:textId="77777777" w:rsidR="00D0229A" w:rsidRDefault="00D0229A" w:rsidP="00D0229A">
      <w:pPr>
        <w:pStyle w:val="MDPI23heading3"/>
        <w:rPr>
          <w:noProof/>
        </w:rPr>
      </w:pPr>
      <w:r w:rsidRPr="00D0229A">
        <w:rPr>
          <w:noProof/>
        </w:rPr>
        <w:t>3.3.2 Parent Selection</w:t>
      </w:r>
    </w:p>
    <w:p w14:paraId="01FCC78F" w14:textId="4235041D" w:rsidR="00D0229A" w:rsidRPr="00D0229A" w:rsidRDefault="00D0229A" w:rsidP="00D0229A">
      <w:pPr>
        <w:pStyle w:val="MDPI23heading3"/>
        <w:rPr>
          <w:noProof/>
        </w:rPr>
      </w:pPr>
      <w:r w:rsidRPr="00D0229A">
        <w:rPr>
          <w:noProof/>
          <w:highlight w:val="yellow"/>
        </w:rPr>
        <w:t>In each solution, we randomize the value into the shifting time set (Set 1) and predecessor option set (Set 2). Set 1 was uniformly randomized from 0 to sigma parameter. And set2 was uniformly randomized from 0 to 1. the sigma parameter can be adjusted by the experiment. In this problem, this paper set the sigma parameter is 10.</w:t>
      </w:r>
    </w:p>
    <w:p w14:paraId="487A36FB" w14:textId="0BA2666D" w:rsidR="03E8CF08" w:rsidRPr="009855C4" w:rsidRDefault="00BC1C29" w:rsidP="00D2755B">
      <w:pPr>
        <w:pStyle w:val="MDPI23heading3"/>
        <w:rPr>
          <w:noProof/>
        </w:rPr>
      </w:pPr>
      <w:r>
        <w:rPr>
          <w:noProof/>
        </w:rPr>
        <w:t>3.3.</w:t>
      </w:r>
      <w:r w:rsidR="00D0229A">
        <w:rPr>
          <w:noProof/>
        </w:rPr>
        <w:t>3</w:t>
      </w:r>
      <w:r>
        <w:rPr>
          <w:noProof/>
        </w:rPr>
        <w:t xml:space="preserve"> Parent </w:t>
      </w:r>
      <w:r w:rsidR="03E8CF08" w:rsidRPr="46AA9AA5">
        <w:rPr>
          <w:noProof/>
        </w:rPr>
        <w:t>Selection</w:t>
      </w:r>
    </w:p>
    <w:p w14:paraId="32FDD06F" w14:textId="77777777" w:rsidR="00D0229A" w:rsidRPr="00D0229A" w:rsidRDefault="00D0229A" w:rsidP="00D0229A">
      <w:pPr>
        <w:pStyle w:val="MDPI23heading3"/>
        <w:rPr>
          <w:noProof/>
          <w:highlight w:val="yellow"/>
        </w:rPr>
      </w:pPr>
      <w:r w:rsidRPr="00D0229A">
        <w:rPr>
          <w:noProof/>
          <w:highlight w:val="yellow"/>
        </w:rPr>
        <w:t>This paper applies the uniform random technique to select 2 parents. This technique makes all parents have the same selection probability. After we selected both parents. These parents will be breeds by one-point crossover.</w:t>
      </w:r>
    </w:p>
    <w:p w14:paraId="50660FB2" w14:textId="0862C70D" w:rsidR="03E8CF08" w:rsidRPr="009855C4" w:rsidRDefault="00BC1C29" w:rsidP="00D2755B">
      <w:pPr>
        <w:pStyle w:val="MDPI23heading3"/>
        <w:rPr>
          <w:noProof/>
        </w:rPr>
      </w:pPr>
      <w:r>
        <w:rPr>
          <w:noProof/>
        </w:rPr>
        <w:lastRenderedPageBreak/>
        <w:t>3.3.</w:t>
      </w:r>
      <w:r w:rsidR="00D0229A">
        <w:rPr>
          <w:noProof/>
        </w:rPr>
        <w:t>4</w:t>
      </w:r>
      <w:r>
        <w:rPr>
          <w:noProof/>
        </w:rPr>
        <w:t xml:space="preserve"> </w:t>
      </w:r>
      <w:r w:rsidR="03E8CF08" w:rsidRPr="46AA9AA5">
        <w:rPr>
          <w:noProof/>
        </w:rPr>
        <w:t>Crossover</w:t>
      </w:r>
    </w:p>
    <w:p w14:paraId="69855561" w14:textId="5320B77A" w:rsidR="03E8CF08" w:rsidRPr="00BC1C29" w:rsidRDefault="27D84F51" w:rsidP="46AA9AA5">
      <w:pPr>
        <w:pStyle w:val="MDPI23heading3"/>
        <w:rPr>
          <w:noProof/>
          <w:highlight w:val="red"/>
        </w:rPr>
      </w:pPr>
      <w:r w:rsidRPr="00BC1C29">
        <w:rPr>
          <w:noProof/>
          <w:highlight w:val="red"/>
        </w:rPr>
        <w:t>One-point crossover: In this operator, one arbitrary combination point is selected for both parents’ chromosomes. The chromosomic section after these combination points are swapped with each other, giving birth to two new offspring</w:t>
      </w:r>
      <w:r w:rsidR="524C250D" w:rsidRPr="00BC1C29">
        <w:rPr>
          <w:noProof/>
          <w:highlight w:val="red"/>
        </w:rPr>
        <w:t>.</w:t>
      </w:r>
    </w:p>
    <w:p w14:paraId="2988C2F1" w14:textId="6ECD208B" w:rsidR="524C250D" w:rsidRPr="00BC1C29" w:rsidRDefault="524C250D" w:rsidP="3FA927D0">
      <w:pPr>
        <w:pStyle w:val="MDPI23heading3"/>
        <w:rPr>
          <w:noProof/>
          <w:highlight w:val="red"/>
        </w:rPr>
      </w:pPr>
      <w:r w:rsidRPr="00BC1C29">
        <w:rPr>
          <w:noProof/>
          <w:highlight w:val="red"/>
        </w:rPr>
        <w:t xml:space="preserve">In the one-point crossover, one crossover point is selected randomly, the </w:t>
      </w:r>
      <w:r w:rsidR="00D0229A" w:rsidRPr="00D0229A">
        <w:rPr>
          <w:noProof/>
          <w:highlight w:val="yellow"/>
        </w:rPr>
        <w:t xml:space="preserve">solution value </w:t>
      </w:r>
      <w:r w:rsidRPr="00BC1C29">
        <w:rPr>
          <w:noProof/>
          <w:highlight w:val="red"/>
        </w:rPr>
        <w:t>from the beginning of the chromosome to the crossover point is copied from first parent, and the rest is copied from the second one.</w:t>
      </w:r>
    </w:p>
    <w:p w14:paraId="1D96F8F4" w14:textId="3F90C81A" w:rsidR="5B9F3D8C" w:rsidRDefault="5B9F3D8C" w:rsidP="3FA927D0">
      <w:pPr>
        <w:pStyle w:val="MDPI23heading3"/>
      </w:pPr>
      <w:r w:rsidRPr="00BC1C29">
        <w:rPr>
          <w:noProof/>
          <w:highlight w:val="red"/>
        </w:rPr>
        <w:t>One-point crossover operator randomly selects one crossover point and then copy everything before this point from the first parent and then everything after the crossover point from the second parent.</w:t>
      </w:r>
    </w:p>
    <w:p w14:paraId="4BFA15CB" w14:textId="57474A0A" w:rsidR="03E8CF08" w:rsidRPr="009855C4" w:rsidRDefault="00BC1C29" w:rsidP="00D2755B">
      <w:pPr>
        <w:pStyle w:val="MDPI23heading3"/>
        <w:rPr>
          <w:noProof/>
        </w:rPr>
      </w:pPr>
      <w:r>
        <w:rPr>
          <w:noProof/>
        </w:rPr>
        <w:t>3.3.</w:t>
      </w:r>
      <w:r w:rsidR="00D0229A">
        <w:rPr>
          <w:noProof/>
        </w:rPr>
        <w:t>5</w:t>
      </w:r>
      <w:r>
        <w:rPr>
          <w:noProof/>
        </w:rPr>
        <w:t xml:space="preserve"> </w:t>
      </w:r>
      <w:r w:rsidR="00D0229A">
        <w:rPr>
          <w:noProof/>
        </w:rPr>
        <w:t xml:space="preserve">N-point </w:t>
      </w:r>
      <w:r w:rsidR="03E8CF08" w:rsidRPr="46AA9AA5">
        <w:rPr>
          <w:noProof/>
        </w:rPr>
        <w:t>Mutation</w:t>
      </w:r>
    </w:p>
    <w:p w14:paraId="4180B537" w14:textId="3DE98E63" w:rsidR="00D0229A" w:rsidRDefault="00D0229A" w:rsidP="00817B33">
      <w:pPr>
        <w:pStyle w:val="MDPI31text"/>
        <w:ind w:firstLine="0"/>
        <w:rPr>
          <w:noProof/>
          <w:highlight w:val="yellow"/>
        </w:rPr>
      </w:pPr>
      <w:r w:rsidRPr="00D0229A">
        <w:rPr>
          <w:noProof/>
          <w:highlight w:val="yellow"/>
        </w:rPr>
        <w:t>This paper proposed the n-point mutation technique to reduce the complexity of computation. This technique follows the steps. First, we selected n decision variables in the set by uniform randomization. After that, we mutate all decision variables by uniform randomization around the old value. The uniform randomization has 2 bounds. the lower bound is old value minus sigma and the upper bound is old value plus sigma. If the mutated value has been out of possible value. Then this value was uniform randomize in possible value bound. In this problem, this paper set the possible value is between 0 to TF. if the shifting time is out of bound. Then we uniform randomize from 0 to sigma instead.</w:t>
      </w:r>
    </w:p>
    <w:p w14:paraId="440846C7" w14:textId="5E0F44DE" w:rsidR="00D0229A" w:rsidRDefault="00D0229A" w:rsidP="00D0229A">
      <w:pPr>
        <w:pStyle w:val="MDPI31text"/>
        <w:rPr>
          <w:noProof/>
          <w:highlight w:val="yellow"/>
        </w:rPr>
      </w:pPr>
    </w:p>
    <w:p w14:paraId="5A354485" w14:textId="1300A1DA" w:rsidR="00D0229A" w:rsidRPr="00D0229A" w:rsidRDefault="00D0229A" w:rsidP="00817B33">
      <w:pPr>
        <w:pStyle w:val="MDPI23heading3"/>
        <w:rPr>
          <w:noProof/>
          <w:highlight w:val="yellow"/>
        </w:rPr>
      </w:pPr>
      <w:r w:rsidRPr="00D0229A">
        <w:rPr>
          <w:noProof/>
          <w:highlight w:val="yellow"/>
        </w:rPr>
        <w:t>3.3.</w:t>
      </w:r>
      <w:r w:rsidR="00817B33" w:rsidRPr="00817B33">
        <w:rPr>
          <w:noProof/>
          <w:highlight w:val="yellow"/>
        </w:rPr>
        <w:t>6</w:t>
      </w:r>
      <w:r w:rsidRPr="00D0229A">
        <w:rPr>
          <w:noProof/>
          <w:highlight w:val="yellow"/>
        </w:rPr>
        <w:t xml:space="preserve"> </w:t>
      </w:r>
      <w:r w:rsidR="00817B33" w:rsidRPr="00817B33">
        <w:rPr>
          <w:noProof/>
          <w:highlight w:val="yellow"/>
        </w:rPr>
        <w:t>Fitness calculation</w:t>
      </w:r>
    </w:p>
    <w:p w14:paraId="0AD1DB7C" w14:textId="5F83F0DA" w:rsidR="00D0229A" w:rsidRPr="00D0229A" w:rsidRDefault="00817B33" w:rsidP="00817B33">
      <w:pPr>
        <w:pStyle w:val="MDPI23heading3"/>
        <w:rPr>
          <w:noProof/>
        </w:rPr>
      </w:pPr>
      <w:r w:rsidRPr="00817B33">
        <w:rPr>
          <w:noProof/>
          <w:highlight w:val="yellow"/>
        </w:rPr>
        <w:t>This problem has a challenge for the PDM network. Because the algorithm must create the new PDM Network every time from mutated decision variables sets before fitness scores calculation. It takes too much complexity of computation. And this problem has 3 objective functions to minimize. Hence, this paper applied the NSGA-II algorithm to solve the problem. Because this algorithm can solve the multi-objective problem using the fitness scores. The fitness scores can find non-dominated solutions. It was called the Pareto front</w:t>
      </w:r>
    </w:p>
    <w:p w14:paraId="1018BDA2" w14:textId="77777777" w:rsidR="003F5108" w:rsidRPr="003030D2" w:rsidRDefault="003F5108" w:rsidP="003F5108">
      <w:pPr>
        <w:pStyle w:val="MDPI41tablecaption"/>
        <w:jc w:val="center"/>
      </w:pPr>
      <w:r w:rsidRPr="003030D2">
        <w:rPr>
          <w:b/>
        </w:rPr>
        <w:t>Table 1.</w:t>
      </w:r>
      <w:r w:rsidRPr="003030D2">
        <w:t xml:space="preserve"> </w:t>
      </w:r>
      <w:r>
        <w:t>Simulation Parameter</w:t>
      </w:r>
    </w:p>
    <w:tbl>
      <w:tblPr>
        <w:tblW w:w="0" w:type="auto"/>
        <w:jc w:val="center"/>
        <w:tblBorders>
          <w:top w:val="single" w:sz="8" w:space="0" w:color="auto"/>
          <w:bottom w:val="single" w:sz="8" w:space="0" w:color="auto"/>
        </w:tblBorders>
        <w:tblLook w:val="04A0" w:firstRow="1" w:lastRow="0" w:firstColumn="1" w:lastColumn="0" w:noHBand="0" w:noVBand="1"/>
      </w:tblPr>
      <w:tblGrid>
        <w:gridCol w:w="3310"/>
        <w:gridCol w:w="3375"/>
      </w:tblGrid>
      <w:tr w:rsidR="003F5108" w:rsidRPr="001A1BB3" w14:paraId="42AF05B3" w14:textId="77777777" w:rsidTr="46AA9AA5">
        <w:trPr>
          <w:jc w:val="center"/>
        </w:trPr>
        <w:tc>
          <w:tcPr>
            <w:tcW w:w="3310" w:type="dxa"/>
            <w:tcBorders>
              <w:bottom w:val="single" w:sz="4" w:space="0" w:color="auto"/>
            </w:tcBorders>
            <w:shd w:val="clear" w:color="auto" w:fill="auto"/>
            <w:vAlign w:val="center"/>
          </w:tcPr>
          <w:p w14:paraId="202F9DEF" w14:textId="77777777" w:rsidR="003F5108" w:rsidRPr="00D858B3" w:rsidRDefault="003F5108" w:rsidP="46AA9AA5">
            <w:pPr>
              <w:pStyle w:val="MDPI42tablebody"/>
              <w:spacing w:line="240" w:lineRule="auto"/>
              <w:rPr>
                <w:b/>
                <w:bCs/>
              </w:rPr>
            </w:pPr>
            <w:r w:rsidRPr="46AA9AA5">
              <w:rPr>
                <w:b/>
                <w:bCs/>
              </w:rPr>
              <w:t>Parameter Name</w:t>
            </w:r>
          </w:p>
        </w:tc>
        <w:tc>
          <w:tcPr>
            <w:tcW w:w="3375" w:type="dxa"/>
            <w:tcBorders>
              <w:bottom w:val="single" w:sz="4" w:space="0" w:color="auto"/>
            </w:tcBorders>
            <w:shd w:val="clear" w:color="auto" w:fill="auto"/>
            <w:vAlign w:val="center"/>
          </w:tcPr>
          <w:p w14:paraId="5DCAA87F" w14:textId="77777777" w:rsidR="003F5108" w:rsidRPr="00D858B3" w:rsidRDefault="003F5108" w:rsidP="46AA9AA5">
            <w:pPr>
              <w:pStyle w:val="MDPI42tablebody"/>
              <w:spacing w:line="240" w:lineRule="auto"/>
              <w:rPr>
                <w:b/>
                <w:bCs/>
              </w:rPr>
            </w:pPr>
            <w:r w:rsidRPr="46AA9AA5">
              <w:rPr>
                <w:b/>
                <w:bCs/>
              </w:rPr>
              <w:t>Value</w:t>
            </w:r>
          </w:p>
        </w:tc>
      </w:tr>
      <w:tr w:rsidR="003F5108" w:rsidRPr="0070747B" w14:paraId="1FBD0882" w14:textId="77777777" w:rsidTr="46AA9AA5">
        <w:trPr>
          <w:jc w:val="center"/>
        </w:trPr>
        <w:tc>
          <w:tcPr>
            <w:tcW w:w="3310" w:type="dxa"/>
            <w:shd w:val="clear" w:color="auto" w:fill="auto"/>
            <w:vAlign w:val="center"/>
          </w:tcPr>
          <w:p w14:paraId="4F7A7DA4" w14:textId="77777777" w:rsidR="003F5108" w:rsidRPr="00D858B3" w:rsidRDefault="003F5108" w:rsidP="46AA9AA5">
            <w:pPr>
              <w:pStyle w:val="MDPI42tablebody"/>
              <w:spacing w:line="240" w:lineRule="auto"/>
            </w:pPr>
            <w:r>
              <w:t>The size of population</w:t>
            </w:r>
          </w:p>
        </w:tc>
        <w:tc>
          <w:tcPr>
            <w:tcW w:w="3375" w:type="dxa"/>
            <w:shd w:val="clear" w:color="auto" w:fill="auto"/>
            <w:vAlign w:val="center"/>
          </w:tcPr>
          <w:p w14:paraId="2932DFB6" w14:textId="77777777" w:rsidR="003F5108" w:rsidRPr="00D858B3" w:rsidRDefault="003F5108" w:rsidP="46AA9AA5">
            <w:pPr>
              <w:pStyle w:val="MDPI42tablebody"/>
              <w:spacing w:line="240" w:lineRule="auto"/>
            </w:pPr>
            <w:r>
              <w:t>500</w:t>
            </w:r>
          </w:p>
        </w:tc>
      </w:tr>
      <w:tr w:rsidR="003F5108" w:rsidRPr="0070747B" w14:paraId="77E2BACE" w14:textId="77777777" w:rsidTr="46AA9AA5">
        <w:trPr>
          <w:jc w:val="center"/>
        </w:trPr>
        <w:tc>
          <w:tcPr>
            <w:tcW w:w="3310" w:type="dxa"/>
            <w:shd w:val="clear" w:color="auto" w:fill="auto"/>
            <w:vAlign w:val="center"/>
          </w:tcPr>
          <w:p w14:paraId="31FC3054" w14:textId="77777777" w:rsidR="003F5108" w:rsidRPr="00D858B3" w:rsidRDefault="003F5108" w:rsidP="46AA9AA5">
            <w:pPr>
              <w:pStyle w:val="MDPI42tablebody"/>
              <w:spacing w:line="240" w:lineRule="auto"/>
            </w:pPr>
            <w:r>
              <w:t>The maximum generation</w:t>
            </w:r>
          </w:p>
        </w:tc>
        <w:tc>
          <w:tcPr>
            <w:tcW w:w="3375" w:type="dxa"/>
            <w:shd w:val="clear" w:color="auto" w:fill="auto"/>
            <w:vAlign w:val="center"/>
          </w:tcPr>
          <w:p w14:paraId="32D6DCD6" w14:textId="0D121B27" w:rsidR="003F5108" w:rsidRPr="00D858B3" w:rsidRDefault="06E23FB6" w:rsidP="46AA9AA5">
            <w:pPr>
              <w:pStyle w:val="MDPI42tablebody"/>
              <w:spacing w:line="240" w:lineRule="auto"/>
            </w:pPr>
            <w:proofErr w:type="gramStart"/>
            <w:r>
              <w:t>5</w:t>
            </w:r>
            <w:r w:rsidR="003F5108">
              <w:t>0</w:t>
            </w:r>
            <w:r w:rsidR="26143852">
              <w:t xml:space="preserve"> ,</w:t>
            </w:r>
            <w:proofErr w:type="gramEnd"/>
            <w:r w:rsidR="26143852">
              <w:t xml:space="preserve"> 100 and 500</w:t>
            </w:r>
          </w:p>
        </w:tc>
      </w:tr>
      <w:tr w:rsidR="003F5108" w:rsidRPr="0070747B" w14:paraId="1F644B64" w14:textId="77777777" w:rsidTr="46AA9AA5">
        <w:trPr>
          <w:jc w:val="center"/>
        </w:trPr>
        <w:tc>
          <w:tcPr>
            <w:tcW w:w="3310" w:type="dxa"/>
            <w:shd w:val="clear" w:color="auto" w:fill="auto"/>
            <w:vAlign w:val="center"/>
          </w:tcPr>
          <w:p w14:paraId="50257276" w14:textId="77777777" w:rsidR="003F5108" w:rsidRPr="00D858B3" w:rsidRDefault="003F5108" w:rsidP="46AA9AA5">
            <w:pPr>
              <w:pStyle w:val="MDPI42tablebody"/>
              <w:spacing w:line="240" w:lineRule="auto"/>
            </w:pPr>
            <w:r>
              <w:t>The crossover rate (Pc)</w:t>
            </w:r>
          </w:p>
        </w:tc>
        <w:tc>
          <w:tcPr>
            <w:tcW w:w="3375" w:type="dxa"/>
            <w:shd w:val="clear" w:color="auto" w:fill="auto"/>
            <w:vAlign w:val="center"/>
          </w:tcPr>
          <w:p w14:paraId="47A4FBFF" w14:textId="09E1390A" w:rsidR="003F5108" w:rsidRPr="00D858B3" w:rsidRDefault="03390F4D" w:rsidP="46AA9AA5">
            <w:pPr>
              <w:pStyle w:val="MDPI42tablebody"/>
              <w:spacing w:line="240" w:lineRule="auto"/>
            </w:pPr>
            <w:r>
              <w:t>0.5</w:t>
            </w:r>
          </w:p>
        </w:tc>
      </w:tr>
      <w:tr w:rsidR="003F5108" w:rsidRPr="0070747B" w14:paraId="5AAD9939" w14:textId="77777777" w:rsidTr="46AA9AA5">
        <w:trPr>
          <w:jc w:val="center"/>
        </w:trPr>
        <w:tc>
          <w:tcPr>
            <w:tcW w:w="3310" w:type="dxa"/>
            <w:shd w:val="clear" w:color="auto" w:fill="auto"/>
            <w:vAlign w:val="center"/>
          </w:tcPr>
          <w:p w14:paraId="65AD086D" w14:textId="77777777" w:rsidR="003F5108" w:rsidRPr="00D858B3" w:rsidRDefault="003F5108" w:rsidP="46AA9AA5">
            <w:pPr>
              <w:pStyle w:val="MDPI42tablebody"/>
              <w:spacing w:line="240" w:lineRule="auto"/>
            </w:pPr>
            <w:r>
              <w:t>The mutation rate (Pm)</w:t>
            </w:r>
          </w:p>
        </w:tc>
        <w:tc>
          <w:tcPr>
            <w:tcW w:w="3375" w:type="dxa"/>
            <w:shd w:val="clear" w:color="auto" w:fill="auto"/>
            <w:vAlign w:val="center"/>
          </w:tcPr>
          <w:p w14:paraId="3A293A47" w14:textId="1448A1E9" w:rsidR="003F5108" w:rsidRPr="00D858B3" w:rsidRDefault="003F5108" w:rsidP="46AA9AA5">
            <w:pPr>
              <w:pStyle w:val="MDPI42tablebody"/>
              <w:spacing w:line="240" w:lineRule="auto"/>
            </w:pPr>
            <w:r>
              <w:t>0.0</w:t>
            </w:r>
            <w:r w:rsidR="393E2A41">
              <w:t>04</w:t>
            </w:r>
          </w:p>
        </w:tc>
      </w:tr>
    </w:tbl>
    <w:p w14:paraId="50DBFAF8" w14:textId="77777777" w:rsidR="003F5108" w:rsidRPr="00F23721" w:rsidRDefault="003F5108" w:rsidP="003F5108"/>
    <w:p w14:paraId="78E55468" w14:textId="3794F39A" w:rsidR="00BC6F8C" w:rsidRDefault="00682D9D" w:rsidP="00682D9D">
      <w:pPr>
        <w:pStyle w:val="MDPI31text"/>
        <w:rPr>
          <w:noProof/>
        </w:rPr>
      </w:pPr>
      <w:r w:rsidRPr="00B06B07">
        <w:rPr>
          <w:noProof/>
        </w:rPr>
        <w:t>In this part, predecessor option (X</w:t>
      </w:r>
      <w:r w:rsidRPr="00B06B07">
        <w:rPr>
          <w:noProof/>
          <w:vertAlign w:val="subscript"/>
        </w:rPr>
        <w:t>g</w:t>
      </w:r>
      <w:r w:rsidRPr="00B06B07">
        <w:rPr>
          <w:noProof/>
        </w:rPr>
        <w:t>) is defined and Set2 decision variable start its function. In renovation project, the construction phases are normally considered based on working spaces e.g., each floor, and there is a predecessor connecting each phase. Fig.7 illustrates initial predecessor (X</w:t>
      </w:r>
      <w:r w:rsidRPr="00B06B07">
        <w:rPr>
          <w:noProof/>
          <w:vertAlign w:val="subscript"/>
        </w:rPr>
        <w:t>h</w:t>
      </w:r>
      <w:r w:rsidRPr="00B06B07">
        <w:rPr>
          <w:noProof/>
        </w:rPr>
        <w:t>) where construction sequences start with 4</w:t>
      </w:r>
      <w:r w:rsidRPr="00B06B07">
        <w:rPr>
          <w:noProof/>
          <w:vertAlign w:val="superscript"/>
        </w:rPr>
        <w:t>th</w:t>
      </w:r>
      <w:r w:rsidRPr="00B06B07">
        <w:rPr>
          <w:noProof/>
        </w:rPr>
        <w:t xml:space="preserve"> fl.,3</w:t>
      </w:r>
      <w:r w:rsidRPr="00B06B07">
        <w:rPr>
          <w:noProof/>
          <w:vertAlign w:val="superscript"/>
        </w:rPr>
        <w:t>rd</w:t>
      </w:r>
      <w:r w:rsidRPr="00B06B07">
        <w:rPr>
          <w:noProof/>
        </w:rPr>
        <w:t xml:space="preserve"> fl., 2</w:t>
      </w:r>
      <w:r w:rsidRPr="00B06B07">
        <w:rPr>
          <w:noProof/>
          <w:vertAlign w:val="superscript"/>
        </w:rPr>
        <w:t>nd</w:t>
      </w:r>
      <w:r w:rsidRPr="00B06B07">
        <w:rPr>
          <w:noProof/>
        </w:rPr>
        <w:t xml:space="preserve"> fl. and 1</w:t>
      </w:r>
      <w:r w:rsidRPr="00B06B07">
        <w:rPr>
          <w:noProof/>
          <w:vertAlign w:val="superscript"/>
        </w:rPr>
        <w:t>st</w:t>
      </w:r>
      <w:r w:rsidRPr="00B06B07">
        <w:rPr>
          <w:noProof/>
        </w:rPr>
        <w:t xml:space="preserve"> fl. with basement fl., aka. initial scheduling. Taken into account the suggestion of decision maker, predecessor option (X</w:t>
      </w:r>
      <w:r w:rsidRPr="00B06B07">
        <w:rPr>
          <w:noProof/>
          <w:vertAlign w:val="subscript"/>
        </w:rPr>
        <w:t>g</w:t>
      </w:r>
      <w:r w:rsidRPr="00B06B07">
        <w:rPr>
          <w:noProof/>
        </w:rPr>
        <w:t>) where optional construction sequences start with 4</w:t>
      </w:r>
      <w:r w:rsidRPr="00B06B07">
        <w:rPr>
          <w:noProof/>
          <w:vertAlign w:val="superscript"/>
        </w:rPr>
        <w:t>th</w:t>
      </w:r>
      <w:r w:rsidRPr="00B06B07">
        <w:rPr>
          <w:noProof/>
        </w:rPr>
        <w:t xml:space="preserve"> fl., 1</w:t>
      </w:r>
      <w:r w:rsidRPr="00B06B07">
        <w:rPr>
          <w:noProof/>
          <w:vertAlign w:val="superscript"/>
        </w:rPr>
        <w:t>st</w:t>
      </w:r>
      <w:r w:rsidRPr="00B06B07">
        <w:rPr>
          <w:noProof/>
        </w:rPr>
        <w:t xml:space="preserve"> fl. with basement fl., 3</w:t>
      </w:r>
      <w:r w:rsidRPr="00B06B07">
        <w:rPr>
          <w:noProof/>
          <w:vertAlign w:val="superscript"/>
        </w:rPr>
        <w:t>rd</w:t>
      </w:r>
      <w:r w:rsidRPr="00B06B07">
        <w:rPr>
          <w:noProof/>
        </w:rPr>
        <w:t xml:space="preserve"> fl. and 2</w:t>
      </w:r>
      <w:r w:rsidRPr="00B06B07">
        <w:rPr>
          <w:noProof/>
          <w:vertAlign w:val="superscript"/>
        </w:rPr>
        <w:t>nd</w:t>
      </w:r>
      <w:r w:rsidRPr="00B06B07">
        <w:rPr>
          <w:noProof/>
        </w:rPr>
        <w:t xml:space="preserve"> fl., is also presented in Fig.7.</w:t>
      </w:r>
    </w:p>
    <w:p w14:paraId="2237DF13" w14:textId="77777777" w:rsidR="003F5108" w:rsidRDefault="003F5108" w:rsidP="003F5108">
      <w:pPr>
        <w:pStyle w:val="MDPI31text"/>
        <w:rPr>
          <w:noProof/>
        </w:rPr>
      </w:pPr>
    </w:p>
    <w:p w14:paraId="5475B3B8" w14:textId="77777777" w:rsidR="003F5108" w:rsidRDefault="00D06FF2" w:rsidP="00A4442A">
      <w:pPr>
        <w:pStyle w:val="MDPI31text"/>
        <w:jc w:val="center"/>
        <w:rPr>
          <w:rFonts w:ascii="Calibri" w:eastAsia="Calibri" w:hAnsi="Calibri" w:cs="Cordia New"/>
          <w:sz w:val="22"/>
          <w:szCs w:val="28"/>
          <w:lang w:eastAsia="en-US" w:bidi="th-TH"/>
        </w:rPr>
      </w:pPr>
      <w:r w:rsidRPr="007266E0">
        <w:rPr>
          <w:rFonts w:ascii="Calibri" w:eastAsia="Calibri" w:hAnsi="Calibri" w:cs="Cordia New"/>
          <w:noProof/>
          <w:sz w:val="22"/>
          <w:szCs w:val="28"/>
          <w:lang w:eastAsia="en-US" w:bidi="th-TH"/>
        </w:rPr>
        <w:object w:dxaOrig="4596" w:dyaOrig="4044" w14:anchorId="48D26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302.25pt" o:ole="">
            <v:imagedata r:id="rId26" o:title=""/>
          </v:shape>
          <o:OLEObject Type="Embed" ProgID="Visio.Drawing.15" ShapeID="_x0000_i1025" DrawAspect="Content" ObjectID="_1671348153" r:id="rId27"/>
        </w:object>
      </w:r>
    </w:p>
    <w:p w14:paraId="54C459BC" w14:textId="1A2ABA56" w:rsidR="003F5108" w:rsidRDefault="0B8D114B" w:rsidP="006F4D17">
      <w:pPr>
        <w:pStyle w:val="MDPI51figurecaption"/>
        <w:jc w:val="center"/>
      </w:pPr>
      <w:r w:rsidRPr="7281ACE9">
        <w:rPr>
          <w:b/>
          <w:bCs/>
        </w:rPr>
        <w:t>Figure 7.</w:t>
      </w:r>
      <w:r>
        <w:t xml:space="preserve"> Initial and optional construction sequences</w:t>
      </w:r>
    </w:p>
    <w:p w14:paraId="3CD9C3CD" w14:textId="33FB42D6" w:rsidR="00817B33" w:rsidRPr="00817B33" w:rsidRDefault="00817B33" w:rsidP="00817B33">
      <w:pPr>
        <w:pStyle w:val="MDPI23heading3"/>
        <w:rPr>
          <w:noProof/>
          <w:highlight w:val="yellow"/>
        </w:rPr>
      </w:pPr>
      <w:r w:rsidRPr="00817B33">
        <w:rPr>
          <w:noProof/>
          <w:highlight w:val="yellow"/>
        </w:rPr>
        <w:t>3.3.</w:t>
      </w:r>
      <w:r>
        <w:rPr>
          <w:noProof/>
          <w:highlight w:val="yellow"/>
        </w:rPr>
        <w:t>7</w:t>
      </w:r>
      <w:r w:rsidRPr="00817B33">
        <w:rPr>
          <w:noProof/>
          <w:highlight w:val="yellow"/>
        </w:rPr>
        <w:t xml:space="preserve"> Pareto front selection</w:t>
      </w:r>
    </w:p>
    <w:p w14:paraId="02F5FBEB" w14:textId="77777777" w:rsidR="00817B33" w:rsidRPr="00817B33" w:rsidRDefault="00817B33" w:rsidP="00817B33">
      <w:pPr>
        <w:pStyle w:val="MDPI21heading1"/>
        <w:rPr>
          <w:b w:val="0"/>
          <w:color w:val="000000" w:themeColor="text1"/>
        </w:rPr>
      </w:pPr>
      <w:r w:rsidRPr="00817B33">
        <w:rPr>
          <w:b w:val="0"/>
          <w:color w:val="000000" w:themeColor="text1"/>
          <w:highlight w:val="yellow"/>
        </w:rPr>
        <w:t>The Pareto front is the solution which won at least 1 objective against with all solution. But some algorithm's generations have a few or too many the number of Pareto front. So, we need to keep the population size inbound. We defined the minimum and maximum bound of population size. If the number of Pareto front in population less than the minimum bound. Then we add some solutions which are not Pareto front until reaching the lower bound. Otherwise, If the number of Pareto front in population more than the maximum bound. Pareto front selection is based on the tournament of crowding distances, we use the crowding distance technique to reduce the number of Pareto front until reaching the upper bound.</w:t>
      </w:r>
    </w:p>
    <w:p w14:paraId="2F5B8FA0" w14:textId="7CB49A8D" w:rsidR="00CD3203" w:rsidRPr="003030D2" w:rsidRDefault="003F5108" w:rsidP="00CD3203">
      <w:pPr>
        <w:pStyle w:val="MDPI21heading1"/>
      </w:pPr>
      <w:r w:rsidRPr="00A46270">
        <w:rPr>
          <w:highlight w:val="red"/>
        </w:rPr>
        <w:t>4</w:t>
      </w:r>
      <w:r w:rsidR="00F50E67" w:rsidRPr="00A46270">
        <w:rPr>
          <w:highlight w:val="red"/>
        </w:rPr>
        <w:t xml:space="preserve">. </w:t>
      </w:r>
      <w:r w:rsidR="00CD3203" w:rsidRPr="00A46270">
        <w:rPr>
          <w:highlight w:val="red"/>
        </w:rPr>
        <w:t>Results</w:t>
      </w:r>
    </w:p>
    <w:p w14:paraId="61E7AC4A" w14:textId="1AFE4E2A" w:rsidR="006F4D17" w:rsidRDefault="00D858B3" w:rsidP="00D2755B">
      <w:pPr>
        <w:pStyle w:val="MDPI31text"/>
        <w:rPr>
          <w:color w:val="000000" w:themeColor="text1"/>
        </w:rPr>
      </w:pPr>
      <w:r>
        <w:rPr>
          <w:color w:val="000000" w:themeColor="text1"/>
        </w:rPr>
        <w:t xml:space="preserve">Pareto front displayed the optimum points of the proposed BIM-MOGA model. The data was analyzed and coded in Python with the library of </w:t>
      </w:r>
      <w:r w:rsidRPr="00D858B3">
        <w:rPr>
          <w:color w:val="000000" w:themeColor="text1"/>
          <w:highlight w:val="red"/>
        </w:rPr>
        <w:t>&lt;</w:t>
      </w:r>
      <w:r w:rsidR="00D2755B">
        <w:rPr>
          <w:color w:val="000000" w:themeColor="text1"/>
          <w:highlight w:val="red"/>
        </w:rPr>
        <w:t xml:space="preserve">COMPUTER </w:t>
      </w:r>
      <w:r w:rsidR="009855C4">
        <w:rPr>
          <w:color w:val="000000" w:themeColor="text1"/>
          <w:highlight w:val="red"/>
        </w:rPr>
        <w:t xml:space="preserve">PYTHON </w:t>
      </w:r>
      <w:r w:rsidRPr="00D858B3">
        <w:rPr>
          <w:color w:val="000000" w:themeColor="text1"/>
          <w:highlight w:val="red"/>
        </w:rPr>
        <w:t>LIBRAR</w:t>
      </w:r>
      <w:r w:rsidR="009855C4">
        <w:rPr>
          <w:color w:val="000000" w:themeColor="text1"/>
          <w:highlight w:val="red"/>
        </w:rPr>
        <w:t>IES</w:t>
      </w:r>
      <w:r w:rsidR="009855C4" w:rsidRPr="00D858B3">
        <w:rPr>
          <w:color w:val="000000" w:themeColor="text1"/>
          <w:highlight w:val="red"/>
        </w:rPr>
        <w:t xml:space="preserve"> </w:t>
      </w:r>
      <w:r w:rsidRPr="00D858B3">
        <w:rPr>
          <w:color w:val="000000" w:themeColor="text1"/>
          <w:highlight w:val="red"/>
        </w:rPr>
        <w:t>&gt;</w:t>
      </w:r>
      <w:r>
        <w:rPr>
          <w:color w:val="000000" w:themeColor="text1"/>
        </w:rPr>
        <w:t xml:space="preserve"> to find the results</w:t>
      </w:r>
      <w:r w:rsidR="7F9FFA3B" w:rsidRPr="006F4D17">
        <w:rPr>
          <w:color w:val="000000" w:themeColor="text1"/>
        </w:rPr>
        <w:t xml:space="preserve"> </w:t>
      </w:r>
      <w:r w:rsidRPr="006F4D17">
        <w:rPr>
          <w:color w:val="000000" w:themeColor="text1"/>
        </w:rPr>
        <w:fldChar w:fldCharType="begin" w:fldLock="1"/>
      </w:r>
      <w:r w:rsidR="000A0D5B">
        <w:rPr>
          <w:color w:val="000000" w:themeColor="text1"/>
        </w:rPr>
        <w:instrText>ADDIN CSL_CITATION {"citationItems":[{"id":"ITEM-1","itemData":{"DOI":"10.1016/j.autcon.2012.11.014","ISSN":"09265805","abstract":"Minimizing both project time and cost is an important matter in today's competitive environment. Therefore trade-off between project time and cost is necessary. In projects, each activity can be started at different time points, depending on its precedence relationship and resource availability. Also cost and duration of the activities could be changed depending on the allocated resources. In addition, another strategy that affects the project total time and cost is resource leveling, which is applied to reduce excessive fluctuations in the resource usage. In this paper multi-mode resource-constrained project scheduling problem (MRCPSP), discrete time-cost trade-off problem (DTCTP) and also resource allocation and resource leveling problem (RLP) are considered simultaneously. This paper presents the multi-mode resource-constrained discrete time-cost-resource optimization (MRC-DTCRO) model in order to select starting the time and the execution mode of each activity satisfying all the project constraints. To solve these problems, non-domination based genetic algorithm (NSGA-II) is employed to search for the non-dominated solutions considering total project time, cost, and resources moment deviation as three objectives. The results of MRC-DTCRO model presented in this paper show that adding the resource leveling capability to the previously developed multi-mode resource-constrained discrete time-cost trade-off problem (MRC-DTCTP) models provides more practical solutions in terms of resource allocation and leveling, which makes this research applicable to both construction industry and researchers. © 2012 Elsevier B.V. All rights reserved.","author":[{"dropping-particle":"","family":"Ghoddousi","given":"Parviz","non-dropping-particle":"","parse-names":false,"suffix":""},{"dropping-particle":"","family":"Eshtehardian","given":"Ehsan","non-dropping-particle":"","parse-names":false,"suffix":""},{"dropping-particle":"","family":"Jooybanpour","given":"Shirin","non-dropping-particle":"","parse-names":false,"suffix":""},{"dropping-particle":"","family":"Javanmardi","given":"Ashtad","non-dropping-particle":"","parse-names":false,"suffix":""}],"container-title":"Automation in Construction","id":"ITEM-1","issued":{"date-parts":[["2013","3","1"]]},"page":"216-227","publisher":"Elsevier B.V.","title":"Multi-mode resource-constrained discrete time-cost-resource optimization in project scheduling using non-dominated sorting genetic algorithm","type":"article-journal","volume":"30"},"uris":["http://www.mendeley.com/documents/?uuid=4100a080-b08e-392e-8a8d-41cbbacb7c45"]}],"mendeley":{"formattedCitation":"[32]","plainTextFormattedCitation":"[32]","previouslyFormattedCitation":"[32]"},"properties":{"noteIndex":0},"schema":"https://github.com/citation-style-language/schema/raw/master/csl-citation.json"}</w:instrText>
      </w:r>
      <w:r w:rsidRPr="006F4D17">
        <w:rPr>
          <w:color w:val="000000" w:themeColor="text1"/>
        </w:rPr>
        <w:fldChar w:fldCharType="separate"/>
      </w:r>
      <w:r w:rsidR="000767DC" w:rsidRPr="000767DC">
        <w:rPr>
          <w:noProof/>
          <w:color w:val="000000" w:themeColor="text1"/>
        </w:rPr>
        <w:t>[32]</w:t>
      </w:r>
      <w:r w:rsidRPr="006F4D17">
        <w:rPr>
          <w:color w:val="000000" w:themeColor="text1"/>
        </w:rPr>
        <w:fldChar w:fldCharType="end"/>
      </w:r>
      <w:r w:rsidR="006F4D17" w:rsidRPr="006F4D17">
        <w:rPr>
          <w:color w:val="000000" w:themeColor="text1"/>
        </w:rPr>
        <w:t xml:space="preserve">. The </w:t>
      </w:r>
      <w:r w:rsidR="006F4D17">
        <w:rPr>
          <w:color w:val="000000" w:themeColor="text1"/>
        </w:rPr>
        <w:t>pareto front based on domination relation</w:t>
      </w:r>
      <w:r w:rsidR="00D2755B">
        <w:rPr>
          <w:rFonts w:cstheme="minorBidi" w:hint="cs"/>
          <w:color w:val="231F20"/>
          <w:sz w:val="16"/>
          <w:szCs w:val="16"/>
          <w:cs/>
          <w:lang w:bidi="th-TH"/>
        </w:rPr>
        <w:t xml:space="preserve"> </w:t>
      </w:r>
      <w:r w:rsidR="006F4D17" w:rsidRPr="006F4D17">
        <w:rPr>
          <w:color w:val="000000" w:themeColor="text1"/>
        </w:rPr>
        <w:t xml:space="preserve">of time </w:t>
      </w:r>
      <w:r w:rsidR="006F4D17">
        <w:rPr>
          <w:color w:val="000000" w:themeColor="text1"/>
        </w:rPr>
        <w:t xml:space="preserve">(Ft), cost (Fc), and </w:t>
      </w:r>
      <w:r w:rsidR="006F4D17" w:rsidRPr="006F4D17">
        <w:rPr>
          <w:color w:val="000000" w:themeColor="text1"/>
        </w:rPr>
        <w:t xml:space="preserve">resource utilization fluctuation moment </w:t>
      </w:r>
      <w:r w:rsidR="006F4D17">
        <w:rPr>
          <w:color w:val="000000" w:themeColor="text1"/>
        </w:rPr>
        <w:t>(</w:t>
      </w:r>
      <w:r w:rsidR="006F4D17" w:rsidRPr="006F4D17">
        <w:rPr>
          <w:color w:val="000000" w:themeColor="text1"/>
        </w:rPr>
        <w:t>Mx</w:t>
      </w:r>
      <w:r w:rsidR="006F4D17">
        <w:rPr>
          <w:color w:val="000000" w:themeColor="text1"/>
        </w:rPr>
        <w:t xml:space="preserve">). They calculated based on </w:t>
      </w:r>
      <w:r w:rsidR="00D2755B">
        <w:rPr>
          <w:color w:val="000000" w:themeColor="text1"/>
        </w:rPr>
        <w:t>e</w:t>
      </w:r>
      <w:r w:rsidR="006F4D17">
        <w:rPr>
          <w:color w:val="000000" w:themeColor="text1"/>
        </w:rPr>
        <w:t>quation</w:t>
      </w:r>
      <w:r w:rsidR="00D2755B">
        <w:rPr>
          <w:color w:val="000000" w:themeColor="text1"/>
          <w:cs/>
        </w:rPr>
        <w:t xml:space="preserve"> </w:t>
      </w:r>
      <w:r w:rsidR="006F4D17">
        <w:rPr>
          <w:color w:val="000000" w:themeColor="text1"/>
        </w:rPr>
        <w:t>(1) to</w:t>
      </w:r>
      <w:r w:rsidR="00D2755B">
        <w:rPr>
          <w:color w:val="000000" w:themeColor="text1"/>
          <w:cs/>
        </w:rPr>
        <w:t xml:space="preserve"> </w:t>
      </w:r>
      <w:r w:rsidR="00D2755B">
        <w:rPr>
          <w:color w:val="000000" w:themeColor="text1"/>
        </w:rPr>
        <w:t xml:space="preserve">equation </w:t>
      </w:r>
      <w:r w:rsidR="006F4D17">
        <w:rPr>
          <w:color w:val="000000" w:themeColor="text1"/>
        </w:rPr>
        <w:t>(3) mentioned above.</w:t>
      </w:r>
      <w:r w:rsidR="00D2755B">
        <w:rPr>
          <w:color w:val="000000" w:themeColor="text1"/>
        </w:rPr>
        <w:t xml:space="preserve"> </w:t>
      </w:r>
    </w:p>
    <w:p w14:paraId="3DD70EE7" w14:textId="7C3DCD68" w:rsidR="006F4D17" w:rsidRPr="006F4D17" w:rsidRDefault="006F4D17" w:rsidP="006F4D17">
      <w:pPr>
        <w:pStyle w:val="MDPI31text"/>
        <w:rPr>
          <w:color w:val="000000" w:themeColor="text1"/>
        </w:rPr>
      </w:pPr>
      <w:r w:rsidRPr="006F4D17">
        <w:rPr>
          <w:color w:val="000000" w:themeColor="text1"/>
        </w:rPr>
        <w:t>Sort the combined population Rt to non-dominated fronts according to the fast non-dominated sorting procedure and set rank for each individual by giving its front number.</w:t>
      </w:r>
      <w:r w:rsidR="00D2755B">
        <w:rPr>
          <w:color w:val="000000" w:themeColor="text1"/>
        </w:rPr>
        <w:t xml:space="preserve"> </w:t>
      </w:r>
      <w:r w:rsidRPr="006F4D17">
        <w:rPr>
          <w:color w:val="000000" w:themeColor="text1"/>
        </w:rPr>
        <w:t>Sort individuals in each front base on crowding distance</w:t>
      </w:r>
      <w:r w:rsidR="00D2755B">
        <w:rPr>
          <w:color w:val="000000" w:themeColor="text1"/>
        </w:rPr>
        <w:t xml:space="preserve">. </w:t>
      </w:r>
      <w:r w:rsidRPr="006F4D17">
        <w:rPr>
          <w:color w:val="000000" w:themeColor="text1"/>
        </w:rPr>
        <w:t>Since the individuals are selected considering their front's rank and crowding distance all the individuals in the population are assigned a crowding distance value.</w:t>
      </w:r>
    </w:p>
    <w:p w14:paraId="57834DF3" w14:textId="16A6FB13" w:rsidR="002B2685" w:rsidRDefault="00BC6F8C" w:rsidP="00A26D84">
      <w:pPr>
        <w:pStyle w:val="MDPI22heading2"/>
      </w:pPr>
      <w:r w:rsidRPr="00052B52">
        <w:rPr>
          <w:highlight w:val="red"/>
        </w:rPr>
        <w:t>4.1</w:t>
      </w:r>
      <w:r w:rsidR="002B2685" w:rsidRPr="00052B52">
        <w:rPr>
          <w:highlight w:val="red"/>
        </w:rPr>
        <w:t>. BIM-MOGA Results</w:t>
      </w:r>
    </w:p>
    <w:p w14:paraId="63BC0463" w14:textId="3E37D5DB" w:rsidR="007266E0" w:rsidRPr="006F4D17" w:rsidRDefault="0D6F5B62" w:rsidP="3201F55E">
      <w:pPr>
        <w:pStyle w:val="MDPI31text"/>
        <w:rPr>
          <w:rFonts w:ascii="Calibri" w:eastAsia="Calibri" w:hAnsi="Calibri" w:cstheme="minorBidi"/>
          <w:sz w:val="22"/>
          <w:cs/>
          <w:lang w:eastAsia="en-US" w:bidi="th-TH"/>
        </w:rPr>
      </w:pPr>
      <w:r w:rsidRPr="00A46270">
        <w:rPr>
          <w:highlight w:val="red"/>
        </w:rPr>
        <w:t xml:space="preserve">The </w:t>
      </w:r>
      <w:r w:rsidR="2CA575FC" w:rsidRPr="00A46270">
        <w:rPr>
          <w:highlight w:val="red"/>
        </w:rPr>
        <w:t xml:space="preserve">chart in figure </w:t>
      </w:r>
      <w:r w:rsidR="20278044" w:rsidRPr="00A46270">
        <w:rPr>
          <w:highlight w:val="red"/>
        </w:rPr>
        <w:t>8</w:t>
      </w:r>
      <w:r w:rsidR="00A46270" w:rsidRPr="00A46270">
        <w:rPr>
          <w:highlight w:val="red"/>
        </w:rPr>
        <w:t>-11</w:t>
      </w:r>
      <w:r w:rsidR="2CA575FC" w:rsidRPr="00A46270">
        <w:rPr>
          <w:highlight w:val="red"/>
        </w:rPr>
        <w:t xml:space="preserve"> provides</w:t>
      </w:r>
      <w:r w:rsidR="5E6A96FA" w:rsidRPr="00A46270">
        <w:rPr>
          <w:highlight w:val="red"/>
        </w:rPr>
        <w:t xml:space="preserve"> data in</w:t>
      </w:r>
      <w:r w:rsidR="2CA575FC" w:rsidRPr="00A46270">
        <w:rPr>
          <w:highlight w:val="red"/>
        </w:rPr>
        <w:t xml:space="preserve"> </w:t>
      </w:r>
      <w:r w:rsidR="42883B90" w:rsidRPr="00A46270">
        <w:rPr>
          <w:highlight w:val="red"/>
        </w:rPr>
        <w:t xml:space="preserve">pareto front for the most optimum points </w:t>
      </w:r>
      <w:r w:rsidR="5E6A96FA" w:rsidRPr="00A46270">
        <w:rPr>
          <w:highlight w:val="red"/>
        </w:rPr>
        <w:t xml:space="preserve">of </w:t>
      </w:r>
      <w:r w:rsidR="42883B90" w:rsidRPr="00A46270">
        <w:rPr>
          <w:highlight w:val="red"/>
        </w:rPr>
        <w:t>data set</w:t>
      </w:r>
      <w:r w:rsidR="5E6A96FA" w:rsidRPr="00A46270">
        <w:rPr>
          <w:highlight w:val="red"/>
        </w:rPr>
        <w:t xml:space="preserve">. The data </w:t>
      </w:r>
      <w:r w:rsidR="19C53951" w:rsidRPr="00A46270">
        <w:rPr>
          <w:highlight w:val="red"/>
        </w:rPr>
        <w:t xml:space="preserve">are collected from </w:t>
      </w:r>
      <w:r w:rsidR="7ED2E155" w:rsidRPr="00A46270">
        <w:rPr>
          <w:highlight w:val="red"/>
        </w:rPr>
        <w:t>direct costs, time usages, and resource allocation.</w:t>
      </w:r>
      <w:r w:rsidR="7ED2E155">
        <w:t xml:space="preserve"> </w:t>
      </w:r>
    </w:p>
    <w:p w14:paraId="70CE487A" w14:textId="4037AA6E" w:rsidR="4155708C" w:rsidRDefault="4155708C" w:rsidP="4155708C">
      <w:pPr>
        <w:pStyle w:val="MDPI31text"/>
        <w:ind w:firstLine="0"/>
        <w:jc w:val="center"/>
      </w:pPr>
    </w:p>
    <w:p w14:paraId="5BDCC0D7" w14:textId="7FE0F4C4" w:rsidR="00B208A2" w:rsidRDefault="317F351A" w:rsidP="00F03D68">
      <w:pPr>
        <w:pStyle w:val="MDPI31text"/>
        <w:ind w:firstLine="0"/>
        <w:jc w:val="center"/>
      </w:pPr>
      <w:r>
        <w:fldChar w:fldCharType="begin"/>
      </w:r>
      <w:r>
        <w:instrText xml:space="preserve"> INCLUDEPICTURE "https://www.researchgate.net/profile/Peter_Wilson7/publication/39997393/figure/fig6/AS:668992607903755@1536511675318/3D-plot-of-Pareto-optimal-front.png" \* MERGEFORMATINET </w:instrText>
      </w:r>
      <w:r>
        <w:fldChar w:fldCharType="separate"/>
      </w:r>
      <w:r>
        <w:fldChar w:fldCharType="begin"/>
      </w:r>
      <w:r>
        <w:instrText xml:space="preserve"> INCLUDEPICTURE  "https://www.researchgate.net/profile/Peter_Wilson7/publication/39997393/figure/fig6/AS:668992607903755@1536511675318/3D-plot-of-Pareto-optimal-front.png" \* MERGEFORMATINET </w:instrText>
      </w:r>
      <w:r>
        <w:fldChar w:fldCharType="separate"/>
      </w:r>
      <w:r>
        <w:fldChar w:fldCharType="begin"/>
      </w:r>
      <w:r>
        <w:instrText xml:space="preserve"> INCLUDEPICTURE  "https://www.researchgate.net/profile/Peter_Wilson7/publication/39997393/figure/fig6/AS:668992607903755@1536511675318/3D-plot-of-Pareto-optimal-front.png" \* MERGEFORMATINET </w:instrText>
      </w:r>
      <w:r>
        <w:fldChar w:fldCharType="separate"/>
      </w:r>
      <w:r>
        <w:fldChar w:fldCharType="begin"/>
      </w:r>
      <w:r>
        <w:instrText xml:space="preserve"> INCLUDEPICTURE  "https://www.researchgate.net/profile/Peter_Wilson7/publication/39997393/figure/fig6/AS:668992607903755@1536511675318/3D-plot-of-Pareto-optimal-front.png" \* MERGEFORMATINET </w:instrText>
      </w:r>
      <w:r>
        <w:fldChar w:fldCharType="end"/>
      </w:r>
      <w:r>
        <w:fldChar w:fldCharType="end"/>
      </w:r>
      <w:r>
        <w:fldChar w:fldCharType="end"/>
      </w:r>
      <w:r>
        <w:fldChar w:fldCharType="end"/>
      </w:r>
    </w:p>
    <w:p w14:paraId="17A2B944" w14:textId="3BC5D3DD" w:rsidR="4155708C" w:rsidRDefault="4155708C" w:rsidP="4155708C">
      <w:pPr>
        <w:pStyle w:val="MDPI31text"/>
        <w:ind w:firstLine="0"/>
        <w:jc w:val="center"/>
      </w:pPr>
    </w:p>
    <w:p w14:paraId="4DCF5B28" w14:textId="620EAB7C" w:rsidR="69743692" w:rsidRDefault="04AA41AB" w:rsidP="69743692">
      <w:pPr>
        <w:pStyle w:val="MDPI31text"/>
        <w:ind w:firstLine="0"/>
        <w:jc w:val="center"/>
      </w:pPr>
      <w:r>
        <w:rPr>
          <w:noProof/>
        </w:rPr>
        <w:drawing>
          <wp:inline distT="0" distB="0" distL="0" distR="0" wp14:anchorId="3760F2F9" wp14:editId="5D9F4187">
            <wp:extent cx="4700016" cy="2734056"/>
            <wp:effectExtent l="0" t="0" r="0" b="0"/>
            <wp:docPr id="1549443886" name="Picture 154944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443886"/>
                    <pic:cNvPicPr/>
                  </pic:nvPicPr>
                  <pic:blipFill>
                    <a:blip r:embed="rId28" cstate="print">
                      <a:extLst>
                        <a:ext uri="{28A0092B-C50C-407E-A947-70E740481C1C}">
                          <a14:useLocalDpi xmlns:a14="http://schemas.microsoft.com/office/drawing/2010/main" val="0"/>
                        </a:ext>
                      </a:extLst>
                    </a:blip>
                    <a:srcRect l="19269" t="13588" r="12778" b="10801"/>
                    <a:stretch>
                      <a:fillRect/>
                    </a:stretch>
                  </pic:blipFill>
                  <pic:spPr>
                    <a:xfrm>
                      <a:off x="0" y="0"/>
                      <a:ext cx="4700016" cy="2734056"/>
                    </a:xfrm>
                    <a:prstGeom prst="rect">
                      <a:avLst/>
                    </a:prstGeom>
                  </pic:spPr>
                </pic:pic>
              </a:graphicData>
            </a:graphic>
          </wp:inline>
        </w:drawing>
      </w:r>
    </w:p>
    <w:p w14:paraId="22B7507C" w14:textId="37263F03" w:rsidR="003C3E92" w:rsidRDefault="003C3E92" w:rsidP="00D53A7E">
      <w:pPr>
        <w:pStyle w:val="MDPI31text"/>
        <w:ind w:firstLine="0"/>
        <w:jc w:val="center"/>
      </w:pPr>
    </w:p>
    <w:p w14:paraId="165BD743" w14:textId="36EABDAC" w:rsidR="00A26D84" w:rsidRPr="004A3CBC" w:rsidRDefault="76BA7F81" w:rsidP="46AA9AA5">
      <w:pPr>
        <w:pStyle w:val="MDPI51figurecaption"/>
        <w:jc w:val="center"/>
        <w:rPr>
          <w:rFonts w:ascii="Times New Roman" w:eastAsia="SimSun" w:hAnsi="Times New Roman"/>
        </w:rPr>
      </w:pPr>
      <w:r w:rsidRPr="004A3CBC">
        <w:rPr>
          <w:b/>
          <w:bCs/>
        </w:rPr>
        <w:t xml:space="preserve">Figure </w:t>
      </w:r>
      <w:r w:rsidR="648D4FB1" w:rsidRPr="004A3CBC">
        <w:rPr>
          <w:b/>
          <w:bCs/>
        </w:rPr>
        <w:t>8</w:t>
      </w:r>
      <w:r w:rsidRPr="004A3CBC">
        <w:rPr>
          <w:b/>
          <w:bCs/>
        </w:rPr>
        <w:t>.</w:t>
      </w:r>
      <w:r w:rsidRPr="004A3CBC">
        <w:t xml:space="preserve"> </w:t>
      </w:r>
      <w:r w:rsidRPr="00FF543B">
        <w:rPr>
          <w:rFonts w:eastAsia="SimSun"/>
        </w:rPr>
        <w:t xml:space="preserve">Pareto Front </w:t>
      </w:r>
      <w:r w:rsidR="1D9A8662" w:rsidRPr="00FF543B">
        <w:rPr>
          <w:rFonts w:eastAsia="SimSun"/>
        </w:rPr>
        <w:t>Report</w:t>
      </w:r>
      <w:r w:rsidR="65337E68" w:rsidRPr="00FF543B">
        <w:rPr>
          <w:rFonts w:eastAsia="SimSun"/>
        </w:rPr>
        <w:t xml:space="preserve"> </w:t>
      </w:r>
      <w:r w:rsidR="004A3CBC" w:rsidRPr="00FF543B">
        <w:rPr>
          <w:rFonts w:eastAsia="SimSun"/>
        </w:rPr>
        <w:t xml:space="preserve">for </w:t>
      </w:r>
      <w:r w:rsidR="65337E68" w:rsidRPr="00FF543B">
        <w:rPr>
          <w:rFonts w:eastAsia="SimSun"/>
        </w:rPr>
        <w:t>50 generation</w:t>
      </w:r>
      <w:r w:rsidR="00961408" w:rsidRPr="00FF543B">
        <w:rPr>
          <w:rFonts w:eastAsia="SimSun"/>
        </w:rPr>
        <w:t>s</w:t>
      </w:r>
    </w:p>
    <w:p w14:paraId="5E5D4E18" w14:textId="75B0A726" w:rsidR="46AA9AA5" w:rsidRDefault="46AA9AA5" w:rsidP="46AA9AA5">
      <w:pPr>
        <w:pStyle w:val="MDPI51figurecaption"/>
        <w:jc w:val="center"/>
        <w:rPr>
          <w:rFonts w:ascii="Times New Roman" w:eastAsia="SimSun" w:hAnsi="Times New Roman"/>
          <w:highlight w:val="red"/>
        </w:rPr>
      </w:pPr>
    </w:p>
    <w:p w14:paraId="455DADBE" w14:textId="5BC22DE9" w:rsidR="46AA9AA5" w:rsidRDefault="46AA9AA5" w:rsidP="46AA9AA5">
      <w:pPr>
        <w:pStyle w:val="MDPI51figurecaption"/>
        <w:jc w:val="center"/>
        <w:rPr>
          <w:rFonts w:ascii="Times New Roman" w:eastAsia="SimSun" w:hAnsi="Times New Roman"/>
          <w:highlight w:val="red"/>
        </w:rPr>
      </w:pPr>
    </w:p>
    <w:p w14:paraId="40B42570" w14:textId="65865A18" w:rsidR="009D0E86" w:rsidRDefault="009D0E86" w:rsidP="46AA9AA5">
      <w:pPr>
        <w:pStyle w:val="MDPI51figurecaption"/>
        <w:jc w:val="center"/>
        <w:rPr>
          <w:rFonts w:ascii="Times New Roman" w:eastAsia="SimSun" w:hAnsi="Times New Roman"/>
          <w:highlight w:val="red"/>
        </w:rPr>
      </w:pPr>
      <w:r>
        <w:rPr>
          <w:rFonts w:ascii="Times New Roman" w:eastAsia="SimSun" w:hAnsi="Times New Roman"/>
          <w:noProof/>
        </w:rPr>
        <w:drawing>
          <wp:inline distT="0" distB="0" distL="0" distR="0" wp14:anchorId="6E3B3065" wp14:editId="785AC4B3">
            <wp:extent cx="4837176" cy="2734056"/>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9" cstate="print">
                      <a:extLst>
                        <a:ext uri="{28A0092B-C50C-407E-A947-70E740481C1C}">
                          <a14:useLocalDpi xmlns:a14="http://schemas.microsoft.com/office/drawing/2010/main" val="0"/>
                        </a:ext>
                      </a:extLst>
                    </a:blip>
                    <a:srcRect l="19675" t="14202" r="14010" b="11068"/>
                    <a:stretch/>
                  </pic:blipFill>
                  <pic:spPr bwMode="auto">
                    <a:xfrm>
                      <a:off x="0" y="0"/>
                      <a:ext cx="4837176" cy="2734056"/>
                    </a:xfrm>
                    <a:prstGeom prst="rect">
                      <a:avLst/>
                    </a:prstGeom>
                    <a:ln>
                      <a:noFill/>
                    </a:ln>
                    <a:extLst>
                      <a:ext uri="{53640926-AAD7-44D8-BBD7-CCE9431645EC}">
                        <a14:shadowObscured xmlns:a14="http://schemas.microsoft.com/office/drawing/2010/main"/>
                      </a:ext>
                    </a:extLst>
                  </pic:spPr>
                </pic:pic>
              </a:graphicData>
            </a:graphic>
          </wp:inline>
        </w:drawing>
      </w:r>
    </w:p>
    <w:p w14:paraId="43097FA4" w14:textId="027A946C" w:rsidR="004A3CBC" w:rsidRDefault="004A3CBC" w:rsidP="004A3CBC">
      <w:pPr>
        <w:pStyle w:val="MDPI51figurecaption"/>
        <w:jc w:val="center"/>
        <w:rPr>
          <w:rFonts w:eastAsia="SimSun"/>
        </w:rPr>
      </w:pPr>
      <w:r w:rsidRPr="3FA927D0">
        <w:rPr>
          <w:rFonts w:eastAsia="SimSun"/>
          <w:b/>
          <w:bCs/>
        </w:rPr>
        <w:t xml:space="preserve">Figure </w:t>
      </w:r>
      <w:r w:rsidR="00FF543B" w:rsidRPr="3FA927D0">
        <w:rPr>
          <w:rFonts w:eastAsia="SimSun"/>
          <w:b/>
          <w:bCs/>
        </w:rPr>
        <w:t>9</w:t>
      </w:r>
      <w:r w:rsidRPr="3FA927D0">
        <w:rPr>
          <w:rFonts w:eastAsia="SimSun"/>
          <w:b/>
          <w:bCs/>
        </w:rPr>
        <w:t>.</w:t>
      </w:r>
      <w:r w:rsidRPr="3FA927D0">
        <w:rPr>
          <w:rFonts w:eastAsia="SimSun"/>
        </w:rPr>
        <w:t xml:space="preserve"> Pareto Front Report for </w:t>
      </w:r>
      <w:r w:rsidR="00FF543B" w:rsidRPr="3FA927D0">
        <w:rPr>
          <w:rFonts w:eastAsia="SimSun"/>
        </w:rPr>
        <w:t>100</w:t>
      </w:r>
      <w:r w:rsidRPr="3FA927D0">
        <w:rPr>
          <w:rFonts w:eastAsia="SimSun"/>
        </w:rPr>
        <w:t xml:space="preserve"> generations</w:t>
      </w:r>
    </w:p>
    <w:p w14:paraId="339CAF67" w14:textId="77777777" w:rsidR="001D0CF8" w:rsidRDefault="001D0CF8" w:rsidP="004A3CBC">
      <w:pPr>
        <w:pStyle w:val="MDPI51figurecaption"/>
        <w:jc w:val="center"/>
        <w:rPr>
          <w:rFonts w:eastAsia="SimSun"/>
        </w:rPr>
      </w:pPr>
    </w:p>
    <w:p w14:paraId="19BABAA0" w14:textId="3569554D" w:rsidR="001D0CF8" w:rsidRDefault="001D0CF8" w:rsidP="004A3CBC">
      <w:pPr>
        <w:pStyle w:val="MDPI51figurecaption"/>
        <w:jc w:val="center"/>
        <w:rPr>
          <w:rFonts w:eastAsia="SimSun"/>
        </w:rPr>
      </w:pPr>
    </w:p>
    <w:p w14:paraId="2D2CA5F7" w14:textId="4A8585C8" w:rsidR="001D0CF8" w:rsidRPr="004A3CBC" w:rsidRDefault="001D0CF8" w:rsidP="004A3CBC">
      <w:pPr>
        <w:pStyle w:val="MDPI51figurecaption"/>
        <w:jc w:val="center"/>
        <w:rPr>
          <w:rFonts w:eastAsia="SimSun"/>
        </w:rPr>
      </w:pPr>
      <w:r>
        <w:rPr>
          <w:rFonts w:eastAsia="SimSun"/>
          <w:noProof/>
        </w:rPr>
        <w:lastRenderedPageBreak/>
        <w:drawing>
          <wp:inline distT="0" distB="0" distL="0" distR="0" wp14:anchorId="7F6A279D" wp14:editId="1B3F0D24">
            <wp:extent cx="4700016" cy="2476724"/>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30" cstate="print">
                      <a:extLst>
                        <a:ext uri="{28A0092B-C50C-407E-A947-70E740481C1C}">
                          <a14:useLocalDpi xmlns:a14="http://schemas.microsoft.com/office/drawing/2010/main" val="0"/>
                        </a:ext>
                      </a:extLst>
                    </a:blip>
                    <a:srcRect l="18657" t="15217" r="12144" b="12083"/>
                    <a:stretch/>
                  </pic:blipFill>
                  <pic:spPr bwMode="auto">
                    <a:xfrm>
                      <a:off x="0" y="0"/>
                      <a:ext cx="4700016" cy="2476724"/>
                    </a:xfrm>
                    <a:prstGeom prst="rect">
                      <a:avLst/>
                    </a:prstGeom>
                    <a:ln>
                      <a:noFill/>
                    </a:ln>
                    <a:extLst>
                      <a:ext uri="{53640926-AAD7-44D8-BBD7-CCE9431645EC}">
                        <a14:shadowObscured xmlns:a14="http://schemas.microsoft.com/office/drawing/2010/main"/>
                      </a:ext>
                    </a:extLst>
                  </pic:spPr>
                </pic:pic>
              </a:graphicData>
            </a:graphic>
          </wp:inline>
        </w:drawing>
      </w:r>
    </w:p>
    <w:p w14:paraId="5EA88479" w14:textId="05361004" w:rsidR="001D0CF8" w:rsidRDefault="001D0CF8" w:rsidP="001D0CF8">
      <w:pPr>
        <w:pStyle w:val="MDPI51figurecaption"/>
        <w:jc w:val="center"/>
        <w:rPr>
          <w:rFonts w:eastAsia="SimSun"/>
        </w:rPr>
      </w:pPr>
      <w:bookmarkStart w:id="8" w:name="_Hlk59487460"/>
      <w:r w:rsidRPr="001D0CF8">
        <w:rPr>
          <w:rFonts w:eastAsia="SimSun"/>
          <w:b/>
          <w:bCs/>
        </w:rPr>
        <w:t xml:space="preserve">Figure </w:t>
      </w:r>
      <w:r>
        <w:rPr>
          <w:rFonts w:eastAsia="SimSun"/>
          <w:b/>
          <w:bCs/>
        </w:rPr>
        <w:t>10</w:t>
      </w:r>
      <w:r w:rsidRPr="001D0CF8">
        <w:rPr>
          <w:rFonts w:eastAsia="SimSun"/>
          <w:b/>
          <w:bCs/>
        </w:rPr>
        <w:t>.</w:t>
      </w:r>
      <w:r w:rsidRPr="001D0CF8">
        <w:rPr>
          <w:rFonts w:eastAsia="SimSun"/>
        </w:rPr>
        <w:t xml:space="preserve"> Pareto Front Report for </w:t>
      </w:r>
      <w:r>
        <w:rPr>
          <w:rFonts w:eastAsia="SimSun"/>
        </w:rPr>
        <w:t>500</w:t>
      </w:r>
      <w:r w:rsidRPr="001D0CF8">
        <w:rPr>
          <w:rFonts w:eastAsia="SimSun"/>
        </w:rPr>
        <w:t xml:space="preserve"> generations</w:t>
      </w:r>
    </w:p>
    <w:bookmarkEnd w:id="8"/>
    <w:p w14:paraId="61A62D9D" w14:textId="07EA044E" w:rsidR="00386A43" w:rsidRPr="00A46270" w:rsidRDefault="00A46270" w:rsidP="00386A43">
      <w:pPr>
        <w:pStyle w:val="MDPI51figurecaption"/>
        <w:jc w:val="left"/>
        <w:rPr>
          <w:snapToGrid w:val="0"/>
          <w:sz w:val="20"/>
          <w:szCs w:val="22"/>
          <w:highlight w:val="red"/>
        </w:rPr>
      </w:pPr>
      <w:r w:rsidRPr="00A46270">
        <w:rPr>
          <w:rFonts w:cs="Browallia New"/>
          <w:snapToGrid w:val="0"/>
          <w:sz w:val="20"/>
          <w:szCs w:val="22"/>
          <w:highlight w:val="red"/>
          <w:cs/>
          <w:lang w:bidi="th-TH"/>
        </w:rPr>
        <w:t>อธิบาย</w:t>
      </w:r>
      <w:r w:rsidRPr="00A46270">
        <w:rPr>
          <w:rFonts w:cs="Browallia New"/>
          <w:snapToGrid w:val="0"/>
          <w:sz w:val="20"/>
          <w:szCs w:val="22"/>
          <w:highlight w:val="red"/>
          <w:lang w:bidi="th-TH"/>
        </w:rPr>
        <w:t>Results</w:t>
      </w:r>
      <w:r w:rsidR="00386A43" w:rsidRPr="00A46270">
        <w:rPr>
          <w:rFonts w:ascii="Angsana New" w:hAnsi="Angsana New" w:cs="Angsana New" w:hint="cs"/>
          <w:snapToGrid w:val="0"/>
          <w:sz w:val="20"/>
          <w:szCs w:val="22"/>
          <w:highlight w:val="red"/>
          <w:cs/>
          <w:lang w:bidi="th-TH"/>
        </w:rPr>
        <w:t>ในส่วน</w:t>
      </w:r>
      <w:r w:rsidR="00386A43" w:rsidRPr="00A46270">
        <w:rPr>
          <w:snapToGrid w:val="0"/>
          <w:sz w:val="20"/>
          <w:szCs w:val="22"/>
          <w:highlight w:val="red"/>
        </w:rPr>
        <w:t>MOGA</w:t>
      </w:r>
    </w:p>
    <w:p w14:paraId="3F30D06E" w14:textId="13E2B25C" w:rsidR="00386A43" w:rsidRPr="00A46270" w:rsidRDefault="00386A43" w:rsidP="00386A43">
      <w:pPr>
        <w:pStyle w:val="MDPI51figurecaption"/>
        <w:jc w:val="left"/>
        <w:rPr>
          <w:snapToGrid w:val="0"/>
          <w:sz w:val="20"/>
          <w:szCs w:val="22"/>
          <w:highlight w:val="red"/>
        </w:rPr>
      </w:pPr>
      <w:r w:rsidRPr="00A46270">
        <w:rPr>
          <w:snapToGrid w:val="0"/>
          <w:sz w:val="20"/>
          <w:szCs w:val="22"/>
          <w:highlight w:val="red"/>
        </w:rPr>
        <w:t>1.MOGA</w:t>
      </w:r>
      <w:r w:rsidRPr="00A46270">
        <w:rPr>
          <w:rFonts w:ascii="Angsana New" w:hAnsi="Angsana New" w:cs="Angsana New" w:hint="cs"/>
          <w:snapToGrid w:val="0"/>
          <w:sz w:val="20"/>
          <w:szCs w:val="22"/>
          <w:highlight w:val="red"/>
          <w:cs/>
          <w:lang w:bidi="th-TH"/>
        </w:rPr>
        <w:t>หา</w:t>
      </w:r>
      <w:r w:rsidRPr="00A46270">
        <w:rPr>
          <w:snapToGrid w:val="0"/>
          <w:sz w:val="20"/>
          <w:szCs w:val="22"/>
          <w:highlight w:val="red"/>
        </w:rPr>
        <w:t>Pareto fro</w:t>
      </w:r>
      <w:r w:rsidR="00E85767" w:rsidRPr="00A46270">
        <w:rPr>
          <w:snapToGrid w:val="0"/>
          <w:sz w:val="20"/>
          <w:szCs w:val="22"/>
          <w:highlight w:val="red"/>
        </w:rPr>
        <w:t>n</w:t>
      </w:r>
      <w:r w:rsidRPr="00A46270">
        <w:rPr>
          <w:snapToGrid w:val="0"/>
          <w:sz w:val="20"/>
          <w:szCs w:val="22"/>
          <w:highlight w:val="red"/>
        </w:rPr>
        <w:t>t</w:t>
      </w:r>
      <w:r w:rsidRPr="00A46270">
        <w:rPr>
          <w:rFonts w:ascii="Angsana New" w:hAnsi="Angsana New" w:cs="Angsana New" w:hint="cs"/>
          <w:snapToGrid w:val="0"/>
          <w:sz w:val="20"/>
          <w:szCs w:val="22"/>
          <w:highlight w:val="red"/>
          <w:cs/>
          <w:lang w:bidi="th-TH"/>
        </w:rPr>
        <w:t>ได้</w:t>
      </w:r>
      <w:r w:rsidR="00A46270" w:rsidRPr="00A46270">
        <w:rPr>
          <w:rFonts w:hint="cs"/>
          <w:snapToGrid w:val="0"/>
          <w:sz w:val="20"/>
          <w:szCs w:val="22"/>
          <w:highlight w:val="red"/>
          <w:cs/>
          <w:lang w:bidi="th-TH"/>
        </w:rPr>
        <w:t xml:space="preserve"> </w:t>
      </w:r>
      <w:r w:rsidR="00A46270" w:rsidRPr="00A46270">
        <w:rPr>
          <w:rFonts w:ascii="Angsana New" w:hAnsi="Angsana New" w:cs="Angsana New" w:hint="cs"/>
          <w:snapToGrid w:val="0"/>
          <w:sz w:val="20"/>
          <w:szCs w:val="22"/>
          <w:highlight w:val="red"/>
          <w:cs/>
          <w:lang w:bidi="th-TH"/>
        </w:rPr>
        <w:t>รูปที่</w:t>
      </w:r>
      <w:r w:rsidR="00A46270" w:rsidRPr="00A46270">
        <w:rPr>
          <w:rFonts w:hint="cs"/>
          <w:snapToGrid w:val="0"/>
          <w:sz w:val="20"/>
          <w:szCs w:val="22"/>
          <w:highlight w:val="red"/>
          <w:cs/>
          <w:lang w:bidi="th-TH"/>
        </w:rPr>
        <w:t>8-10</w:t>
      </w:r>
    </w:p>
    <w:p w14:paraId="4EB8D11F" w14:textId="77777777" w:rsidR="00386A43" w:rsidRPr="00A46270" w:rsidRDefault="00386A43" w:rsidP="00386A43">
      <w:pPr>
        <w:pStyle w:val="MDPI51figurecaption"/>
        <w:jc w:val="left"/>
        <w:rPr>
          <w:snapToGrid w:val="0"/>
          <w:sz w:val="20"/>
          <w:szCs w:val="22"/>
          <w:highlight w:val="red"/>
        </w:rPr>
      </w:pPr>
      <w:r w:rsidRPr="00A46270">
        <w:rPr>
          <w:snapToGrid w:val="0"/>
          <w:sz w:val="20"/>
          <w:szCs w:val="22"/>
          <w:highlight w:val="red"/>
        </w:rPr>
        <w:t>2.MOGA</w:t>
      </w:r>
      <w:r w:rsidRPr="00A46270">
        <w:rPr>
          <w:rFonts w:ascii="Angsana New" w:hAnsi="Angsana New" w:cs="Angsana New" w:hint="cs"/>
          <w:snapToGrid w:val="0"/>
          <w:sz w:val="20"/>
          <w:szCs w:val="22"/>
          <w:highlight w:val="red"/>
          <w:cs/>
          <w:lang w:bidi="th-TH"/>
        </w:rPr>
        <w:t>ยิ่งจำนวน</w:t>
      </w:r>
      <w:r w:rsidRPr="00A46270">
        <w:rPr>
          <w:snapToGrid w:val="0"/>
          <w:sz w:val="20"/>
          <w:szCs w:val="22"/>
          <w:highlight w:val="red"/>
        </w:rPr>
        <w:t>Generations</w:t>
      </w:r>
      <w:r w:rsidRPr="00A46270">
        <w:rPr>
          <w:rFonts w:ascii="Angsana New" w:hAnsi="Angsana New" w:cs="Angsana New" w:hint="cs"/>
          <w:snapToGrid w:val="0"/>
          <w:sz w:val="20"/>
          <w:szCs w:val="22"/>
          <w:highlight w:val="red"/>
          <w:cs/>
          <w:lang w:bidi="th-TH"/>
        </w:rPr>
        <w:t>มากขึ้น</w:t>
      </w:r>
      <w:r w:rsidRPr="00A46270">
        <w:rPr>
          <w:snapToGrid w:val="0"/>
          <w:sz w:val="20"/>
          <w:szCs w:val="22"/>
          <w:highlight w:val="red"/>
          <w:cs/>
          <w:lang w:bidi="th-TH"/>
        </w:rPr>
        <w:t xml:space="preserve"> </w:t>
      </w:r>
      <w:r w:rsidRPr="00A46270">
        <w:rPr>
          <w:rFonts w:ascii="Angsana New" w:hAnsi="Angsana New" w:cs="Angsana New" w:hint="cs"/>
          <w:snapToGrid w:val="0"/>
          <w:sz w:val="20"/>
          <w:szCs w:val="22"/>
          <w:highlight w:val="red"/>
          <w:cs/>
          <w:lang w:bidi="th-TH"/>
        </w:rPr>
        <w:t>จะทำให้ได้ผลลัพธ์ดีขึ้น</w:t>
      </w:r>
    </w:p>
    <w:p w14:paraId="0611131E" w14:textId="580C5CF5" w:rsidR="00386A43" w:rsidRPr="00A46270" w:rsidRDefault="00386A43" w:rsidP="00386A43">
      <w:pPr>
        <w:pStyle w:val="MDPI51figurecaption"/>
        <w:jc w:val="left"/>
        <w:rPr>
          <w:snapToGrid w:val="0"/>
          <w:sz w:val="20"/>
          <w:szCs w:val="22"/>
          <w:highlight w:val="red"/>
          <w:cs/>
          <w:lang w:bidi="th-TH"/>
        </w:rPr>
      </w:pPr>
      <w:r w:rsidRPr="00A46270">
        <w:rPr>
          <w:rFonts w:ascii="Angsana New" w:hAnsi="Angsana New" w:cs="Angsana New" w:hint="cs"/>
          <w:snapToGrid w:val="0"/>
          <w:sz w:val="20"/>
          <w:szCs w:val="22"/>
          <w:highlight w:val="red"/>
          <w:cs/>
          <w:lang w:bidi="th-TH"/>
        </w:rPr>
        <w:t>แสดงผลสรุปตามกราฟในรูปนี้</w:t>
      </w:r>
      <w:r w:rsidR="00A46270" w:rsidRPr="00A46270">
        <w:rPr>
          <w:snapToGrid w:val="0"/>
          <w:sz w:val="20"/>
          <w:szCs w:val="22"/>
          <w:highlight w:val="red"/>
        </w:rPr>
        <w:t xml:space="preserve"> </w:t>
      </w:r>
      <w:r w:rsidR="00A46270" w:rsidRPr="00A46270">
        <w:rPr>
          <w:rFonts w:ascii="Angsana New" w:hAnsi="Angsana New" w:cs="Angsana New" w:hint="cs"/>
          <w:snapToGrid w:val="0"/>
          <w:sz w:val="20"/>
          <w:szCs w:val="22"/>
          <w:highlight w:val="red"/>
          <w:cs/>
          <w:lang w:bidi="th-TH"/>
        </w:rPr>
        <w:t>รูปที่</w:t>
      </w:r>
      <w:r w:rsidR="00A46270" w:rsidRPr="00A46270">
        <w:rPr>
          <w:snapToGrid w:val="0"/>
          <w:sz w:val="20"/>
          <w:szCs w:val="22"/>
          <w:highlight w:val="red"/>
          <w:cs/>
          <w:lang w:bidi="th-TH"/>
        </w:rPr>
        <w:t>11</w:t>
      </w:r>
    </w:p>
    <w:p w14:paraId="40816091" w14:textId="65C213BF" w:rsidR="004A3CBC" w:rsidRPr="00E85767" w:rsidRDefault="00E85767" w:rsidP="00E85767">
      <w:pPr>
        <w:pStyle w:val="MDPI51figurecaption"/>
        <w:jc w:val="left"/>
        <w:rPr>
          <w:rFonts w:eastAsia="SimSun"/>
        </w:rPr>
      </w:pPr>
      <w:r>
        <w:rPr>
          <w:noProof/>
        </w:rPr>
        <w:drawing>
          <wp:inline distT="0" distB="0" distL="0" distR="0" wp14:anchorId="7AC915F5" wp14:editId="0F77A6AF">
            <wp:extent cx="5346008" cy="2734056"/>
            <wp:effectExtent l="0" t="0" r="762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46008" cy="2734056"/>
                    </a:xfrm>
                    <a:prstGeom prst="rect">
                      <a:avLst/>
                    </a:prstGeom>
                  </pic:spPr>
                </pic:pic>
              </a:graphicData>
            </a:graphic>
          </wp:inline>
        </w:drawing>
      </w:r>
    </w:p>
    <w:p w14:paraId="64C8ED14" w14:textId="0869B6C0" w:rsidR="00386A43" w:rsidRDefault="00386A43" w:rsidP="00386A43">
      <w:pPr>
        <w:pStyle w:val="MDPI51figurecaption"/>
        <w:jc w:val="center"/>
        <w:rPr>
          <w:rFonts w:eastAsia="SimSun"/>
        </w:rPr>
      </w:pPr>
      <w:r w:rsidRPr="00386A43">
        <w:rPr>
          <w:rFonts w:eastAsia="SimSun"/>
          <w:b/>
          <w:bCs/>
          <w:highlight w:val="red"/>
        </w:rPr>
        <w:t>Figure 11.</w:t>
      </w:r>
      <w:r w:rsidRPr="00386A43">
        <w:rPr>
          <w:rFonts w:eastAsia="SimSun"/>
          <w:highlight w:val="red"/>
        </w:rPr>
        <w:t xml:space="preserve"> xxx</w:t>
      </w:r>
    </w:p>
    <w:p w14:paraId="5E3B08B1" w14:textId="77777777" w:rsidR="00386A43" w:rsidRDefault="00386A43" w:rsidP="46AA9AA5">
      <w:pPr>
        <w:pStyle w:val="MDPI51figurecaption"/>
        <w:jc w:val="center"/>
        <w:rPr>
          <w:rFonts w:ascii="Times New Roman" w:eastAsia="SimSun" w:hAnsi="Times New Roman"/>
          <w:highlight w:val="red"/>
        </w:rPr>
      </w:pPr>
    </w:p>
    <w:p w14:paraId="3BE94BE2" w14:textId="6951CA70" w:rsidR="00A26D84" w:rsidRPr="00817B33" w:rsidRDefault="00BC6F8C" w:rsidP="00A26D84">
      <w:pPr>
        <w:pStyle w:val="MDPI22heading2"/>
        <w:rPr>
          <w:rFonts w:cstheme="minorBidi"/>
          <w:lang w:bidi="th-TH"/>
        </w:rPr>
      </w:pPr>
      <w:r w:rsidRPr="00052B52">
        <w:rPr>
          <w:highlight w:val="red"/>
        </w:rPr>
        <w:t>4</w:t>
      </w:r>
      <w:r w:rsidR="00507327" w:rsidRPr="00052B52">
        <w:rPr>
          <w:highlight w:val="red"/>
        </w:rPr>
        <w:t>.2</w:t>
      </w:r>
      <w:r w:rsidR="00A26D84" w:rsidRPr="00052B52">
        <w:rPr>
          <w:highlight w:val="red"/>
        </w:rPr>
        <w:t>. Result Comparison</w:t>
      </w:r>
      <w:r w:rsidR="00817B33">
        <w:t xml:space="preserve"> </w:t>
      </w:r>
      <w:r w:rsidR="00817B33" w:rsidRPr="00817B33">
        <w:rPr>
          <w:highlight w:val="yellow"/>
        </w:rPr>
        <w:t>(</w:t>
      </w:r>
      <w:r w:rsidR="00817B33" w:rsidRPr="00817B33">
        <w:rPr>
          <w:rFonts w:cstheme="minorBidi" w:hint="cs"/>
          <w:highlight w:val="yellow"/>
          <w:cs/>
          <w:lang w:bidi="th-TH"/>
        </w:rPr>
        <w:t>แนบ</w:t>
      </w:r>
      <w:r w:rsidR="00817B33" w:rsidRPr="00817B33">
        <w:rPr>
          <w:rFonts w:cstheme="minorBidi"/>
          <w:highlight w:val="yellow"/>
          <w:lang w:bidi="th-TH"/>
        </w:rPr>
        <w:t>paper conference)</w:t>
      </w:r>
    </w:p>
    <w:tbl>
      <w:tblPr>
        <w:tblStyle w:val="TableGrid1"/>
        <w:tblW w:w="0" w:type="auto"/>
        <w:tblInd w:w="1129" w:type="dxa"/>
        <w:tblLook w:val="04A0" w:firstRow="1" w:lastRow="0" w:firstColumn="1" w:lastColumn="0" w:noHBand="0" w:noVBand="1"/>
      </w:tblPr>
      <w:tblGrid>
        <w:gridCol w:w="1125"/>
        <w:gridCol w:w="1994"/>
        <w:gridCol w:w="1559"/>
        <w:gridCol w:w="992"/>
      </w:tblGrid>
      <w:tr w:rsidR="00817B33" w:rsidRPr="00817B33" w14:paraId="1CE5846B" w14:textId="77777777" w:rsidTr="20B3827D">
        <w:tc>
          <w:tcPr>
            <w:tcW w:w="1125" w:type="dxa"/>
          </w:tcPr>
          <w:p w14:paraId="425DBC37" w14:textId="77777777" w:rsidR="00817B33" w:rsidRPr="00817B33" w:rsidRDefault="00817B33" w:rsidP="00817B33">
            <w:pPr>
              <w:spacing w:line="240" w:lineRule="auto"/>
              <w:jc w:val="thaiDistribute"/>
              <w:rPr>
                <w:rFonts w:ascii="Palatino Linotype" w:eastAsia="Calibri" w:hAnsi="Palatino Linotype"/>
                <w:color w:val="auto"/>
                <w:sz w:val="20"/>
                <w:szCs w:val="20"/>
                <w:lang w:eastAsia="en-US" w:bidi="th-TH"/>
              </w:rPr>
            </w:pPr>
          </w:p>
        </w:tc>
        <w:tc>
          <w:tcPr>
            <w:tcW w:w="1994" w:type="dxa"/>
          </w:tcPr>
          <w:p w14:paraId="210A71C2" w14:textId="3A96FC59"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20B3827D">
              <w:rPr>
                <w:rFonts w:ascii="Palatino Linotype" w:eastAsia="Calibri" w:hAnsi="Palatino Linotype"/>
                <w:color w:val="auto"/>
                <w:sz w:val="20"/>
                <w:szCs w:val="20"/>
                <w:highlight w:val="yellow"/>
                <w:lang w:eastAsia="en-US" w:bidi="th-TH"/>
              </w:rPr>
              <w:t>Same Mx score at</w:t>
            </w:r>
          </w:p>
        </w:tc>
        <w:tc>
          <w:tcPr>
            <w:tcW w:w="1559" w:type="dxa"/>
          </w:tcPr>
          <w:p w14:paraId="28BAE8E8"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 Pareto front</w:t>
            </w:r>
          </w:p>
        </w:tc>
        <w:tc>
          <w:tcPr>
            <w:tcW w:w="992" w:type="dxa"/>
          </w:tcPr>
          <w:p w14:paraId="2585E66C"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Runtime</w:t>
            </w:r>
          </w:p>
        </w:tc>
      </w:tr>
      <w:tr w:rsidR="00817B33" w:rsidRPr="00817B33" w14:paraId="4F4DB20A" w14:textId="77777777" w:rsidTr="20B3827D">
        <w:tc>
          <w:tcPr>
            <w:tcW w:w="1125" w:type="dxa"/>
          </w:tcPr>
          <w:p w14:paraId="2C15C5C7"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LP Solver</w:t>
            </w:r>
          </w:p>
        </w:tc>
        <w:tc>
          <w:tcPr>
            <w:tcW w:w="1994" w:type="dxa"/>
          </w:tcPr>
          <w:p w14:paraId="5A513304"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10,000 generation</w:t>
            </w:r>
          </w:p>
        </w:tc>
        <w:tc>
          <w:tcPr>
            <w:tcW w:w="1559" w:type="dxa"/>
          </w:tcPr>
          <w:p w14:paraId="781F047B"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1 solution</w:t>
            </w:r>
          </w:p>
        </w:tc>
        <w:tc>
          <w:tcPr>
            <w:tcW w:w="992" w:type="dxa"/>
          </w:tcPr>
          <w:p w14:paraId="58FBCF54"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8 hours</w:t>
            </w:r>
          </w:p>
        </w:tc>
      </w:tr>
      <w:tr w:rsidR="00817B33" w:rsidRPr="00817B33" w14:paraId="4B9EB358" w14:textId="77777777" w:rsidTr="20B3827D">
        <w:tc>
          <w:tcPr>
            <w:tcW w:w="1125" w:type="dxa"/>
          </w:tcPr>
          <w:p w14:paraId="72B41261"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NSGA-II</w:t>
            </w:r>
          </w:p>
        </w:tc>
        <w:tc>
          <w:tcPr>
            <w:tcW w:w="1994" w:type="dxa"/>
          </w:tcPr>
          <w:p w14:paraId="013210E6"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282 generation</w:t>
            </w:r>
          </w:p>
        </w:tc>
        <w:tc>
          <w:tcPr>
            <w:tcW w:w="1559" w:type="dxa"/>
          </w:tcPr>
          <w:p w14:paraId="78BEEC31"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70 solutions</w:t>
            </w:r>
          </w:p>
        </w:tc>
        <w:tc>
          <w:tcPr>
            <w:tcW w:w="992" w:type="dxa"/>
          </w:tcPr>
          <w:p w14:paraId="4F780D2F"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4 days</w:t>
            </w:r>
          </w:p>
        </w:tc>
      </w:tr>
    </w:tbl>
    <w:p w14:paraId="225306B2" w14:textId="77777777" w:rsidR="00817B33" w:rsidRPr="00817B33" w:rsidRDefault="00817B33" w:rsidP="00817B33">
      <w:pPr>
        <w:spacing w:after="160" w:line="259" w:lineRule="auto"/>
        <w:jc w:val="thaiDistribute"/>
        <w:rPr>
          <w:rFonts w:ascii="Calibri" w:eastAsia="Calibri" w:hAnsi="Calibri" w:cs="Cordia New"/>
          <w:color w:val="auto"/>
          <w:sz w:val="22"/>
          <w:szCs w:val="28"/>
          <w:highlight w:val="yellow"/>
          <w:lang w:eastAsia="en-US" w:bidi="th-TH"/>
        </w:rPr>
      </w:pPr>
    </w:p>
    <w:p w14:paraId="66349854" w14:textId="77777777" w:rsidR="00817B33" w:rsidRPr="00817B33" w:rsidRDefault="00817B33" w:rsidP="00817B33">
      <w:pPr>
        <w:spacing w:after="160" w:line="259" w:lineRule="auto"/>
        <w:jc w:val="thaiDistribute"/>
        <w:rPr>
          <w:rFonts w:ascii="Palatino Linotype" w:eastAsia="Calibri" w:hAnsi="Palatino Linotype" w:cs="Cordia New"/>
          <w:color w:val="auto"/>
          <w:sz w:val="20"/>
          <w:lang w:eastAsia="en-US" w:bidi="th-TH"/>
        </w:rPr>
      </w:pPr>
      <w:r w:rsidRPr="00817B33">
        <w:rPr>
          <w:rFonts w:ascii="Palatino Linotype" w:eastAsia="Calibri" w:hAnsi="Palatino Linotype" w:cs="Cordia New"/>
          <w:color w:val="auto"/>
          <w:sz w:val="20"/>
          <w:highlight w:val="yellow"/>
          <w:lang w:eastAsia="en-US" w:bidi="th-TH"/>
        </w:rPr>
        <w:lastRenderedPageBreak/>
        <w:t>In the actual construction time objective (Ta) equals 720 days, this proposed model wins our previous paper[ref] at 282</w:t>
      </w:r>
      <w:r w:rsidRPr="00817B33">
        <w:rPr>
          <w:rFonts w:ascii="Palatino Linotype" w:eastAsia="Calibri" w:hAnsi="Palatino Linotype" w:cs="Cordia New"/>
          <w:color w:val="auto"/>
          <w:sz w:val="20"/>
          <w:highlight w:val="yellow"/>
          <w:vertAlign w:val="superscript"/>
          <w:lang w:eastAsia="en-US" w:bidi="th-TH"/>
        </w:rPr>
        <w:t>nd</w:t>
      </w:r>
      <w:r w:rsidRPr="00817B33">
        <w:rPr>
          <w:rFonts w:ascii="Palatino Linotype" w:eastAsia="Calibri" w:hAnsi="Palatino Linotype" w:cs="Cordia New"/>
          <w:color w:val="auto"/>
          <w:sz w:val="20"/>
          <w:highlight w:val="yellow"/>
          <w:lang w:eastAsia="en-US" w:bidi="th-TH"/>
        </w:rPr>
        <w:t xml:space="preserve"> generation. In previous our paper, we applied the linear programming solver to find an optimal point. It takes 10,000 generations.</w:t>
      </w:r>
    </w:p>
    <w:p w14:paraId="5E0A69A2" w14:textId="4643C939" w:rsidR="00CD3203" w:rsidRPr="003030D2" w:rsidRDefault="00507327" w:rsidP="00CD3203">
      <w:pPr>
        <w:pStyle w:val="MDPI21heading1"/>
      </w:pPr>
      <w:r w:rsidRPr="00A46270">
        <w:rPr>
          <w:highlight w:val="red"/>
        </w:rPr>
        <w:t>5</w:t>
      </w:r>
      <w:r w:rsidR="00CD3203" w:rsidRPr="00A46270">
        <w:rPr>
          <w:highlight w:val="red"/>
        </w:rPr>
        <w:t>. Discussion</w:t>
      </w:r>
    </w:p>
    <w:p w14:paraId="6C7579F9" w14:textId="1CEA2A5C" w:rsidR="00764374" w:rsidRDefault="00287503" w:rsidP="00287503">
      <w:pPr>
        <w:pStyle w:val="MDPI31text"/>
      </w:pPr>
      <w:r>
        <w:t>It can be seen the possibility of application of BIM-MOGA in complex construction projects. It provides optimization data for a project manager to decide based on existing data underneath the project along project lifecycle.</w:t>
      </w:r>
      <w:r w:rsidR="00EF3C0F">
        <w:t xml:space="preserve"> </w:t>
      </w:r>
      <w:r w:rsidR="00B06B07" w:rsidRPr="595CBCB3">
        <w:rPr>
          <w:highlight w:val="red"/>
        </w:rPr>
        <w:t xml:space="preserve">MOGA </w:t>
      </w:r>
      <w:r w:rsidR="289696FE" w:rsidRPr="595CBCB3">
        <w:rPr>
          <w:highlight w:val="red"/>
        </w:rPr>
        <w:t>Discussion.</w:t>
      </w:r>
      <w:r w:rsidR="00B06B07">
        <w:t xml:space="preserve"> BIM MOGA Discussion</w:t>
      </w:r>
    </w:p>
    <w:p w14:paraId="59A4CB7C" w14:textId="1FEE2CC2" w:rsidR="00CD3203" w:rsidRPr="003030D2" w:rsidRDefault="00507327" w:rsidP="20B3827D">
      <w:pPr>
        <w:pStyle w:val="MDPI21heading1"/>
        <w:rPr>
          <w:highlight w:val="red"/>
        </w:rPr>
      </w:pPr>
      <w:r w:rsidRPr="20B3827D">
        <w:rPr>
          <w:highlight w:val="red"/>
        </w:rPr>
        <w:t>6</w:t>
      </w:r>
      <w:r w:rsidR="00CD3203" w:rsidRPr="20B3827D">
        <w:rPr>
          <w:highlight w:val="red"/>
        </w:rPr>
        <w:t>. Conclusions</w:t>
      </w:r>
    </w:p>
    <w:p w14:paraId="3C31FC92" w14:textId="152F6512" w:rsidR="002D3CB9" w:rsidRDefault="002D3CB9" w:rsidP="004D0F08">
      <w:pPr>
        <w:pStyle w:val="MDPI31text"/>
      </w:pPr>
      <w:r>
        <w:t>This paper provides</w:t>
      </w:r>
      <w:r w:rsidR="00590829">
        <w:t xml:space="preserve"> a systematic BIM-based </w:t>
      </w:r>
      <w:r w:rsidR="00854972">
        <w:t>multi-</w:t>
      </w:r>
      <w:r w:rsidR="2031E311">
        <w:t>objective</w:t>
      </w:r>
      <w:r w:rsidR="00854972">
        <w:t xml:space="preserve"> genetic algorithm approach for </w:t>
      </w:r>
      <w:r w:rsidR="00FC7E31">
        <w:t xml:space="preserve">planning and scheduling construction renovation project. It was </w:t>
      </w:r>
      <w:r w:rsidR="00BB5244">
        <w:t xml:space="preserve">simulated on a governmental </w:t>
      </w:r>
      <w:r w:rsidR="00097949" w:rsidRPr="00064E73">
        <w:rPr>
          <w:rFonts w:cs="Cordia New"/>
          <w:lang w:bidi="th-TH"/>
        </w:rPr>
        <w:t xml:space="preserve">project of </w:t>
      </w:r>
      <w:r w:rsidR="0032013B" w:rsidRPr="00064E73">
        <w:rPr>
          <w:rFonts w:cs="Cordia New"/>
          <w:lang w:bidi="th-TH"/>
        </w:rPr>
        <w:t xml:space="preserve">an </w:t>
      </w:r>
      <w:r w:rsidR="00097949" w:rsidRPr="00064E73">
        <w:rPr>
          <w:rFonts w:cs="Cordia New"/>
          <w:lang w:bidi="th-TH"/>
        </w:rPr>
        <w:t>extra-large building</w:t>
      </w:r>
      <w:r w:rsidR="00576DD7" w:rsidRPr="00064E73">
        <w:rPr>
          <w:rFonts w:cs="Cordia New"/>
          <w:lang w:bidi="th-TH"/>
        </w:rPr>
        <w:t xml:space="preserve"> renovat</w:t>
      </w:r>
      <w:r w:rsidR="0032013B" w:rsidRPr="00064E73">
        <w:rPr>
          <w:rFonts w:cs="Cordia New"/>
          <w:lang w:bidi="th-TH"/>
        </w:rPr>
        <w:t>ion</w:t>
      </w:r>
      <w:r w:rsidR="00576DD7" w:rsidRPr="00064E73">
        <w:rPr>
          <w:rFonts w:cs="Cordia New"/>
          <w:lang w:bidi="th-TH"/>
        </w:rPr>
        <w:t xml:space="preserve"> during 2018-2020</w:t>
      </w:r>
      <w:r w:rsidR="00097949" w:rsidRPr="00064E73">
        <w:rPr>
          <w:rFonts w:cs="Cordia New"/>
          <w:lang w:bidi="th-TH"/>
        </w:rPr>
        <w:t xml:space="preserve">. </w:t>
      </w:r>
      <w:r w:rsidR="00EB2129" w:rsidRPr="00064E73">
        <w:rPr>
          <w:rFonts w:cs="Cordia New"/>
          <w:lang w:bidi="th-TH"/>
        </w:rPr>
        <w:t xml:space="preserve">Project direct costs, indirect costs, </w:t>
      </w:r>
      <w:r w:rsidR="00EB44B2" w:rsidRPr="00064E73">
        <w:rPr>
          <w:rFonts w:cs="Cordia New"/>
          <w:lang w:bidi="th-TH"/>
        </w:rPr>
        <w:t xml:space="preserve">actual scheduling, and resource usages were </w:t>
      </w:r>
      <w:r w:rsidR="00061073" w:rsidRPr="00064E73">
        <w:rPr>
          <w:rFonts w:cs="Cordia New"/>
          <w:lang w:bidi="th-TH"/>
        </w:rPr>
        <w:t xml:space="preserve">tracked and </w:t>
      </w:r>
      <w:r w:rsidR="00EB44B2" w:rsidRPr="00064E73">
        <w:rPr>
          <w:rFonts w:cs="Cordia New"/>
          <w:lang w:bidi="th-TH"/>
        </w:rPr>
        <w:t xml:space="preserve">retrieved </w:t>
      </w:r>
      <w:r w:rsidR="00061073" w:rsidRPr="00064E73">
        <w:rPr>
          <w:rFonts w:cs="Cordia New"/>
          <w:lang w:bidi="th-TH"/>
        </w:rPr>
        <w:t>by</w:t>
      </w:r>
      <w:r w:rsidR="00EB44B2" w:rsidRPr="00064E73">
        <w:rPr>
          <w:rFonts w:cs="Cordia New"/>
          <w:lang w:bidi="th-TH"/>
        </w:rPr>
        <w:t xml:space="preserve"> </w:t>
      </w:r>
      <w:r w:rsidR="00061073" w:rsidRPr="00064E73">
        <w:rPr>
          <w:rFonts w:cs="Cordia New"/>
          <w:lang w:bidi="th-TH"/>
        </w:rPr>
        <w:t xml:space="preserve">the </w:t>
      </w:r>
      <w:r w:rsidR="00EB44B2" w:rsidRPr="00064E73">
        <w:rPr>
          <w:rFonts w:cs="Cordia New"/>
          <w:lang w:bidi="th-TH"/>
        </w:rPr>
        <w:t xml:space="preserve">researchers. After the </w:t>
      </w:r>
      <w:r w:rsidR="00D2388D" w:rsidRPr="00064E73">
        <w:rPr>
          <w:rFonts w:cs="Cordia New"/>
          <w:lang w:bidi="th-TH"/>
        </w:rPr>
        <w:t>information was modeled as a BIM-based MOGA</w:t>
      </w:r>
      <w:r w:rsidR="00D4585B" w:rsidRPr="00064E73">
        <w:rPr>
          <w:rFonts w:cs="Cordia New"/>
          <w:lang w:bidi="th-TH"/>
        </w:rPr>
        <w:t>,</w:t>
      </w:r>
      <w:r w:rsidR="008E7C4C" w:rsidRPr="00064E73">
        <w:rPr>
          <w:rFonts w:cs="Cordia New"/>
          <w:cs/>
          <w:lang w:bidi="th-TH"/>
        </w:rPr>
        <w:t xml:space="preserve"> </w:t>
      </w:r>
      <w:r w:rsidR="00D4585B" w:rsidRPr="00064E73">
        <w:rPr>
          <w:rFonts w:cs="Cordia New"/>
          <w:highlight w:val="red"/>
          <w:lang w:bidi="th-TH"/>
        </w:rPr>
        <w:t>&lt;SHOWING SOME EXCITING STUFF HERE</w:t>
      </w:r>
      <w:r w:rsidR="00A504DF" w:rsidRPr="00064E73">
        <w:rPr>
          <w:rFonts w:cs="Cordia New"/>
          <w:highlight w:val="red"/>
          <w:lang w:bidi="th-TH"/>
        </w:rPr>
        <w:t>&gt;</w:t>
      </w:r>
      <w:r w:rsidR="00A504DF" w:rsidRPr="00064E73">
        <w:rPr>
          <w:rFonts w:cs="Cordia New"/>
          <w:lang w:bidi="th-TH"/>
        </w:rPr>
        <w:t xml:space="preserve"> </w:t>
      </w:r>
      <w:r w:rsidR="00D4585B" w:rsidRPr="00064E73">
        <w:rPr>
          <w:rFonts w:cs="Cordia New"/>
          <w:lang w:bidi="th-TH"/>
        </w:rPr>
        <w:t>I</w:t>
      </w:r>
      <w:r w:rsidR="00D2388D" w:rsidRPr="00064E73">
        <w:rPr>
          <w:rFonts w:cs="Cordia New"/>
          <w:lang w:bidi="th-TH"/>
        </w:rPr>
        <w:t xml:space="preserve">t was </w:t>
      </w:r>
      <w:r w:rsidR="00177B48" w:rsidRPr="00064E73">
        <w:rPr>
          <w:rFonts w:cs="Cordia New"/>
          <w:lang w:bidi="th-TH"/>
        </w:rPr>
        <w:t>creating</w:t>
      </w:r>
      <w:r w:rsidR="00A86030" w:rsidRPr="00064E73">
        <w:rPr>
          <w:rFonts w:cs="Cordia New"/>
          <w:lang w:bidi="th-TH"/>
        </w:rPr>
        <w:t xml:space="preserve"> </w:t>
      </w:r>
      <w:r w:rsidR="00F221C0" w:rsidRPr="00064E73">
        <w:rPr>
          <w:rFonts w:cs="Cordia New"/>
          <w:lang w:bidi="th-TH"/>
        </w:rPr>
        <w:t xml:space="preserve">opportunities for construction </w:t>
      </w:r>
      <w:r w:rsidR="00585F3E" w:rsidRPr="00064E73">
        <w:rPr>
          <w:rFonts w:cs="Cordia New"/>
          <w:lang w:bidi="th-TH"/>
        </w:rPr>
        <w:t>experts</w:t>
      </w:r>
      <w:r w:rsidR="00F221C0" w:rsidRPr="00064E73">
        <w:rPr>
          <w:rFonts w:cs="Cordia New"/>
          <w:lang w:bidi="th-TH"/>
        </w:rPr>
        <w:t xml:space="preserve"> to develop</w:t>
      </w:r>
      <w:r w:rsidR="00F221C0">
        <w:t xml:space="preserve"> </w:t>
      </w:r>
      <w:r>
        <w:t xml:space="preserve">more robust and efficient tools for construction </w:t>
      </w:r>
      <w:r w:rsidR="00F221C0">
        <w:t>planning and scheduling</w:t>
      </w:r>
      <w:r w:rsidR="00177B48">
        <w:t xml:space="preserve"> using</w:t>
      </w:r>
      <w:r w:rsidR="00A25B11">
        <w:t xml:space="preserve"> a combination of</w:t>
      </w:r>
      <w:r w:rsidR="00177B48">
        <w:t xml:space="preserve"> existing </w:t>
      </w:r>
      <w:r w:rsidR="00585F3E">
        <w:t>BIM</w:t>
      </w:r>
      <w:r w:rsidR="00A25B11">
        <w:t xml:space="preserve"> along with</w:t>
      </w:r>
      <w:r w:rsidR="004D0F08">
        <w:t xml:space="preserve"> MOGA into professional practice.</w:t>
      </w:r>
      <w:r w:rsidR="00E500CB">
        <w:t xml:space="preserve"> </w:t>
      </w:r>
      <w:r>
        <w:t xml:space="preserve">The construction process </w:t>
      </w:r>
      <w:r w:rsidR="00E500CB">
        <w:t xml:space="preserve">will </w:t>
      </w:r>
      <w:r w:rsidR="0076514D">
        <w:t>be beneficial</w:t>
      </w:r>
      <w:r w:rsidR="00E500CB">
        <w:t xml:space="preserve"> </w:t>
      </w:r>
      <w:r w:rsidR="0076514D">
        <w:t xml:space="preserve">from </w:t>
      </w:r>
      <w:r>
        <w:t>useful information for better decision-making</w:t>
      </w:r>
      <w:r w:rsidR="00F33ABD">
        <w:t xml:space="preserve"> depending on their strategies based on the pareto front data provided</w:t>
      </w:r>
      <w:r>
        <w:t>.</w:t>
      </w:r>
    </w:p>
    <w:p w14:paraId="3812C12D" w14:textId="01009703" w:rsidR="00E85767" w:rsidRPr="00A46270" w:rsidRDefault="00E85767" w:rsidP="00E85767">
      <w:pPr>
        <w:pStyle w:val="MDPI31text"/>
        <w:rPr>
          <w:szCs w:val="20"/>
          <w:highlight w:val="red"/>
        </w:rPr>
      </w:pPr>
      <w:r w:rsidRPr="00A46270">
        <w:rPr>
          <w:szCs w:val="20"/>
          <w:highlight w:val="red"/>
        </w:rPr>
        <w:t>Conclusion</w:t>
      </w:r>
    </w:p>
    <w:p w14:paraId="4289AD9E" w14:textId="698063FB" w:rsidR="00E85767" w:rsidRPr="00A46270" w:rsidRDefault="00E85767" w:rsidP="00E85767">
      <w:pPr>
        <w:pStyle w:val="MDPI31text"/>
        <w:rPr>
          <w:szCs w:val="20"/>
          <w:highlight w:val="red"/>
        </w:rPr>
      </w:pPr>
      <w:r w:rsidRPr="00A46270">
        <w:rPr>
          <w:szCs w:val="20"/>
          <w:highlight w:val="red"/>
        </w:rPr>
        <w:t>1.MOGA</w:t>
      </w:r>
      <w:r w:rsidRPr="00A46270">
        <w:rPr>
          <w:rFonts w:cs="Angsana New"/>
          <w:szCs w:val="20"/>
          <w:highlight w:val="red"/>
          <w:cs/>
          <w:lang w:bidi="th-TH"/>
        </w:rPr>
        <w:t>หา</w:t>
      </w:r>
      <w:r w:rsidRPr="00A46270">
        <w:rPr>
          <w:szCs w:val="20"/>
          <w:highlight w:val="red"/>
        </w:rPr>
        <w:t>Pareto front</w:t>
      </w:r>
      <w:r w:rsidRPr="00A46270">
        <w:rPr>
          <w:rFonts w:cs="Angsana New"/>
          <w:szCs w:val="20"/>
          <w:highlight w:val="red"/>
          <w:cs/>
          <w:lang w:bidi="th-TH"/>
        </w:rPr>
        <w:t>ได้</w:t>
      </w:r>
      <w:r w:rsidR="00A46270" w:rsidRPr="00A46270">
        <w:rPr>
          <w:rFonts w:cs="Angsana New" w:hint="cs"/>
          <w:szCs w:val="20"/>
          <w:highlight w:val="red"/>
          <w:cs/>
          <w:lang w:bidi="th-TH"/>
        </w:rPr>
        <w:t xml:space="preserve"> รูปที่8-10</w:t>
      </w:r>
    </w:p>
    <w:p w14:paraId="5BC0789A" w14:textId="7ABA9F7F" w:rsidR="00E85767" w:rsidRPr="00A46270" w:rsidRDefault="00E85767" w:rsidP="00E85767">
      <w:pPr>
        <w:pStyle w:val="MDPI31text"/>
        <w:rPr>
          <w:rFonts w:cs="Angsana New"/>
          <w:szCs w:val="20"/>
          <w:highlight w:val="red"/>
          <w:lang w:bidi="th-TH"/>
        </w:rPr>
      </w:pPr>
      <w:r w:rsidRPr="00A46270">
        <w:rPr>
          <w:szCs w:val="20"/>
          <w:highlight w:val="red"/>
        </w:rPr>
        <w:t>2.MOGA</w:t>
      </w:r>
      <w:r w:rsidRPr="00A46270">
        <w:rPr>
          <w:rFonts w:cs="Angsana New"/>
          <w:szCs w:val="20"/>
          <w:highlight w:val="red"/>
          <w:cs/>
          <w:lang w:bidi="th-TH"/>
        </w:rPr>
        <w:t>ยิ่งจำนวน</w:t>
      </w:r>
      <w:r w:rsidRPr="00A46270">
        <w:rPr>
          <w:szCs w:val="20"/>
          <w:highlight w:val="red"/>
        </w:rPr>
        <w:t>Generations</w:t>
      </w:r>
      <w:r w:rsidRPr="00A46270">
        <w:rPr>
          <w:rFonts w:cs="Angsana New"/>
          <w:szCs w:val="20"/>
          <w:highlight w:val="red"/>
          <w:cs/>
          <w:lang w:bidi="th-TH"/>
        </w:rPr>
        <w:t>มากขึ้น</w:t>
      </w:r>
      <w:r w:rsidRPr="00A46270">
        <w:rPr>
          <w:szCs w:val="20"/>
          <w:highlight w:val="red"/>
          <w:cs/>
          <w:lang w:bidi="th-TH"/>
        </w:rPr>
        <w:t xml:space="preserve"> </w:t>
      </w:r>
      <w:r w:rsidRPr="00A46270">
        <w:rPr>
          <w:rFonts w:cs="Angsana New"/>
          <w:szCs w:val="20"/>
          <w:highlight w:val="red"/>
          <w:cs/>
          <w:lang w:bidi="th-TH"/>
        </w:rPr>
        <w:t>จะทำให้ได้ผลลัพธ์ดีขึ้น</w:t>
      </w:r>
      <w:r w:rsidRPr="00A46270">
        <w:rPr>
          <w:szCs w:val="20"/>
          <w:highlight w:val="red"/>
        </w:rPr>
        <w:t xml:space="preserve"> </w:t>
      </w:r>
      <w:r w:rsidRPr="00A46270">
        <w:rPr>
          <w:rFonts w:cs="Angsana New"/>
          <w:szCs w:val="20"/>
          <w:highlight w:val="red"/>
          <w:cs/>
          <w:lang w:bidi="th-TH"/>
        </w:rPr>
        <w:t>แสดงผลสรุปตามกราฟในรูปนี้</w:t>
      </w:r>
      <w:r w:rsidRPr="00A46270">
        <w:rPr>
          <w:rFonts w:cs="Angsana New"/>
          <w:szCs w:val="20"/>
          <w:highlight w:val="red"/>
          <w:lang w:bidi="th-TH"/>
        </w:rPr>
        <w:t xml:space="preserve"> 11</w:t>
      </w:r>
    </w:p>
    <w:p w14:paraId="6485B934" w14:textId="72A043CC" w:rsidR="00E85767" w:rsidRPr="00E85767" w:rsidRDefault="00E85767" w:rsidP="00E85767">
      <w:pPr>
        <w:pStyle w:val="MDPI31text"/>
        <w:rPr>
          <w:rFonts w:cs="Angsana New"/>
          <w:szCs w:val="20"/>
          <w:highlight w:val="yellow"/>
          <w:cs/>
        </w:rPr>
      </w:pPr>
      <w:r w:rsidRPr="00E85767">
        <w:rPr>
          <w:rFonts w:cs="Angsana New"/>
          <w:szCs w:val="20"/>
          <w:highlight w:val="yellow"/>
          <w:cs/>
          <w:lang w:bidi="th-TH"/>
        </w:rPr>
        <w:t xml:space="preserve">3. </w:t>
      </w:r>
      <w:r w:rsidRPr="00E85767">
        <w:rPr>
          <w:rFonts w:cs="Angsana New"/>
          <w:szCs w:val="20"/>
          <w:highlight w:val="yellow"/>
          <w:lang w:bidi="th-TH"/>
        </w:rPr>
        <w:t xml:space="preserve">MOGA </w:t>
      </w:r>
      <w:r w:rsidRPr="00E85767">
        <w:rPr>
          <w:rFonts w:cs="Angsana New"/>
          <w:szCs w:val="20"/>
          <w:highlight w:val="yellow"/>
          <w:cs/>
          <w:lang w:bidi="th-TH"/>
        </w:rPr>
        <w:t>ใช้ร่วมกับ</w:t>
      </w:r>
      <w:r w:rsidRPr="00E85767">
        <w:rPr>
          <w:rFonts w:cs="Angsana New"/>
          <w:szCs w:val="20"/>
          <w:highlight w:val="yellow"/>
          <w:lang w:bidi="th-TH"/>
        </w:rPr>
        <w:t>BIM</w:t>
      </w:r>
      <w:r w:rsidRPr="00E85767">
        <w:rPr>
          <w:rFonts w:cs="Angsana New"/>
          <w:szCs w:val="20"/>
          <w:highlight w:val="yellow"/>
          <w:cs/>
          <w:lang w:bidi="th-TH"/>
        </w:rPr>
        <w:t>ได้</w:t>
      </w:r>
    </w:p>
    <w:p w14:paraId="5D25AFCE" w14:textId="77777777" w:rsidR="00E85767" w:rsidRDefault="00E85767" w:rsidP="004D0F08">
      <w:pPr>
        <w:pStyle w:val="MDPI31text"/>
        <w:rPr>
          <w:lang w:bidi="th-TH"/>
        </w:rPr>
      </w:pPr>
    </w:p>
    <w:p w14:paraId="10B4C9C0" w14:textId="6A97E4AD" w:rsidR="002E57DB" w:rsidRPr="002E57DB" w:rsidRDefault="002E57DB" w:rsidP="00822B3D">
      <w:pPr>
        <w:pStyle w:val="MDPI62Acknowledgments"/>
      </w:pPr>
      <w:r>
        <w:rPr>
          <w:b/>
        </w:rPr>
        <w:t xml:space="preserve">Author Contributions: </w:t>
      </w:r>
      <w:r w:rsidR="007E5740" w:rsidRPr="002E57DB">
        <w:t>Conceptualization</w:t>
      </w:r>
      <w:r w:rsidRPr="002E57DB">
        <w:t>,</w:t>
      </w:r>
      <w:r w:rsidR="00493C3A">
        <w:t xml:space="preserve"> P.N., </w:t>
      </w:r>
      <w:r w:rsidR="00223B79">
        <w:t>M.K.</w:t>
      </w:r>
      <w:r w:rsidRPr="002E57DB">
        <w:t xml:space="preserve"> and </w:t>
      </w:r>
      <w:r w:rsidR="00223B79">
        <w:t>P</w:t>
      </w:r>
      <w:r w:rsidRPr="002E57DB">
        <w:t>.</w:t>
      </w:r>
      <w:r w:rsidR="00223B79">
        <w:t>C</w:t>
      </w:r>
      <w:r w:rsidRPr="002E57DB">
        <w:t xml:space="preserve">.; methodology, </w:t>
      </w:r>
      <w:r w:rsidR="003E51B2">
        <w:t xml:space="preserve">P.N., </w:t>
      </w:r>
      <w:r w:rsidR="009203E0">
        <w:t>M.K. and P.C.</w:t>
      </w:r>
      <w:r w:rsidRPr="002E57DB">
        <w:t xml:space="preserve">; validation, </w:t>
      </w:r>
      <w:r w:rsidR="00B60A51">
        <w:t xml:space="preserve">P.N., S.N. and </w:t>
      </w:r>
      <w:r w:rsidR="009E2AEF" w:rsidRPr="009E2AEF">
        <w:rPr>
          <w:highlight w:val="yellow"/>
        </w:rPr>
        <w:t>W</w:t>
      </w:r>
      <w:r w:rsidR="00B60A51" w:rsidRPr="009E2AEF">
        <w:rPr>
          <w:highlight w:val="yellow"/>
        </w:rPr>
        <w:t>.B</w:t>
      </w:r>
      <w:r w:rsidR="00B60A51">
        <w:t>.</w:t>
      </w:r>
      <w:r w:rsidRPr="002E57DB">
        <w:t xml:space="preserve">; formal analysis, </w:t>
      </w:r>
      <w:r w:rsidR="000A3A33">
        <w:t>S.N</w:t>
      </w:r>
      <w:r w:rsidR="009E2AEF">
        <w:t xml:space="preserve"> </w:t>
      </w:r>
      <w:r w:rsidR="009E2AEF" w:rsidRPr="009E2AEF">
        <w:rPr>
          <w:highlight w:val="yellow"/>
        </w:rPr>
        <w:t>and W.B</w:t>
      </w:r>
      <w:r w:rsidR="000A3A33">
        <w:t>.</w:t>
      </w:r>
      <w:r w:rsidRPr="002E57DB">
        <w:t xml:space="preserve">; investigation, </w:t>
      </w:r>
      <w:r w:rsidR="00DF7198">
        <w:t xml:space="preserve">M.K. and </w:t>
      </w:r>
      <w:r w:rsidR="00223B79">
        <w:t>P</w:t>
      </w:r>
      <w:r w:rsidRPr="002E57DB">
        <w:t>.</w:t>
      </w:r>
      <w:r w:rsidR="00223B79">
        <w:t>N</w:t>
      </w:r>
      <w:r w:rsidRPr="002E57DB">
        <w:t xml:space="preserve">.; data curation, </w:t>
      </w:r>
      <w:r w:rsidR="00223B79">
        <w:t>P</w:t>
      </w:r>
      <w:r w:rsidRPr="002E57DB">
        <w:t>.</w:t>
      </w:r>
      <w:r w:rsidR="00223B79">
        <w:t>N</w:t>
      </w:r>
      <w:r w:rsidRPr="002E57DB">
        <w:t xml:space="preserve">.; writing—original draft preparation, </w:t>
      </w:r>
      <w:r w:rsidR="00AE3C5B">
        <w:t>P.N.</w:t>
      </w:r>
      <w:r w:rsidR="000A3A33">
        <w:t xml:space="preserve"> and S.N.</w:t>
      </w:r>
      <w:r w:rsidRPr="002E57DB">
        <w:t xml:space="preserve">; writing—review and editing, </w:t>
      </w:r>
      <w:r w:rsidR="00AE3C5B">
        <w:t>M.K., P.C., K.P.</w:t>
      </w:r>
      <w:r w:rsidRPr="002E57DB">
        <w:t xml:space="preserve">; visualization, </w:t>
      </w:r>
      <w:r w:rsidR="0088321C">
        <w:t>P.N. and S.N.</w:t>
      </w:r>
      <w:r w:rsidRPr="002E57DB">
        <w:t xml:space="preserve">; supervision, </w:t>
      </w:r>
      <w:r w:rsidR="0088321C">
        <w:t>M</w:t>
      </w:r>
      <w:r w:rsidRPr="002E57DB">
        <w:t>.</w:t>
      </w:r>
      <w:r w:rsidR="0088321C">
        <w:t>K</w:t>
      </w:r>
      <w:r w:rsidRPr="002E57DB">
        <w:t>.</w:t>
      </w:r>
      <w:r w:rsidR="00C8316E">
        <w:t xml:space="preserve"> All authors have read and agreed to the published version of the manuscript</w:t>
      </w:r>
      <w:r w:rsidR="00223B79">
        <w:t>.</w:t>
      </w:r>
    </w:p>
    <w:p w14:paraId="02AC8666" w14:textId="374F9AFE" w:rsidR="0077402B" w:rsidRPr="0077402B" w:rsidRDefault="0077402B" w:rsidP="00822B3D">
      <w:pPr>
        <w:pStyle w:val="MDPI62Acknowledgments"/>
      </w:pPr>
      <w:r>
        <w:rPr>
          <w:b/>
        </w:rPr>
        <w:t xml:space="preserve">Funding: </w:t>
      </w:r>
      <w:r w:rsidRPr="0077402B">
        <w:t>This research received no external funding</w:t>
      </w:r>
      <w:r w:rsidR="00B66F22">
        <w:t>.</w:t>
      </w:r>
    </w:p>
    <w:p w14:paraId="2FAC9AA6" w14:textId="5D71D41E" w:rsidR="00822B3D" w:rsidRPr="007628E6" w:rsidRDefault="007628E6" w:rsidP="00822B3D">
      <w:pPr>
        <w:pStyle w:val="MDPI62Acknowledgments"/>
      </w:pPr>
      <w:r>
        <w:rPr>
          <w:b/>
        </w:rPr>
        <w:t>Acknowledgments:</w:t>
      </w:r>
      <w:r w:rsidRPr="007628E6">
        <w:t xml:space="preserve"> </w:t>
      </w:r>
      <w:r w:rsidR="00D45E54" w:rsidRPr="00D45E54">
        <w:t>The authors would like to thank</w:t>
      </w:r>
      <w:r w:rsidR="003D2865">
        <w:t xml:space="preserve"> Chiang Mai University Library and</w:t>
      </w:r>
      <w:r w:rsidR="00D45E54" w:rsidRPr="00D45E54">
        <w:t xml:space="preserve"> </w:t>
      </w:r>
      <w:r w:rsidR="0005702A" w:rsidRPr="0005702A">
        <w:t>Optimization Theory and Applications for Engineering SYStems Research Group</w:t>
      </w:r>
      <w:r w:rsidR="0005702A">
        <w:t xml:space="preserve"> (OASYS), Chiang Mai University</w:t>
      </w:r>
      <w:r w:rsidR="00D45E54" w:rsidRPr="00D45E54">
        <w:t xml:space="preserve"> for supporting.</w:t>
      </w:r>
    </w:p>
    <w:p w14:paraId="0BB59080" w14:textId="137C9C19" w:rsidR="00822B3D" w:rsidRPr="0023011E" w:rsidRDefault="00822B3D" w:rsidP="00822B3D">
      <w:pPr>
        <w:pStyle w:val="MDPI64CoI"/>
        <w:rPr>
          <w:rFonts w:ascii="Angsana New" w:hAnsi="Angsana New" w:cs="Angsana New"/>
          <w:lang w:bidi="th-TH"/>
        </w:rPr>
      </w:pPr>
      <w:r w:rsidRPr="003030D2">
        <w:rPr>
          <w:b/>
        </w:rPr>
        <w:t>Conflicts of Interest:</w:t>
      </w:r>
      <w:r w:rsidRPr="003030D2">
        <w:t xml:space="preserve"> The authors declare no conflict of interest</w:t>
      </w:r>
      <w:r w:rsidR="0023011E">
        <w:t>.</w:t>
      </w:r>
    </w:p>
    <w:p w14:paraId="1C995511" w14:textId="3D430A70" w:rsidR="00CD3203" w:rsidRPr="003030D2" w:rsidRDefault="5923C8BB" w:rsidP="00CD3203">
      <w:pPr>
        <w:pStyle w:val="MDPI21heading1"/>
      </w:pPr>
      <w:r>
        <w:t>References</w:t>
      </w:r>
    </w:p>
    <w:p w14:paraId="6495F21D" w14:textId="068CCB30" w:rsidR="000A0D5B" w:rsidRPr="000A0D5B" w:rsidRDefault="00966AA8" w:rsidP="000A0D5B">
      <w:pPr>
        <w:widowControl w:val="0"/>
        <w:autoSpaceDE w:val="0"/>
        <w:autoSpaceDN w:val="0"/>
        <w:adjustRightInd w:val="0"/>
        <w:spacing w:line="240" w:lineRule="atLeast"/>
        <w:rPr>
          <w:rFonts w:ascii="Palatino Linotype" w:hAnsi="Palatino Linotype" w:cs="Angsana New"/>
          <w:noProof/>
          <w:sz w:val="18"/>
          <w:szCs w:val="24"/>
        </w:rPr>
      </w:pPr>
      <w:r>
        <w:fldChar w:fldCharType="begin" w:fldLock="1"/>
      </w:r>
      <w:r>
        <w:instrText xml:space="preserve">ADDIN Mendeley Bibliography CSL_BIBLIOGRAPHY </w:instrText>
      </w:r>
      <w:r>
        <w:fldChar w:fldCharType="separate"/>
      </w:r>
      <w:r w:rsidR="000A0D5B" w:rsidRPr="000A0D5B">
        <w:rPr>
          <w:rFonts w:ascii="Palatino Linotype" w:hAnsi="Palatino Linotype" w:cs="Angsana New"/>
          <w:noProof/>
          <w:sz w:val="18"/>
          <w:szCs w:val="24"/>
        </w:rPr>
        <w:t>1.</w:t>
      </w:r>
      <w:r w:rsidR="000A0D5B" w:rsidRPr="000A0D5B">
        <w:rPr>
          <w:rFonts w:ascii="Palatino Linotype" w:hAnsi="Palatino Linotype" w:cs="Angsana New"/>
          <w:noProof/>
          <w:sz w:val="18"/>
          <w:szCs w:val="24"/>
        </w:rPr>
        <w:tab/>
        <w:t xml:space="preserve">Czmoch, I.; Pękala, A. Traditional design versus BIM based design. In </w:t>
      </w:r>
      <w:r w:rsidR="000A0D5B" w:rsidRPr="000A0D5B">
        <w:rPr>
          <w:rFonts w:ascii="Palatino Linotype" w:hAnsi="Palatino Linotype" w:cs="Angsana New"/>
          <w:i/>
          <w:iCs/>
          <w:noProof/>
          <w:sz w:val="18"/>
          <w:szCs w:val="24"/>
        </w:rPr>
        <w:t>Procedia Engineering</w:t>
      </w:r>
      <w:r w:rsidR="000A0D5B" w:rsidRPr="000A0D5B">
        <w:rPr>
          <w:rFonts w:ascii="Palatino Linotype" w:hAnsi="Palatino Linotype" w:cs="Angsana New"/>
          <w:noProof/>
          <w:sz w:val="18"/>
          <w:szCs w:val="24"/>
        </w:rPr>
        <w:t>; Elsevier Ltd, 2014; Vol. 91, pp. 210–215.</w:t>
      </w:r>
    </w:p>
    <w:p w14:paraId="67762DE8"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w:t>
      </w:r>
      <w:r w:rsidRPr="000A0D5B">
        <w:rPr>
          <w:rFonts w:ascii="Palatino Linotype" w:hAnsi="Palatino Linotype" w:cs="Angsana New"/>
          <w:noProof/>
          <w:sz w:val="18"/>
          <w:szCs w:val="24"/>
        </w:rPr>
        <w:tab/>
        <w:t xml:space="preserve">Mitropoulos, P.; Howell, G. A. Renovation projects: Design process problems and improvement mechanisms. </w:t>
      </w:r>
      <w:r w:rsidRPr="000A0D5B">
        <w:rPr>
          <w:rFonts w:ascii="Palatino Linotype" w:hAnsi="Palatino Linotype" w:cs="Angsana New"/>
          <w:i/>
          <w:iCs/>
          <w:noProof/>
          <w:sz w:val="18"/>
          <w:szCs w:val="24"/>
        </w:rPr>
        <w:t>J. Manag. Eng.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2002</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18</w:t>
      </w:r>
      <w:r w:rsidRPr="000A0D5B">
        <w:rPr>
          <w:rFonts w:ascii="Palatino Linotype" w:hAnsi="Palatino Linotype" w:cs="Angsana New"/>
          <w:noProof/>
          <w:sz w:val="18"/>
          <w:szCs w:val="24"/>
        </w:rPr>
        <w:t>, 179–185.</w:t>
      </w:r>
    </w:p>
    <w:p w14:paraId="3BCC0249"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3.</w:t>
      </w:r>
      <w:r w:rsidRPr="000A0D5B">
        <w:rPr>
          <w:rFonts w:ascii="Palatino Linotype" w:hAnsi="Palatino Linotype" w:cs="Angsana New"/>
          <w:noProof/>
          <w:sz w:val="18"/>
          <w:szCs w:val="24"/>
        </w:rPr>
        <w:tab/>
        <w:t xml:space="preserve">Luo, L.; He, Q.; Jaselskis, E.; Xie, J. Construction Project Complexity: Research Trends and Implications. </w:t>
      </w:r>
      <w:r w:rsidRPr="000A0D5B">
        <w:rPr>
          <w:rFonts w:ascii="Palatino Linotype" w:hAnsi="Palatino Linotype" w:cs="Angsana New"/>
          <w:i/>
          <w:iCs/>
          <w:noProof/>
          <w:sz w:val="18"/>
          <w:szCs w:val="24"/>
        </w:rPr>
        <w:t>J. Constr. Eng.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2017</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143</w:t>
      </w:r>
      <w:r w:rsidRPr="000A0D5B">
        <w:rPr>
          <w:rFonts w:ascii="Palatino Linotype" w:hAnsi="Palatino Linotype" w:cs="Angsana New"/>
          <w:noProof/>
          <w:sz w:val="18"/>
          <w:szCs w:val="24"/>
        </w:rPr>
        <w:t>, 4017019.</w:t>
      </w:r>
    </w:p>
    <w:p w14:paraId="1C807EAB"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4.</w:t>
      </w:r>
      <w:r w:rsidRPr="000A0D5B">
        <w:rPr>
          <w:rFonts w:ascii="Palatino Linotype" w:hAnsi="Palatino Linotype" w:cs="Angsana New"/>
          <w:noProof/>
          <w:sz w:val="18"/>
          <w:szCs w:val="24"/>
        </w:rPr>
        <w:tab/>
        <w:t xml:space="preserve">Saad, M.; Baba, S.; Amoudi, O. A suggested solution to improve the traditional construction planning approach. </w:t>
      </w:r>
      <w:r w:rsidRPr="000A0D5B">
        <w:rPr>
          <w:rFonts w:ascii="Palatino Linotype" w:hAnsi="Palatino Linotype" w:cs="Angsana New"/>
          <w:i/>
          <w:iCs/>
          <w:noProof/>
          <w:sz w:val="18"/>
          <w:szCs w:val="24"/>
        </w:rPr>
        <w:t>Jordan J. Civ. Eng.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9</w:t>
      </w:r>
      <w:r w:rsidRPr="000A0D5B">
        <w:rPr>
          <w:rFonts w:ascii="Palatino Linotype" w:hAnsi="Palatino Linotype" w:cs="Angsana New"/>
          <w:noProof/>
          <w:sz w:val="18"/>
          <w:szCs w:val="24"/>
        </w:rPr>
        <w:t>, 185–196.</w:t>
      </w:r>
    </w:p>
    <w:p w14:paraId="088818ED"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5.</w:t>
      </w:r>
      <w:r w:rsidRPr="000A0D5B">
        <w:rPr>
          <w:rFonts w:ascii="Palatino Linotype" w:hAnsi="Palatino Linotype" w:cs="Angsana New"/>
          <w:noProof/>
          <w:sz w:val="18"/>
          <w:szCs w:val="24"/>
        </w:rPr>
        <w:tab/>
        <w:t xml:space="preserve">Pūlmanis, E. Public Sector Project Management Efficiency Problems, Case of Latvia. </w:t>
      </w:r>
      <w:r w:rsidRPr="000A0D5B">
        <w:rPr>
          <w:rFonts w:ascii="Palatino Linotype" w:hAnsi="Palatino Linotype" w:cs="Angsana New"/>
          <w:i/>
          <w:iCs/>
          <w:noProof/>
          <w:sz w:val="18"/>
          <w:szCs w:val="24"/>
        </w:rPr>
        <w:t>Reg. Form. Dev. Stud.</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2014</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11</w:t>
      </w:r>
      <w:r w:rsidRPr="000A0D5B">
        <w:rPr>
          <w:rFonts w:ascii="Palatino Linotype" w:hAnsi="Palatino Linotype" w:cs="Angsana New"/>
          <w:noProof/>
          <w:sz w:val="18"/>
          <w:szCs w:val="24"/>
        </w:rPr>
        <w:t>.</w:t>
      </w:r>
    </w:p>
    <w:p w14:paraId="6830F56A"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6.</w:t>
      </w:r>
      <w:r w:rsidRPr="000A0D5B">
        <w:rPr>
          <w:rFonts w:ascii="Palatino Linotype" w:hAnsi="Palatino Linotype" w:cs="Angsana New"/>
          <w:noProof/>
          <w:sz w:val="18"/>
          <w:szCs w:val="24"/>
        </w:rPr>
        <w:tab/>
        <w:t xml:space="preserve">Chen, L.; Luo, H. A BIM-based construction quality management model and its applications.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2014</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46</w:t>
      </w:r>
      <w:r w:rsidRPr="000A0D5B">
        <w:rPr>
          <w:rFonts w:ascii="Palatino Linotype" w:hAnsi="Palatino Linotype" w:cs="Angsana New"/>
          <w:noProof/>
          <w:sz w:val="18"/>
          <w:szCs w:val="24"/>
        </w:rPr>
        <w:t>, 64–73.</w:t>
      </w:r>
    </w:p>
    <w:p w14:paraId="3943E1FD"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7.</w:t>
      </w:r>
      <w:r w:rsidRPr="000A0D5B">
        <w:rPr>
          <w:rFonts w:ascii="Palatino Linotype" w:hAnsi="Palatino Linotype" w:cs="Angsana New"/>
          <w:noProof/>
          <w:sz w:val="18"/>
          <w:szCs w:val="24"/>
        </w:rPr>
        <w:tab/>
        <w:t xml:space="preserve">Carbonari, G.; Stravoravdis, S.; Gausden, C. Building information model implementation for existing </w:t>
      </w:r>
      <w:r w:rsidRPr="000A0D5B">
        <w:rPr>
          <w:rFonts w:ascii="Palatino Linotype" w:hAnsi="Palatino Linotype" w:cs="Angsana New"/>
          <w:noProof/>
          <w:sz w:val="18"/>
          <w:szCs w:val="24"/>
        </w:rPr>
        <w:lastRenderedPageBreak/>
        <w:t xml:space="preserve">buildings for facilities management: a framework and two case studies. </w:t>
      </w:r>
      <w:r w:rsidRPr="000A0D5B">
        <w:rPr>
          <w:rFonts w:ascii="Palatino Linotype" w:hAnsi="Palatino Linotype" w:cs="Angsana New"/>
          <w:i/>
          <w:iCs/>
          <w:noProof/>
          <w:sz w:val="18"/>
          <w:szCs w:val="24"/>
        </w:rPr>
        <w:t>Build. Inf. Model. Des. Constr. Oper.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w:t>
      </w:r>
      <w:r w:rsidRPr="000A0D5B">
        <w:rPr>
          <w:rFonts w:ascii="Palatino Linotype" w:hAnsi="Palatino Linotype" w:cs="Angsana New"/>
          <w:noProof/>
          <w:sz w:val="18"/>
          <w:szCs w:val="24"/>
        </w:rPr>
        <w:t>, 395–406.</w:t>
      </w:r>
    </w:p>
    <w:p w14:paraId="7C4171C3"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8.</w:t>
      </w:r>
      <w:r w:rsidRPr="000A0D5B">
        <w:rPr>
          <w:rFonts w:ascii="Palatino Linotype" w:hAnsi="Palatino Linotype" w:cs="Angsana New"/>
          <w:noProof/>
          <w:sz w:val="18"/>
          <w:szCs w:val="24"/>
        </w:rPr>
        <w:tab/>
        <w:t xml:space="preserve">Khaddaj, M.; Srour, I. Using BIM to Retrofit Existing Buildings. </w:t>
      </w:r>
      <w:r w:rsidRPr="000A0D5B">
        <w:rPr>
          <w:rFonts w:ascii="Palatino Linotype" w:hAnsi="Palatino Linotype" w:cs="Angsana New"/>
          <w:i/>
          <w:iCs/>
          <w:noProof/>
          <w:sz w:val="18"/>
          <w:szCs w:val="24"/>
        </w:rPr>
        <w:t>Procedia Eng.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2016</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145</w:t>
      </w:r>
      <w:r w:rsidRPr="000A0D5B">
        <w:rPr>
          <w:rFonts w:ascii="Palatino Linotype" w:hAnsi="Palatino Linotype" w:cs="Angsana New"/>
          <w:noProof/>
          <w:sz w:val="18"/>
          <w:szCs w:val="24"/>
        </w:rPr>
        <w:t>, 1526–1533.</w:t>
      </w:r>
    </w:p>
    <w:p w14:paraId="75B63149"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9.</w:t>
      </w:r>
      <w:r w:rsidRPr="000A0D5B">
        <w:rPr>
          <w:rFonts w:ascii="Palatino Linotype" w:hAnsi="Palatino Linotype" w:cs="Angsana New"/>
          <w:noProof/>
          <w:sz w:val="18"/>
          <w:szCs w:val="24"/>
        </w:rPr>
        <w:tab/>
        <w:t xml:space="preserve">Volk, R.; Stengel, J.; Schultmann, F. Building Information Modeling (BIM) for existing buildings - Literature review and future needs.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2014</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38</w:t>
      </w:r>
      <w:r w:rsidRPr="000A0D5B">
        <w:rPr>
          <w:rFonts w:ascii="Palatino Linotype" w:hAnsi="Palatino Linotype" w:cs="Angsana New"/>
          <w:noProof/>
          <w:sz w:val="18"/>
          <w:szCs w:val="24"/>
        </w:rPr>
        <w:t>, 109–127.</w:t>
      </w:r>
    </w:p>
    <w:p w14:paraId="698DA9A4"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10.</w:t>
      </w:r>
      <w:r w:rsidRPr="000A0D5B">
        <w:rPr>
          <w:rFonts w:ascii="Palatino Linotype" w:hAnsi="Palatino Linotype" w:cs="Angsana New"/>
          <w:noProof/>
          <w:sz w:val="18"/>
          <w:szCs w:val="24"/>
        </w:rPr>
        <w:tab/>
        <w:t xml:space="preserve">Mill, T.; Alt, A.; Liias, R. Combined 3D building surveying techniques-Terrestrial laser scanning (TLS) and total station surveying for BIM data management purposes. </w:t>
      </w:r>
      <w:r w:rsidRPr="000A0D5B">
        <w:rPr>
          <w:rFonts w:ascii="Palatino Linotype" w:hAnsi="Palatino Linotype" w:cs="Angsana New"/>
          <w:i/>
          <w:iCs/>
          <w:noProof/>
          <w:sz w:val="18"/>
          <w:szCs w:val="24"/>
        </w:rPr>
        <w:t>J. Civ. Eng.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2013</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19</w:t>
      </w:r>
      <w:r w:rsidRPr="000A0D5B">
        <w:rPr>
          <w:rFonts w:ascii="Palatino Linotype" w:hAnsi="Palatino Linotype" w:cs="Angsana New"/>
          <w:noProof/>
          <w:sz w:val="18"/>
          <w:szCs w:val="24"/>
        </w:rPr>
        <w:t>, 23–32.</w:t>
      </w:r>
    </w:p>
    <w:p w14:paraId="7AB1D69C"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11.</w:t>
      </w:r>
      <w:r w:rsidRPr="000A0D5B">
        <w:rPr>
          <w:rFonts w:ascii="Palatino Linotype" w:hAnsi="Palatino Linotype" w:cs="Angsana New"/>
          <w:noProof/>
          <w:sz w:val="18"/>
          <w:szCs w:val="24"/>
        </w:rPr>
        <w:tab/>
        <w:t xml:space="preserve">Barazzetti, L.; Banfi, F.; Brumana, R.; Gusmeroli, G.; Previtali, M.; Schiantarelli, G. Cloud-to-BIM-to-FEM: Structural simulation with accurate historic BIM from laser scans. </w:t>
      </w:r>
      <w:r w:rsidRPr="000A0D5B">
        <w:rPr>
          <w:rFonts w:ascii="Palatino Linotype" w:hAnsi="Palatino Linotype" w:cs="Angsana New"/>
          <w:i/>
          <w:iCs/>
          <w:noProof/>
          <w:sz w:val="18"/>
          <w:szCs w:val="24"/>
        </w:rPr>
        <w:t>Simul. Model. Pract. Theory</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57</w:t>
      </w:r>
      <w:r w:rsidRPr="000A0D5B">
        <w:rPr>
          <w:rFonts w:ascii="Palatino Linotype" w:hAnsi="Palatino Linotype" w:cs="Angsana New"/>
          <w:noProof/>
          <w:sz w:val="18"/>
          <w:szCs w:val="24"/>
        </w:rPr>
        <w:t>, 71–87.</w:t>
      </w:r>
    </w:p>
    <w:p w14:paraId="13831D4E"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12.</w:t>
      </w:r>
      <w:r w:rsidRPr="000A0D5B">
        <w:rPr>
          <w:rFonts w:ascii="Palatino Linotype" w:hAnsi="Palatino Linotype" w:cs="Angsana New"/>
          <w:noProof/>
          <w:sz w:val="18"/>
          <w:szCs w:val="24"/>
        </w:rPr>
        <w:tab/>
        <w:t xml:space="preserve">Ipsilandis, P. G. Multiobjective Linear Programming Model for Scheduling Linear Repetitive Projects. </w:t>
      </w:r>
      <w:r w:rsidRPr="000A0D5B">
        <w:rPr>
          <w:rFonts w:ascii="Palatino Linotype" w:hAnsi="Palatino Linotype" w:cs="Angsana New"/>
          <w:i/>
          <w:iCs/>
          <w:noProof/>
          <w:sz w:val="18"/>
          <w:szCs w:val="24"/>
        </w:rPr>
        <w:t>J. Constr. Eng.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2007</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133</w:t>
      </w:r>
      <w:r w:rsidRPr="000A0D5B">
        <w:rPr>
          <w:rFonts w:ascii="Palatino Linotype" w:hAnsi="Palatino Linotype" w:cs="Angsana New"/>
          <w:noProof/>
          <w:sz w:val="18"/>
          <w:szCs w:val="24"/>
        </w:rPr>
        <w:t>, 417–424.</w:t>
      </w:r>
    </w:p>
    <w:p w14:paraId="2807EBEA"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13.</w:t>
      </w:r>
      <w:r w:rsidRPr="000A0D5B">
        <w:rPr>
          <w:rFonts w:ascii="Palatino Linotype" w:hAnsi="Palatino Linotype" w:cs="Angsana New"/>
          <w:noProof/>
          <w:sz w:val="18"/>
          <w:szCs w:val="24"/>
        </w:rPr>
        <w:tab/>
        <w:t xml:space="preserve">Zhang, H.; Li, X.; Li, H.; Huang, F. Particle swarm optimization-based schemes for resource-constrained project scheduling.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2005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14</w:t>
      </w:r>
      <w:r w:rsidRPr="000A0D5B">
        <w:rPr>
          <w:rFonts w:ascii="Palatino Linotype" w:hAnsi="Palatino Linotype" w:cs="Angsana New"/>
          <w:noProof/>
          <w:sz w:val="18"/>
          <w:szCs w:val="24"/>
        </w:rPr>
        <w:t>, 393–404.</w:t>
      </w:r>
    </w:p>
    <w:p w14:paraId="52F23AC9"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14.</w:t>
      </w:r>
      <w:r w:rsidRPr="000A0D5B">
        <w:rPr>
          <w:rFonts w:ascii="Palatino Linotype" w:hAnsi="Palatino Linotype" w:cs="Angsana New"/>
          <w:noProof/>
          <w:sz w:val="18"/>
          <w:szCs w:val="24"/>
        </w:rPr>
        <w:tab/>
        <w:t xml:space="preserve">Zhang, H. Ant Colony Optimization for Multimode Resource-Constrained Project Scheduling. </w:t>
      </w:r>
      <w:r w:rsidRPr="000A0D5B">
        <w:rPr>
          <w:rFonts w:ascii="Palatino Linotype" w:hAnsi="Palatino Linotype" w:cs="Angsana New"/>
          <w:i/>
          <w:iCs/>
          <w:noProof/>
          <w:sz w:val="18"/>
          <w:szCs w:val="24"/>
        </w:rPr>
        <w:t>J. Manag. Eng.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2012</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28</w:t>
      </w:r>
      <w:r w:rsidRPr="000A0D5B">
        <w:rPr>
          <w:rFonts w:ascii="Palatino Linotype" w:hAnsi="Palatino Linotype" w:cs="Angsana New"/>
          <w:noProof/>
          <w:sz w:val="18"/>
          <w:szCs w:val="24"/>
        </w:rPr>
        <w:t>, 150–159.</w:t>
      </w:r>
    </w:p>
    <w:p w14:paraId="31C61580"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15.</w:t>
      </w:r>
      <w:r w:rsidRPr="000A0D5B">
        <w:rPr>
          <w:rFonts w:ascii="Palatino Linotype" w:hAnsi="Palatino Linotype" w:cs="Angsana New"/>
          <w:noProof/>
          <w:sz w:val="18"/>
          <w:szCs w:val="24"/>
        </w:rPr>
        <w:tab/>
        <w:t xml:space="preserve">Hegazy, T. Optimization of resource allocation and leveling using genetic algorithms. </w:t>
      </w:r>
      <w:r w:rsidRPr="000A0D5B">
        <w:rPr>
          <w:rFonts w:ascii="Palatino Linotype" w:hAnsi="Palatino Linotype" w:cs="Angsana New"/>
          <w:i/>
          <w:iCs/>
          <w:noProof/>
          <w:sz w:val="18"/>
          <w:szCs w:val="24"/>
        </w:rPr>
        <w:t>J. Constr. Eng.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1999</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125</w:t>
      </w:r>
      <w:r w:rsidRPr="000A0D5B">
        <w:rPr>
          <w:rFonts w:ascii="Palatino Linotype" w:hAnsi="Palatino Linotype" w:cs="Angsana New"/>
          <w:noProof/>
          <w:sz w:val="18"/>
          <w:szCs w:val="24"/>
        </w:rPr>
        <w:t>, 167–175.</w:t>
      </w:r>
    </w:p>
    <w:p w14:paraId="1733993B"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16.</w:t>
      </w:r>
      <w:r w:rsidRPr="000A0D5B">
        <w:rPr>
          <w:rFonts w:ascii="Palatino Linotype" w:hAnsi="Palatino Linotype" w:cs="Angsana New"/>
          <w:noProof/>
          <w:sz w:val="18"/>
          <w:szCs w:val="24"/>
        </w:rPr>
        <w:tab/>
        <w:t xml:space="preserve">Chan, W. T.; Hu, H. Precast production scheduling with Genetic Algorithms. In </w:t>
      </w:r>
      <w:r w:rsidRPr="000A0D5B">
        <w:rPr>
          <w:rFonts w:ascii="Palatino Linotype" w:hAnsi="Palatino Linotype" w:cs="Angsana New"/>
          <w:i/>
          <w:iCs/>
          <w:noProof/>
          <w:sz w:val="18"/>
          <w:szCs w:val="24"/>
        </w:rPr>
        <w:t>Proceedings of the IEEE Conference on Evolutionary Computation, ICEC</w:t>
      </w:r>
      <w:r w:rsidRPr="000A0D5B">
        <w:rPr>
          <w:rFonts w:ascii="Palatino Linotype" w:hAnsi="Palatino Linotype" w:cs="Angsana New"/>
          <w:noProof/>
          <w:sz w:val="18"/>
          <w:szCs w:val="24"/>
        </w:rPr>
        <w:t>; 2000; Vol. 2, pp. 1087–1094.</w:t>
      </w:r>
    </w:p>
    <w:p w14:paraId="318A3C15"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17.</w:t>
      </w:r>
      <w:r w:rsidRPr="000A0D5B">
        <w:rPr>
          <w:rFonts w:ascii="Palatino Linotype" w:hAnsi="Palatino Linotype" w:cs="Angsana New"/>
          <w:noProof/>
          <w:sz w:val="18"/>
          <w:szCs w:val="24"/>
        </w:rPr>
        <w:tab/>
        <w:t xml:space="preserve">El-Rayes, K.; Jun, D. H. Optimizing resource leveling in construction projects. </w:t>
      </w:r>
      <w:r w:rsidRPr="000A0D5B">
        <w:rPr>
          <w:rFonts w:ascii="Palatino Linotype" w:hAnsi="Palatino Linotype" w:cs="Angsana New"/>
          <w:i/>
          <w:iCs/>
          <w:noProof/>
          <w:sz w:val="18"/>
          <w:szCs w:val="24"/>
        </w:rPr>
        <w:t>J. Constr. Eng.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2009</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135</w:t>
      </w:r>
      <w:r w:rsidRPr="000A0D5B">
        <w:rPr>
          <w:rFonts w:ascii="Palatino Linotype" w:hAnsi="Palatino Linotype" w:cs="Angsana New"/>
          <w:noProof/>
          <w:sz w:val="18"/>
          <w:szCs w:val="24"/>
        </w:rPr>
        <w:t>, 1172–1180.</w:t>
      </w:r>
    </w:p>
    <w:p w14:paraId="1F2FCEB1"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18.</w:t>
      </w:r>
      <w:r w:rsidRPr="000A0D5B">
        <w:rPr>
          <w:rFonts w:ascii="Palatino Linotype" w:hAnsi="Palatino Linotype" w:cs="Angsana New"/>
          <w:noProof/>
          <w:sz w:val="18"/>
          <w:szCs w:val="24"/>
        </w:rPr>
        <w:tab/>
        <w:t xml:space="preserve">Murata, T.; Ishibuchi, H. MOGA: multi-objective genetic algorithms. In </w:t>
      </w:r>
      <w:r w:rsidRPr="000A0D5B">
        <w:rPr>
          <w:rFonts w:ascii="Palatino Linotype" w:hAnsi="Palatino Linotype" w:cs="Angsana New"/>
          <w:i/>
          <w:iCs/>
          <w:noProof/>
          <w:sz w:val="18"/>
          <w:szCs w:val="24"/>
        </w:rPr>
        <w:t>Proceedings of the IEEE Conference on Evolutionary Computation</w:t>
      </w:r>
      <w:r w:rsidRPr="000A0D5B">
        <w:rPr>
          <w:rFonts w:ascii="Palatino Linotype" w:hAnsi="Palatino Linotype" w:cs="Angsana New"/>
          <w:noProof/>
          <w:sz w:val="18"/>
          <w:szCs w:val="24"/>
        </w:rPr>
        <w:t>; IEEE, 1995; Vol. 1, pp. 289–294.</w:t>
      </w:r>
    </w:p>
    <w:p w14:paraId="081926B5"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19.</w:t>
      </w:r>
      <w:r w:rsidRPr="000A0D5B">
        <w:rPr>
          <w:rFonts w:ascii="Palatino Linotype" w:hAnsi="Palatino Linotype" w:cs="Angsana New"/>
          <w:noProof/>
          <w:sz w:val="18"/>
          <w:szCs w:val="24"/>
        </w:rPr>
        <w:tab/>
        <w:t xml:space="preserve">Eshtehardian, E.; Afshar, A.; Abbasnia, R. Fuzzy-based MOGA approach to stochastic time–cost trade-off problem.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2009</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18</w:t>
      </w:r>
      <w:r w:rsidRPr="000A0D5B">
        <w:rPr>
          <w:rFonts w:ascii="Palatino Linotype" w:hAnsi="Palatino Linotype" w:cs="Angsana New"/>
          <w:noProof/>
          <w:sz w:val="18"/>
          <w:szCs w:val="24"/>
        </w:rPr>
        <w:t>, 692–701.</w:t>
      </w:r>
    </w:p>
    <w:p w14:paraId="47EEAF64"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20.</w:t>
      </w:r>
      <w:r w:rsidRPr="000A0D5B">
        <w:rPr>
          <w:rFonts w:ascii="Palatino Linotype" w:hAnsi="Palatino Linotype" w:cs="Angsana New"/>
          <w:noProof/>
          <w:sz w:val="18"/>
          <w:szCs w:val="24"/>
        </w:rPr>
        <w:tab/>
        <w:t xml:space="preserve">Peng, B.; Flager, F. L.; Wu, J. A method to optimize mobile crane and crew interactions to minimize construction cost and time.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2018</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95</w:t>
      </w:r>
      <w:r w:rsidRPr="000A0D5B">
        <w:rPr>
          <w:rFonts w:ascii="Palatino Linotype" w:hAnsi="Palatino Linotype" w:cs="Angsana New"/>
          <w:noProof/>
          <w:sz w:val="18"/>
          <w:szCs w:val="24"/>
        </w:rPr>
        <w:t>, 10–19.</w:t>
      </w:r>
    </w:p>
    <w:p w14:paraId="2ACB6DAA"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21.</w:t>
      </w:r>
      <w:r w:rsidRPr="000A0D5B">
        <w:rPr>
          <w:rFonts w:ascii="Palatino Linotype" w:hAnsi="Palatino Linotype" w:cs="Angsana New"/>
          <w:noProof/>
          <w:sz w:val="18"/>
          <w:szCs w:val="24"/>
        </w:rPr>
        <w:tab/>
        <w:t xml:space="preserve">Zhao, S.; Li, Z. Multi-objective optimization for construction site layout planning problem under fuzzy random environment. In </w:t>
      </w:r>
      <w:r w:rsidRPr="000A0D5B">
        <w:rPr>
          <w:rFonts w:ascii="Palatino Linotype" w:hAnsi="Palatino Linotype" w:cs="Angsana New"/>
          <w:i/>
          <w:iCs/>
          <w:noProof/>
          <w:sz w:val="18"/>
          <w:szCs w:val="24"/>
        </w:rPr>
        <w:t>Proceedings - 2014 7th International Joint Conference on Computational Sciences and Optimization, CSO 2014</w:t>
      </w:r>
      <w:r w:rsidRPr="000A0D5B">
        <w:rPr>
          <w:rFonts w:ascii="Palatino Linotype" w:hAnsi="Palatino Linotype" w:cs="Angsana New"/>
          <w:noProof/>
          <w:sz w:val="18"/>
          <w:szCs w:val="24"/>
        </w:rPr>
        <w:t>; Institute of Electrical and Electronics Engineers Inc., 2014; pp. 641–645.</w:t>
      </w:r>
    </w:p>
    <w:p w14:paraId="593AE088"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22.</w:t>
      </w:r>
      <w:r w:rsidRPr="000A0D5B">
        <w:rPr>
          <w:rFonts w:ascii="Palatino Linotype" w:hAnsi="Palatino Linotype" w:cs="Angsana New"/>
          <w:noProof/>
          <w:sz w:val="18"/>
          <w:szCs w:val="24"/>
        </w:rPr>
        <w:tab/>
        <w:t xml:space="preserve">Monghasemi, S.; Nikoo, M. R.; Khaksar Fasaee, M. A.; Adamowski, J. A novel multi criteria decision making model for optimizing time-cost-quality trade-off problems in construction projects. </w:t>
      </w:r>
      <w:r w:rsidRPr="000A0D5B">
        <w:rPr>
          <w:rFonts w:ascii="Palatino Linotype" w:hAnsi="Palatino Linotype" w:cs="Angsana New"/>
          <w:i/>
          <w:iCs/>
          <w:noProof/>
          <w:sz w:val="18"/>
          <w:szCs w:val="24"/>
        </w:rPr>
        <w:t>Expert Syst. Appl.</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42</w:t>
      </w:r>
      <w:r w:rsidRPr="000A0D5B">
        <w:rPr>
          <w:rFonts w:ascii="Palatino Linotype" w:hAnsi="Palatino Linotype" w:cs="Angsana New"/>
          <w:noProof/>
          <w:sz w:val="18"/>
          <w:szCs w:val="24"/>
        </w:rPr>
        <w:t>, 3089–3104.</w:t>
      </w:r>
    </w:p>
    <w:p w14:paraId="42C4B013"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23.</w:t>
      </w:r>
      <w:r w:rsidRPr="000A0D5B">
        <w:rPr>
          <w:rFonts w:ascii="Palatino Linotype" w:hAnsi="Palatino Linotype" w:cs="Angsana New"/>
          <w:noProof/>
          <w:sz w:val="18"/>
          <w:szCs w:val="24"/>
        </w:rPr>
        <w:tab/>
        <w:t xml:space="preserve">Faghihi, V.; Reinschmidt, K. F.; Kang, J. H. Construction scheduling using Genetic Algorithm based on Building Information Model. </w:t>
      </w:r>
      <w:r w:rsidRPr="000A0D5B">
        <w:rPr>
          <w:rFonts w:ascii="Palatino Linotype" w:hAnsi="Palatino Linotype" w:cs="Angsana New"/>
          <w:i/>
          <w:iCs/>
          <w:noProof/>
          <w:sz w:val="18"/>
          <w:szCs w:val="24"/>
        </w:rPr>
        <w:t>Expert Syst. Appl.</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2014</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41</w:t>
      </w:r>
      <w:r w:rsidRPr="000A0D5B">
        <w:rPr>
          <w:rFonts w:ascii="Palatino Linotype" w:hAnsi="Palatino Linotype" w:cs="Angsana New"/>
          <w:noProof/>
          <w:sz w:val="18"/>
          <w:szCs w:val="24"/>
        </w:rPr>
        <w:t>, 7565–7578.</w:t>
      </w:r>
    </w:p>
    <w:p w14:paraId="0EA3AD9C"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24.</w:t>
      </w:r>
      <w:r w:rsidRPr="000A0D5B">
        <w:rPr>
          <w:rFonts w:ascii="Palatino Linotype" w:hAnsi="Palatino Linotype" w:cs="Angsana New"/>
          <w:noProof/>
          <w:sz w:val="18"/>
          <w:szCs w:val="24"/>
        </w:rPr>
        <w:tab/>
        <w:t xml:space="preserve">Moon, H.; Kim, H.; Kamat, V. R.; Kang, L. BIM-Based Construction Scheduling Method Using Optimization Theory for Reducing Activity Overlaps. </w:t>
      </w:r>
      <w:r w:rsidRPr="000A0D5B">
        <w:rPr>
          <w:rFonts w:ascii="Palatino Linotype" w:hAnsi="Palatino Linotype" w:cs="Angsana New"/>
          <w:i/>
          <w:iCs/>
          <w:noProof/>
          <w:sz w:val="18"/>
          <w:szCs w:val="24"/>
        </w:rPr>
        <w:t>J. Comput. Civ. Eng.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29</w:t>
      </w:r>
      <w:r w:rsidRPr="000A0D5B">
        <w:rPr>
          <w:rFonts w:ascii="Palatino Linotype" w:hAnsi="Palatino Linotype" w:cs="Angsana New"/>
          <w:noProof/>
          <w:sz w:val="18"/>
          <w:szCs w:val="24"/>
        </w:rPr>
        <w:t>, 04014048.</w:t>
      </w:r>
    </w:p>
    <w:p w14:paraId="3847F1F2"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25.</w:t>
      </w:r>
      <w:r w:rsidRPr="000A0D5B">
        <w:rPr>
          <w:rFonts w:ascii="Palatino Linotype" w:hAnsi="Palatino Linotype" w:cs="Angsana New"/>
          <w:noProof/>
          <w:sz w:val="18"/>
          <w:szCs w:val="24"/>
        </w:rPr>
        <w:tab/>
        <w:t xml:space="preserve">Gbadamosi, A. Q.; Mahamadu, A. M.; Oyedele, L. O.; Akinade, O. O.; Manu, P.; Mahdjoubi, L.; Aigbavboa, C. Offsite construction: Developing a BIM-Based optimizer for assembly. </w:t>
      </w:r>
      <w:r w:rsidRPr="000A0D5B">
        <w:rPr>
          <w:rFonts w:ascii="Palatino Linotype" w:hAnsi="Palatino Linotype" w:cs="Angsana New"/>
          <w:i/>
          <w:iCs/>
          <w:noProof/>
          <w:sz w:val="18"/>
          <w:szCs w:val="24"/>
        </w:rPr>
        <w:t>J. Clean. Prod.</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2019</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215</w:t>
      </w:r>
      <w:r w:rsidRPr="000A0D5B">
        <w:rPr>
          <w:rFonts w:ascii="Palatino Linotype" w:hAnsi="Palatino Linotype" w:cs="Angsana New"/>
          <w:noProof/>
          <w:sz w:val="18"/>
          <w:szCs w:val="24"/>
        </w:rPr>
        <w:t>, 1180–1190.</w:t>
      </w:r>
    </w:p>
    <w:p w14:paraId="3B199433"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26.</w:t>
      </w:r>
      <w:r w:rsidRPr="000A0D5B">
        <w:rPr>
          <w:rFonts w:ascii="Palatino Linotype" w:hAnsi="Palatino Linotype" w:cs="Angsana New"/>
          <w:noProof/>
          <w:sz w:val="18"/>
          <w:szCs w:val="24"/>
        </w:rPr>
        <w:tab/>
        <w:t xml:space="preserve">Asl, M. R.; Bergin, M.; Menter, A.; Yan, W. BIM-based Parametric Building Energy Performance Multi-Objective Optimization. In </w:t>
      </w:r>
      <w:r w:rsidRPr="000A0D5B">
        <w:rPr>
          <w:rFonts w:ascii="Palatino Linotype" w:hAnsi="Palatino Linotype" w:cs="Angsana New"/>
          <w:i/>
          <w:iCs/>
          <w:noProof/>
          <w:sz w:val="18"/>
          <w:szCs w:val="24"/>
        </w:rPr>
        <w:t>Conference: Proceedings of the Conference of Education and Research in Computer Aided Architectural Design in Europe (eCAADe)</w:t>
      </w:r>
      <w:r w:rsidRPr="000A0D5B">
        <w:rPr>
          <w:rFonts w:ascii="Palatino Linotype" w:hAnsi="Palatino Linotype" w:cs="Angsana New"/>
          <w:noProof/>
          <w:sz w:val="18"/>
          <w:szCs w:val="24"/>
        </w:rPr>
        <w:t>; 2014.</w:t>
      </w:r>
    </w:p>
    <w:p w14:paraId="5F5746B6"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27.</w:t>
      </w:r>
      <w:r w:rsidRPr="000A0D5B">
        <w:rPr>
          <w:rFonts w:ascii="Palatino Linotype" w:hAnsi="Palatino Linotype" w:cs="Angsana New"/>
          <w:noProof/>
          <w:sz w:val="18"/>
          <w:szCs w:val="24"/>
        </w:rPr>
        <w:tab/>
        <w:t xml:space="preserve">Zanchetta, C.; Cecchini, C.; Bellotto, C. BIM-Based multi-objective optimization process for energy and </w:t>
      </w:r>
      <w:r w:rsidRPr="000A0D5B">
        <w:rPr>
          <w:rFonts w:ascii="Palatino Linotype" w:hAnsi="Palatino Linotype" w:cs="Angsana New"/>
          <w:noProof/>
          <w:sz w:val="18"/>
          <w:szCs w:val="24"/>
        </w:rPr>
        <w:lastRenderedPageBreak/>
        <w:t>comfort simulation: existing tools analysis and workflow proposal on a case study.</w:t>
      </w:r>
    </w:p>
    <w:p w14:paraId="32409A52"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28.</w:t>
      </w:r>
      <w:r w:rsidRPr="000A0D5B">
        <w:rPr>
          <w:rFonts w:ascii="Palatino Linotype" w:hAnsi="Palatino Linotype" w:cs="Angsana New"/>
          <w:noProof/>
          <w:sz w:val="18"/>
          <w:szCs w:val="24"/>
        </w:rPr>
        <w:tab/>
        <w:t xml:space="preserve">Salama, T.; Moselhi, O. Multi-objective optimization for repetitive scheduling under uncertainty. </w:t>
      </w:r>
      <w:r w:rsidRPr="000A0D5B">
        <w:rPr>
          <w:rFonts w:ascii="Palatino Linotype" w:hAnsi="Palatino Linotype" w:cs="Angsana New"/>
          <w:i/>
          <w:iCs/>
          <w:noProof/>
          <w:sz w:val="18"/>
          <w:szCs w:val="24"/>
        </w:rPr>
        <w:t>Eng. Constr. Archit.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2019</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26</w:t>
      </w:r>
      <w:r w:rsidRPr="000A0D5B">
        <w:rPr>
          <w:rFonts w:ascii="Palatino Linotype" w:hAnsi="Palatino Linotype" w:cs="Angsana New"/>
          <w:noProof/>
          <w:sz w:val="18"/>
          <w:szCs w:val="24"/>
        </w:rPr>
        <w:t>, 1294–1320.</w:t>
      </w:r>
    </w:p>
    <w:p w14:paraId="736D0C56"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29.</w:t>
      </w:r>
      <w:r w:rsidRPr="000A0D5B">
        <w:rPr>
          <w:rFonts w:ascii="Palatino Linotype" w:hAnsi="Palatino Linotype" w:cs="Angsana New"/>
          <w:noProof/>
          <w:sz w:val="18"/>
          <w:szCs w:val="24"/>
        </w:rPr>
        <w:tab/>
        <w:t xml:space="preserve">Agrama, F. A. Multi-objective genetic optimization for scheduling a multi-storey building.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2014</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44</w:t>
      </w:r>
      <w:r w:rsidRPr="000A0D5B">
        <w:rPr>
          <w:rFonts w:ascii="Palatino Linotype" w:hAnsi="Palatino Linotype" w:cs="Angsana New"/>
          <w:noProof/>
          <w:sz w:val="18"/>
          <w:szCs w:val="24"/>
        </w:rPr>
        <w:t>, 119–128.</w:t>
      </w:r>
    </w:p>
    <w:p w14:paraId="397F2333"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30.</w:t>
      </w:r>
      <w:r w:rsidRPr="000A0D5B">
        <w:rPr>
          <w:rFonts w:ascii="Palatino Linotype" w:hAnsi="Palatino Linotype" w:cs="Angsana New"/>
          <w:noProof/>
          <w:sz w:val="18"/>
          <w:szCs w:val="24"/>
        </w:rPr>
        <w:tab/>
        <w:t xml:space="preserve">Rao, S. S. </w:t>
      </w:r>
      <w:r w:rsidRPr="000A0D5B">
        <w:rPr>
          <w:rFonts w:ascii="Palatino Linotype" w:hAnsi="Palatino Linotype" w:cs="Angsana New"/>
          <w:i/>
          <w:iCs/>
          <w:noProof/>
          <w:sz w:val="18"/>
          <w:szCs w:val="24"/>
        </w:rPr>
        <w:t>Engineering Optimization: Theory and Practice: Fourth Edition</w:t>
      </w:r>
      <w:r w:rsidRPr="000A0D5B">
        <w:rPr>
          <w:rFonts w:ascii="Palatino Linotype" w:hAnsi="Palatino Linotype" w:cs="Angsana New"/>
          <w:noProof/>
          <w:sz w:val="18"/>
          <w:szCs w:val="24"/>
        </w:rPr>
        <w:t>; 2009.</w:t>
      </w:r>
    </w:p>
    <w:p w14:paraId="5D761AFD"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31.</w:t>
      </w:r>
      <w:r w:rsidRPr="000A0D5B">
        <w:rPr>
          <w:rFonts w:ascii="Palatino Linotype" w:hAnsi="Palatino Linotype" w:cs="Angsana New"/>
          <w:noProof/>
          <w:sz w:val="18"/>
          <w:szCs w:val="24"/>
        </w:rPr>
        <w:tab/>
        <w:t xml:space="preserve">Palisada Corporation </w:t>
      </w:r>
      <w:r w:rsidRPr="000A0D5B">
        <w:rPr>
          <w:rFonts w:ascii="Palatino Linotype" w:hAnsi="Palatino Linotype" w:cs="Angsana New"/>
          <w:i/>
          <w:iCs/>
          <w:noProof/>
          <w:sz w:val="18"/>
          <w:szCs w:val="24"/>
        </w:rPr>
        <w:t>Evolver User’s Guide : The Genetic Algorithm Solver for Microsoft Excel, Version 7</w:t>
      </w:r>
      <w:r w:rsidRPr="000A0D5B">
        <w:rPr>
          <w:rFonts w:ascii="Palatino Linotype" w:hAnsi="Palatino Linotype" w:cs="Angsana New"/>
          <w:noProof/>
          <w:sz w:val="18"/>
          <w:szCs w:val="24"/>
        </w:rPr>
        <w:t>; Palisade Corporation: Ithaca, NY USA 14850, 2015.</w:t>
      </w:r>
    </w:p>
    <w:p w14:paraId="16F65659" w14:textId="77777777" w:rsidR="000A0D5B" w:rsidRPr="000A0D5B" w:rsidRDefault="000A0D5B" w:rsidP="000A0D5B">
      <w:pPr>
        <w:widowControl w:val="0"/>
        <w:autoSpaceDE w:val="0"/>
        <w:autoSpaceDN w:val="0"/>
        <w:adjustRightInd w:val="0"/>
        <w:spacing w:line="240" w:lineRule="atLeast"/>
        <w:rPr>
          <w:rFonts w:ascii="Palatino Linotype" w:hAnsi="Palatino Linotype"/>
          <w:noProof/>
          <w:sz w:val="18"/>
        </w:rPr>
      </w:pPr>
      <w:r w:rsidRPr="000A0D5B">
        <w:rPr>
          <w:rFonts w:ascii="Palatino Linotype" w:hAnsi="Palatino Linotype" w:cs="Angsana New"/>
          <w:noProof/>
          <w:sz w:val="18"/>
          <w:szCs w:val="24"/>
        </w:rPr>
        <w:t>32.</w:t>
      </w:r>
      <w:r w:rsidRPr="000A0D5B">
        <w:rPr>
          <w:rFonts w:ascii="Palatino Linotype" w:hAnsi="Palatino Linotype" w:cs="Angsana New"/>
          <w:noProof/>
          <w:sz w:val="18"/>
          <w:szCs w:val="24"/>
        </w:rPr>
        <w:tab/>
        <w:t xml:space="preserve">Ghoddousi, P.; Eshtehardian, E.; Jooybanpour, S.; Javanmardi, A. Multi-mode resource-constrained discrete time-cost-resource optimization in project scheduling using non-dominated sorting genetic algorithm.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2013</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30</w:t>
      </w:r>
      <w:r w:rsidRPr="000A0D5B">
        <w:rPr>
          <w:rFonts w:ascii="Palatino Linotype" w:hAnsi="Palatino Linotype" w:cs="Angsana New"/>
          <w:noProof/>
          <w:sz w:val="18"/>
          <w:szCs w:val="24"/>
        </w:rPr>
        <w:t>, 216–227.</w:t>
      </w:r>
    </w:p>
    <w:p w14:paraId="2C43F5A3" w14:textId="3D430A70" w:rsidR="00966AA8" w:rsidRDefault="00966AA8" w:rsidP="7F107464">
      <w:pPr>
        <w:pStyle w:val="MDPIRefeditMendeley"/>
        <w:ind w:left="0" w:firstLine="0"/>
      </w:pPr>
      <w:r>
        <w:fldChar w:fldCharType="end"/>
      </w:r>
    </w:p>
    <w:p w14:paraId="02DC40CA" w14:textId="77777777" w:rsidR="00632077" w:rsidRPr="007A108C" w:rsidRDefault="007A108C" w:rsidP="007A108C">
      <w:pPr>
        <w:pStyle w:val="MDPI74PublishersNote"/>
      </w:pPr>
      <w:r w:rsidRPr="007A108C">
        <w:rPr>
          <w:b/>
        </w:rPr>
        <w:t>Publisher’s Note:</w:t>
      </w:r>
      <w:r>
        <w:t xml:space="preserve"> MDPI stays neutral with regard to jurisdictional claims in published maps and institutional affiliations.</w:t>
      </w:r>
    </w:p>
    <w:tbl>
      <w:tblPr>
        <w:tblW w:w="0" w:type="auto"/>
        <w:jc w:val="center"/>
        <w:tblLook w:val="04A0" w:firstRow="1" w:lastRow="0" w:firstColumn="1" w:lastColumn="0" w:noHBand="0" w:noVBand="1"/>
      </w:tblPr>
      <w:tblGrid>
        <w:gridCol w:w="1721"/>
        <w:gridCol w:w="7123"/>
      </w:tblGrid>
      <w:tr w:rsidR="00632077" w:rsidRPr="003E7640" w14:paraId="7BCA4293" w14:textId="77777777" w:rsidTr="5FDBD0D5">
        <w:trPr>
          <w:jc w:val="center"/>
        </w:trPr>
        <w:tc>
          <w:tcPr>
            <w:tcW w:w="0" w:type="auto"/>
            <w:shd w:val="clear" w:color="auto" w:fill="auto"/>
            <w:vAlign w:val="center"/>
          </w:tcPr>
          <w:p w14:paraId="56AE3782" w14:textId="359E73B4" w:rsidR="00632077" w:rsidRPr="003E7640" w:rsidRDefault="6DEAA0B4" w:rsidP="00DC5535">
            <w:pPr>
              <w:pStyle w:val="MDPI71References"/>
              <w:numPr>
                <w:ilvl w:val="0"/>
                <w:numId w:val="0"/>
              </w:numPr>
              <w:ind w:left="-85"/>
              <w:rPr>
                <w:rFonts w:eastAsia="SimSun"/>
                <w:bCs/>
              </w:rPr>
            </w:pPr>
            <w:r>
              <w:rPr>
                <w:noProof/>
              </w:rPr>
              <w:drawing>
                <wp:inline distT="0" distB="0" distL="0" distR="0" wp14:anchorId="519754D6" wp14:editId="7137DB02">
                  <wp:extent cx="1009650" cy="333375"/>
                  <wp:effectExtent l="0" t="0" r="0" b="0"/>
                  <wp:docPr id="1992332880" name="Picture 19923328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9233288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333375"/>
                          </a:xfrm>
                          <a:prstGeom prst="rect">
                            <a:avLst/>
                          </a:prstGeom>
                        </pic:spPr>
                      </pic:pic>
                    </a:graphicData>
                  </a:graphic>
                </wp:inline>
              </w:drawing>
            </w:r>
          </w:p>
        </w:tc>
        <w:tc>
          <w:tcPr>
            <w:tcW w:w="7149" w:type="dxa"/>
            <w:shd w:val="clear" w:color="auto" w:fill="auto"/>
            <w:vAlign w:val="center"/>
          </w:tcPr>
          <w:p w14:paraId="749463EC" w14:textId="77777777" w:rsidR="00632077" w:rsidRPr="003E7640" w:rsidRDefault="00BD5735" w:rsidP="007E5740">
            <w:pPr>
              <w:pStyle w:val="MDPI71References"/>
              <w:numPr>
                <w:ilvl w:val="0"/>
                <w:numId w:val="0"/>
              </w:numPr>
              <w:ind w:left="-85"/>
              <w:rPr>
                <w:rFonts w:eastAsia="SimSun"/>
                <w:bCs/>
              </w:rPr>
            </w:pPr>
            <w:r>
              <w:rPr>
                <w:rFonts w:eastAsia="SimSun"/>
                <w:bCs/>
              </w:rPr>
              <w:t>© 20</w:t>
            </w:r>
            <w:r w:rsidR="007E5740">
              <w:rPr>
                <w:rFonts w:eastAsia="SimSun"/>
                <w:bCs/>
              </w:rPr>
              <w:t>20</w:t>
            </w:r>
            <w:r w:rsidR="00632077" w:rsidRPr="003E7640">
              <w:rPr>
                <w:rFonts w:eastAsia="SimSun"/>
                <w:bCs/>
              </w:rPr>
              <w:t xml:space="preserve"> by the authors. Submitted for possible open access publication under the terms and conditions of the Creative Commons Attribution (CC BY) license (http://creativecommons.org/licenses/by/4.0/).</w:t>
            </w:r>
          </w:p>
        </w:tc>
      </w:tr>
    </w:tbl>
    <w:p w14:paraId="19690CB2" w14:textId="0D89714B" w:rsidR="00CD3203" w:rsidRPr="004C634A" w:rsidRDefault="00CD3203" w:rsidP="00632077">
      <w:pPr>
        <w:pStyle w:val="MDPI71References"/>
        <w:numPr>
          <w:ilvl w:val="0"/>
          <w:numId w:val="0"/>
        </w:numPr>
        <w:spacing w:after="240"/>
        <w:rPr>
          <w:rFonts w:eastAsia="SimSun"/>
        </w:rPr>
      </w:pPr>
    </w:p>
    <w:sectPr w:rsidR="00CD3203" w:rsidRPr="004C634A" w:rsidSect="00CD3203">
      <w:headerReference w:type="even" r:id="rId33"/>
      <w:headerReference w:type="default" r:id="rId34"/>
      <w:headerReference w:type="first" r:id="rId35"/>
      <w:footerReference w:type="first" r:id="rId36"/>
      <w:pgSz w:w="11906" w:h="16838" w:code="9"/>
      <w:pgMar w:top="1417" w:right="1531" w:bottom="1077" w:left="1531" w:header="1020" w:footer="850" w:gutter="0"/>
      <w:lnNumType w:countBy="1" w:restart="continuous"/>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D1C598" w14:textId="77777777" w:rsidR="0093235E" w:rsidRDefault="0093235E">
      <w:pPr>
        <w:spacing w:line="240" w:lineRule="auto"/>
      </w:pPr>
      <w:r>
        <w:separator/>
      </w:r>
    </w:p>
  </w:endnote>
  <w:endnote w:type="continuationSeparator" w:id="0">
    <w:p w14:paraId="1160F4B7" w14:textId="77777777" w:rsidR="0093235E" w:rsidRDefault="0093235E">
      <w:pPr>
        <w:spacing w:line="240" w:lineRule="auto"/>
      </w:pPr>
      <w:r>
        <w:continuationSeparator/>
      </w:r>
    </w:p>
  </w:endnote>
  <w:endnote w:type="continuationNotice" w:id="1">
    <w:p w14:paraId="331DFA1E" w14:textId="77777777" w:rsidR="0093235E" w:rsidRDefault="0093235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Browallia New">
    <w:panose1 w:val="020B06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B3900" w14:textId="46BCA82D" w:rsidR="00B06B07" w:rsidRPr="00A856A8" w:rsidRDefault="00B06B07" w:rsidP="00A856A8">
    <w:pPr>
      <w:tabs>
        <w:tab w:val="right" w:pos="8844"/>
      </w:tabs>
      <w:adjustRightInd w:val="0"/>
      <w:snapToGrid w:val="0"/>
      <w:spacing w:before="120" w:line="240" w:lineRule="auto"/>
      <w:rPr>
        <w:rFonts w:ascii="Palatino Linotype" w:hAnsi="Palatino Linotype"/>
        <w:sz w:val="16"/>
        <w:szCs w:val="16"/>
        <w:lang w:val="fr-CH"/>
      </w:rPr>
    </w:pPr>
    <w:proofErr w:type="spellStart"/>
    <w:r w:rsidRPr="005D1D79">
      <w:rPr>
        <w:rFonts w:ascii="Palatino Linotype" w:hAnsi="Palatino Linotype"/>
        <w:i/>
        <w:sz w:val="16"/>
        <w:szCs w:val="16"/>
        <w:lang w:val="fr-CH"/>
      </w:rPr>
      <w:t>Appl</w:t>
    </w:r>
    <w:proofErr w:type="spellEnd"/>
    <w:r w:rsidRPr="005D1D79">
      <w:rPr>
        <w:rFonts w:ascii="Palatino Linotype" w:hAnsi="Palatino Linotype"/>
        <w:i/>
        <w:sz w:val="16"/>
        <w:szCs w:val="16"/>
        <w:lang w:val="fr-CH"/>
      </w:rPr>
      <w:t xml:space="preserve">. </w:t>
    </w:r>
    <w:proofErr w:type="spellStart"/>
    <w:r w:rsidRPr="005D1D79">
      <w:rPr>
        <w:rFonts w:ascii="Palatino Linotype" w:hAnsi="Palatino Linotype"/>
        <w:i/>
        <w:sz w:val="16"/>
        <w:szCs w:val="16"/>
        <w:lang w:val="fr-CH"/>
      </w:rPr>
      <w:t>Sci</w:t>
    </w:r>
    <w:proofErr w:type="spellEnd"/>
    <w:r w:rsidRPr="005D1D79">
      <w:rPr>
        <w:rFonts w:ascii="Palatino Linotype" w:hAnsi="Palatino Linotype"/>
        <w:i/>
        <w:sz w:val="16"/>
        <w:szCs w:val="16"/>
        <w:lang w:val="fr-CH"/>
      </w:rPr>
      <w:t>.</w:t>
    </w:r>
    <w:r w:rsidRPr="005D1D79">
      <w:rPr>
        <w:rFonts w:ascii="Palatino Linotype" w:hAnsi="Palatino Linotype"/>
        <w:sz w:val="16"/>
        <w:szCs w:val="16"/>
        <w:lang w:val="fr-CH"/>
      </w:rPr>
      <w:t xml:space="preserve"> </w:t>
    </w:r>
    <w:r w:rsidRPr="0041236F">
      <w:rPr>
        <w:rFonts w:ascii="Palatino Linotype" w:hAnsi="Palatino Linotype"/>
        <w:b/>
        <w:bCs/>
        <w:iCs/>
        <w:sz w:val="16"/>
        <w:szCs w:val="16"/>
      </w:rPr>
      <w:t>20</w:t>
    </w:r>
    <w:r>
      <w:rPr>
        <w:rFonts w:ascii="Palatino Linotype" w:hAnsi="Palatino Linotype"/>
        <w:b/>
        <w:bCs/>
        <w:iCs/>
        <w:sz w:val="16"/>
        <w:szCs w:val="16"/>
      </w:rPr>
      <w:t>20</w:t>
    </w:r>
    <w:r w:rsidRPr="0041236F">
      <w:rPr>
        <w:rFonts w:ascii="Palatino Linotype" w:hAnsi="Palatino Linotype"/>
        <w:bCs/>
        <w:iCs/>
        <w:sz w:val="16"/>
        <w:szCs w:val="16"/>
      </w:rPr>
      <w:t xml:space="preserve">, </w:t>
    </w:r>
    <w:r>
      <w:rPr>
        <w:rFonts w:ascii="Palatino Linotype" w:hAnsi="Palatino Linotype"/>
        <w:bCs/>
        <w:i/>
        <w:iCs/>
        <w:sz w:val="16"/>
        <w:szCs w:val="16"/>
      </w:rPr>
      <w:t>10</w:t>
    </w:r>
    <w:r w:rsidRPr="0041236F">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4B6803">
      <w:rPr>
        <w:rFonts w:ascii="Palatino Linotype" w:hAnsi="Palatino Linotype"/>
        <w:sz w:val="16"/>
        <w:szCs w:val="16"/>
        <w:lang w:val="fr-CH"/>
      </w:rPr>
      <w:tab/>
      <w:t>www</w:t>
    </w:r>
    <w:r w:rsidRPr="00372FCD">
      <w:rPr>
        <w:rFonts w:ascii="Palatino Linotype" w:hAnsi="Palatino Linotype"/>
        <w:sz w:val="16"/>
        <w:szCs w:val="16"/>
        <w:lang w:val="fr-CH"/>
      </w:rPr>
      <w:t>.mdpi.com/journal/</w:t>
    </w:r>
    <w:proofErr w:type="spellStart"/>
    <w:r w:rsidRPr="005D1D79">
      <w:rPr>
        <w:rFonts w:ascii="Palatino Linotype" w:hAnsi="Palatino Linotype"/>
        <w:sz w:val="16"/>
        <w:szCs w:val="16"/>
      </w:rPr>
      <w:t>applsci</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83530E" w14:textId="77777777" w:rsidR="0093235E" w:rsidRDefault="0093235E">
      <w:pPr>
        <w:spacing w:line="240" w:lineRule="auto"/>
      </w:pPr>
      <w:r>
        <w:separator/>
      </w:r>
    </w:p>
  </w:footnote>
  <w:footnote w:type="continuationSeparator" w:id="0">
    <w:p w14:paraId="65455643" w14:textId="77777777" w:rsidR="0093235E" w:rsidRDefault="0093235E">
      <w:pPr>
        <w:spacing w:line="240" w:lineRule="auto"/>
      </w:pPr>
      <w:r>
        <w:continuationSeparator/>
      </w:r>
    </w:p>
  </w:footnote>
  <w:footnote w:type="continuationNotice" w:id="1">
    <w:p w14:paraId="3B6F33BB" w14:textId="77777777" w:rsidR="0093235E" w:rsidRDefault="0093235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D20ECC" w14:textId="77777777" w:rsidR="00B06B07" w:rsidRDefault="00B06B07" w:rsidP="00C45F1E">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38E24" w14:textId="0525637F" w:rsidR="00B06B07" w:rsidRPr="0050778E" w:rsidRDefault="00B06B07" w:rsidP="007E5740">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Appl. Sci. </w:t>
    </w:r>
    <w:r w:rsidRPr="0041236F">
      <w:rPr>
        <w:rFonts w:ascii="Palatino Linotype" w:hAnsi="Palatino Linotype"/>
        <w:b/>
        <w:sz w:val="16"/>
      </w:rPr>
      <w:t>20</w:t>
    </w:r>
    <w:r>
      <w:rPr>
        <w:rFonts w:ascii="Palatino Linotype" w:hAnsi="Palatino Linotype"/>
        <w:b/>
        <w:sz w:val="16"/>
      </w:rPr>
      <w:t>20</w:t>
    </w:r>
    <w:r w:rsidRPr="0041236F">
      <w:rPr>
        <w:rFonts w:ascii="Palatino Linotype" w:hAnsi="Palatino Linotype"/>
        <w:sz w:val="16"/>
      </w:rPr>
      <w:t xml:space="preserve">, </w:t>
    </w:r>
    <w:r>
      <w:rPr>
        <w:rFonts w:ascii="Palatino Linotype" w:hAnsi="Palatino Linotype"/>
        <w:i/>
        <w:sz w:val="16"/>
      </w:rPr>
      <w:t>10</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05076" w14:textId="099A5205" w:rsidR="00B06B07" w:rsidRDefault="00B06B07" w:rsidP="00C45F1E">
    <w:pPr>
      <w:pStyle w:val="MDPIheaderjournallogo"/>
    </w:pPr>
    <w:r>
      <w:rPr>
        <w:i w:val="0"/>
        <w:noProof/>
        <w:szCs w:val="16"/>
        <w:lang w:eastAsia="zh-CN"/>
      </w:rPr>
      <mc:AlternateContent>
        <mc:Choice Requires="wps">
          <w:drawing>
            <wp:anchor distT="45720" distB="45720" distL="114300" distR="114300" simplePos="0" relativeHeight="251658240" behindDoc="1" locked="0" layoutInCell="1" allowOverlap="1" wp14:anchorId="1CE7A555" wp14:editId="109D9CF0">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709295"/>
                      </a:xfrm>
                      <a:prstGeom prst="rect">
                        <a:avLst/>
                      </a:prstGeom>
                      <a:solidFill>
                        <a:srgbClr val="FFFFFF"/>
                      </a:solidFill>
                      <a:ln w="9525">
                        <a:noFill/>
                        <a:miter lim="800000"/>
                        <a:headEnd/>
                        <a:tailEnd/>
                      </a:ln>
                    </wps:spPr>
                    <wps:txbx>
                      <w:txbxContent>
                        <w:p w14:paraId="0E221548" w14:textId="23D20369" w:rsidR="00B06B07" w:rsidRDefault="00B06B07" w:rsidP="00C45F1E">
                          <w:pPr>
                            <w:pStyle w:val="MDPIheaderjournallogo"/>
                            <w:jc w:val="center"/>
                            <w:textboxTightWrap w:val="allLines"/>
                            <w:rPr>
                              <w:i w:val="0"/>
                              <w:szCs w:val="16"/>
                            </w:rPr>
                          </w:pPr>
                          <w:r>
                            <w:rPr>
                              <w:i w:val="0"/>
                              <w:noProof/>
                              <w:szCs w:val="16"/>
                              <w:lang w:eastAsia="zh-CN"/>
                            </w:rPr>
                            <w:drawing>
                              <wp:inline distT="0" distB="0" distL="0" distR="0" wp14:anchorId="51934FF3" wp14:editId="0F7F5AFB">
                                <wp:extent cx="542290" cy="372110"/>
                                <wp:effectExtent l="0" t="0" r="0" b="0"/>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2290" cy="37211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AE173DC">
            <v:shapetype id="_x0000_t202" coordsize="21600,21600" o:spt="202" path="m,l,21600r21600,l21600,xe" w14:anchorId="1CE7A555">
              <v:stroke joinstyle="miter"/>
              <v:path gradientshapeok="t" o:connecttype="rect"/>
            </v:shapetype>
            <v:shape id="Text Box 2" style="position:absolute;margin-left:474.8pt;margin-top:51pt;width:42.55pt;height:55.85pt;z-index:-251658240;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spid="_x0000_s106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">
              <v:textbox inset="0,0,0,0">
                <w:txbxContent>
                  <w:p w:rsidR="00B06B07" w:rsidP="00C45F1E" w:rsidRDefault="00B06B07" w14:paraId="672A6659" w14:textId="23D20369">
                    <w:pPr>
                      <w:pStyle w:val="MDPIheaderjournallogo"/>
                      <w:jc w:val="center"/>
                      <w:textboxTightWrap w:val="allLines"/>
                      <w:rPr>
                        <w:i w:val="0"/>
                        <w:szCs w:val="16"/>
                      </w:rPr>
                    </w:pPr>
                    <w:r>
                      <w:rPr>
                        <w:i w:val="0"/>
                        <w:noProof/>
                        <w:szCs w:val="16"/>
                        <w:lang w:eastAsia="zh-CN"/>
                      </w:rPr>
                      <w:drawing>
                        <wp:inline distT="0" distB="0" distL="0" distR="0" wp14:anchorId="39C8A639" wp14:editId="0F7F5AFB">
                          <wp:extent cx="542290" cy="372110"/>
                          <wp:effectExtent l="0" t="0" r="0" b="0"/>
                          <wp:docPr id="1352638152"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2290" cy="372110"/>
                                  </a:xfrm>
                                  <a:prstGeom prst="rect">
                                    <a:avLst/>
                                  </a:prstGeom>
                                  <a:noFill/>
                                  <a:ln>
                                    <a:noFill/>
                                  </a:ln>
                                </pic:spPr>
                              </pic:pic>
                            </a:graphicData>
                          </a:graphic>
                        </wp:inline>
                      </w:drawing>
                    </w:r>
                  </w:p>
                </w:txbxContent>
              </v:textbox>
              <w10:wrap anchorx="page" anchory="page"/>
            </v:shape>
          </w:pict>
        </mc:Fallback>
      </mc:AlternateContent>
    </w:r>
    <w:r>
      <w:rPr>
        <w:noProof/>
        <w:lang w:eastAsia="zh-CN"/>
      </w:rPr>
      <w:drawing>
        <wp:inline distT="0" distB="0" distL="0" distR="0" wp14:anchorId="7D39086F" wp14:editId="4D7FAC1D">
          <wp:extent cx="1754505" cy="436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754505" cy="43624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8102B"/>
    <w:multiLevelType w:val="hybridMultilevel"/>
    <w:tmpl w:val="E66C688C"/>
    <w:lvl w:ilvl="0" w:tplc="3E3E1A88">
      <w:start w:val="1"/>
      <w:numFmt w:val="decimal"/>
      <w:lvlText w:val="%1."/>
      <w:lvlJc w:val="left"/>
      <w:pPr>
        <w:ind w:left="720" w:hanging="360"/>
      </w:pPr>
    </w:lvl>
    <w:lvl w:ilvl="1" w:tplc="592E9E90">
      <w:start w:val="1"/>
      <w:numFmt w:val="lowerLetter"/>
      <w:lvlText w:val="%2."/>
      <w:lvlJc w:val="left"/>
      <w:pPr>
        <w:ind w:left="1440" w:hanging="360"/>
      </w:pPr>
    </w:lvl>
    <w:lvl w:ilvl="2" w:tplc="ABFEA6BA">
      <w:start w:val="1"/>
      <w:numFmt w:val="lowerRoman"/>
      <w:lvlText w:val="%3."/>
      <w:lvlJc w:val="right"/>
      <w:pPr>
        <w:ind w:left="2160" w:hanging="180"/>
      </w:pPr>
    </w:lvl>
    <w:lvl w:ilvl="3" w:tplc="A4C82832">
      <w:start w:val="1"/>
      <w:numFmt w:val="decimal"/>
      <w:lvlText w:val="%4."/>
      <w:lvlJc w:val="left"/>
      <w:pPr>
        <w:ind w:left="2880" w:hanging="360"/>
      </w:pPr>
    </w:lvl>
    <w:lvl w:ilvl="4" w:tplc="93688F46">
      <w:start w:val="1"/>
      <w:numFmt w:val="lowerLetter"/>
      <w:lvlText w:val="%5."/>
      <w:lvlJc w:val="left"/>
      <w:pPr>
        <w:ind w:left="3600" w:hanging="360"/>
      </w:pPr>
    </w:lvl>
    <w:lvl w:ilvl="5" w:tplc="E292924E">
      <w:start w:val="1"/>
      <w:numFmt w:val="lowerRoman"/>
      <w:lvlText w:val="%6."/>
      <w:lvlJc w:val="right"/>
      <w:pPr>
        <w:ind w:left="4320" w:hanging="180"/>
      </w:pPr>
    </w:lvl>
    <w:lvl w:ilvl="6" w:tplc="35B81B40">
      <w:start w:val="1"/>
      <w:numFmt w:val="decimal"/>
      <w:lvlText w:val="%7."/>
      <w:lvlJc w:val="left"/>
      <w:pPr>
        <w:ind w:left="5040" w:hanging="360"/>
      </w:pPr>
    </w:lvl>
    <w:lvl w:ilvl="7" w:tplc="CA26C6CA">
      <w:start w:val="1"/>
      <w:numFmt w:val="lowerLetter"/>
      <w:lvlText w:val="%8."/>
      <w:lvlJc w:val="left"/>
      <w:pPr>
        <w:ind w:left="5760" w:hanging="360"/>
      </w:pPr>
    </w:lvl>
    <w:lvl w:ilvl="8" w:tplc="CAD4BDFE">
      <w:start w:val="1"/>
      <w:numFmt w:val="lowerRoman"/>
      <w:lvlText w:val="%9."/>
      <w:lvlJc w:val="right"/>
      <w:pPr>
        <w:ind w:left="6480" w:hanging="180"/>
      </w:pPr>
    </w:lvl>
  </w:abstractNum>
  <w:abstractNum w:abstractNumId="1" w15:restartNumberingAfterBreak="0">
    <w:nsid w:val="0C91467A"/>
    <w:multiLevelType w:val="hybridMultilevel"/>
    <w:tmpl w:val="FB3A76D8"/>
    <w:lvl w:ilvl="0" w:tplc="C4488F0E">
      <w:start w:val="1"/>
      <w:numFmt w:val="decimal"/>
      <w:lvlText w:val="%1)"/>
      <w:lvlJc w:val="left"/>
      <w:pPr>
        <w:ind w:left="720" w:hanging="360"/>
      </w:pPr>
    </w:lvl>
    <w:lvl w:ilvl="1" w:tplc="AC747A40">
      <w:start w:val="1"/>
      <w:numFmt w:val="lowerLetter"/>
      <w:lvlText w:val="%2."/>
      <w:lvlJc w:val="left"/>
      <w:pPr>
        <w:ind w:left="1440" w:hanging="360"/>
      </w:pPr>
    </w:lvl>
    <w:lvl w:ilvl="2" w:tplc="72300F2E">
      <w:start w:val="1"/>
      <w:numFmt w:val="lowerRoman"/>
      <w:lvlText w:val="%3."/>
      <w:lvlJc w:val="right"/>
      <w:pPr>
        <w:ind w:left="2160" w:hanging="180"/>
      </w:pPr>
    </w:lvl>
    <w:lvl w:ilvl="3" w:tplc="DA5C778C">
      <w:start w:val="1"/>
      <w:numFmt w:val="decimal"/>
      <w:lvlText w:val="%4."/>
      <w:lvlJc w:val="left"/>
      <w:pPr>
        <w:ind w:left="2880" w:hanging="360"/>
      </w:pPr>
    </w:lvl>
    <w:lvl w:ilvl="4" w:tplc="B78E7A6E">
      <w:start w:val="1"/>
      <w:numFmt w:val="lowerLetter"/>
      <w:lvlText w:val="%5."/>
      <w:lvlJc w:val="left"/>
      <w:pPr>
        <w:ind w:left="3600" w:hanging="360"/>
      </w:pPr>
    </w:lvl>
    <w:lvl w:ilvl="5" w:tplc="4DFAF066">
      <w:start w:val="1"/>
      <w:numFmt w:val="lowerRoman"/>
      <w:lvlText w:val="%6."/>
      <w:lvlJc w:val="right"/>
      <w:pPr>
        <w:ind w:left="4320" w:hanging="180"/>
      </w:pPr>
    </w:lvl>
    <w:lvl w:ilvl="6" w:tplc="FF609D64">
      <w:start w:val="1"/>
      <w:numFmt w:val="decimal"/>
      <w:lvlText w:val="%7."/>
      <w:lvlJc w:val="left"/>
      <w:pPr>
        <w:ind w:left="5040" w:hanging="360"/>
      </w:pPr>
    </w:lvl>
    <w:lvl w:ilvl="7" w:tplc="A6F8E85E">
      <w:start w:val="1"/>
      <w:numFmt w:val="lowerLetter"/>
      <w:lvlText w:val="%8."/>
      <w:lvlJc w:val="left"/>
      <w:pPr>
        <w:ind w:left="5760" w:hanging="360"/>
      </w:pPr>
    </w:lvl>
    <w:lvl w:ilvl="8" w:tplc="05B087A2">
      <w:start w:val="1"/>
      <w:numFmt w:val="lowerRoman"/>
      <w:lvlText w:val="%9."/>
      <w:lvlJc w:val="right"/>
      <w:pPr>
        <w:ind w:left="6480" w:hanging="180"/>
      </w:pPr>
    </w:lvl>
  </w:abstractNum>
  <w:abstractNum w:abstractNumId="2" w15:restartNumberingAfterBreak="0">
    <w:nsid w:val="136A75D6"/>
    <w:multiLevelType w:val="hybridMultilevel"/>
    <w:tmpl w:val="ADF41AAE"/>
    <w:lvl w:ilvl="0" w:tplc="0762A1BE">
      <w:start w:val="1"/>
      <w:numFmt w:val="decimal"/>
      <w:lvlText w:val="%1)"/>
      <w:lvlJc w:val="left"/>
      <w:pPr>
        <w:ind w:left="720" w:hanging="360"/>
      </w:pPr>
    </w:lvl>
    <w:lvl w:ilvl="1" w:tplc="81E83FC0">
      <w:start w:val="1"/>
      <w:numFmt w:val="lowerLetter"/>
      <w:lvlText w:val="%2."/>
      <w:lvlJc w:val="left"/>
      <w:pPr>
        <w:ind w:left="1440" w:hanging="360"/>
      </w:pPr>
    </w:lvl>
    <w:lvl w:ilvl="2" w:tplc="3BCA0D10">
      <w:start w:val="1"/>
      <w:numFmt w:val="lowerRoman"/>
      <w:lvlText w:val="%3."/>
      <w:lvlJc w:val="right"/>
      <w:pPr>
        <w:ind w:left="2160" w:hanging="180"/>
      </w:pPr>
    </w:lvl>
    <w:lvl w:ilvl="3" w:tplc="7CC87148">
      <w:start w:val="1"/>
      <w:numFmt w:val="decimal"/>
      <w:lvlText w:val="%4."/>
      <w:lvlJc w:val="left"/>
      <w:pPr>
        <w:ind w:left="2880" w:hanging="360"/>
      </w:pPr>
    </w:lvl>
    <w:lvl w:ilvl="4" w:tplc="342AB352">
      <w:start w:val="1"/>
      <w:numFmt w:val="lowerLetter"/>
      <w:lvlText w:val="%5."/>
      <w:lvlJc w:val="left"/>
      <w:pPr>
        <w:ind w:left="3600" w:hanging="360"/>
      </w:pPr>
    </w:lvl>
    <w:lvl w:ilvl="5" w:tplc="D5B4D432">
      <w:start w:val="1"/>
      <w:numFmt w:val="lowerRoman"/>
      <w:lvlText w:val="%6."/>
      <w:lvlJc w:val="right"/>
      <w:pPr>
        <w:ind w:left="4320" w:hanging="180"/>
      </w:pPr>
    </w:lvl>
    <w:lvl w:ilvl="6" w:tplc="34DA055C">
      <w:start w:val="1"/>
      <w:numFmt w:val="decimal"/>
      <w:lvlText w:val="%7."/>
      <w:lvlJc w:val="left"/>
      <w:pPr>
        <w:ind w:left="5040" w:hanging="360"/>
      </w:pPr>
    </w:lvl>
    <w:lvl w:ilvl="7" w:tplc="0818F630">
      <w:start w:val="1"/>
      <w:numFmt w:val="lowerLetter"/>
      <w:lvlText w:val="%8."/>
      <w:lvlJc w:val="left"/>
      <w:pPr>
        <w:ind w:left="5760" w:hanging="360"/>
      </w:pPr>
    </w:lvl>
    <w:lvl w:ilvl="8" w:tplc="59CC78D8">
      <w:start w:val="1"/>
      <w:numFmt w:val="lowerRoman"/>
      <w:lvlText w:val="%9."/>
      <w:lvlJc w:val="right"/>
      <w:pPr>
        <w:ind w:left="6480" w:hanging="180"/>
      </w:pPr>
    </w:lvl>
  </w:abstractNum>
  <w:abstractNum w:abstractNumId="3" w15:restartNumberingAfterBreak="0">
    <w:nsid w:val="19F03BE3"/>
    <w:multiLevelType w:val="hybridMultilevel"/>
    <w:tmpl w:val="5652E164"/>
    <w:lvl w:ilvl="0" w:tplc="5FDCE3B8">
      <w:start w:val="1"/>
      <w:numFmt w:val="decimal"/>
      <w:lvlText w:val="%1."/>
      <w:lvlJc w:val="left"/>
      <w:pPr>
        <w:ind w:left="720" w:hanging="360"/>
      </w:pPr>
    </w:lvl>
    <w:lvl w:ilvl="1" w:tplc="C9FA26D8">
      <w:start w:val="1"/>
      <w:numFmt w:val="decimal"/>
      <w:lvlText w:val="%2)"/>
      <w:lvlJc w:val="left"/>
      <w:pPr>
        <w:ind w:left="1440" w:hanging="360"/>
      </w:pPr>
    </w:lvl>
    <w:lvl w:ilvl="2" w:tplc="9A088A84">
      <w:start w:val="1"/>
      <w:numFmt w:val="lowerRoman"/>
      <w:lvlText w:val="%3."/>
      <w:lvlJc w:val="right"/>
      <w:pPr>
        <w:ind w:left="2160" w:hanging="180"/>
      </w:pPr>
    </w:lvl>
    <w:lvl w:ilvl="3" w:tplc="5F9AFF5A">
      <w:start w:val="1"/>
      <w:numFmt w:val="decimal"/>
      <w:lvlText w:val="%4."/>
      <w:lvlJc w:val="left"/>
      <w:pPr>
        <w:ind w:left="2880" w:hanging="360"/>
      </w:pPr>
    </w:lvl>
    <w:lvl w:ilvl="4" w:tplc="AAF86FE8">
      <w:start w:val="1"/>
      <w:numFmt w:val="lowerLetter"/>
      <w:lvlText w:val="%5."/>
      <w:lvlJc w:val="left"/>
      <w:pPr>
        <w:ind w:left="3600" w:hanging="360"/>
      </w:pPr>
    </w:lvl>
    <w:lvl w:ilvl="5" w:tplc="8242C326">
      <w:start w:val="1"/>
      <w:numFmt w:val="lowerRoman"/>
      <w:lvlText w:val="%6."/>
      <w:lvlJc w:val="right"/>
      <w:pPr>
        <w:ind w:left="4320" w:hanging="180"/>
      </w:pPr>
    </w:lvl>
    <w:lvl w:ilvl="6" w:tplc="418CF05E">
      <w:start w:val="1"/>
      <w:numFmt w:val="decimal"/>
      <w:lvlText w:val="%7."/>
      <w:lvlJc w:val="left"/>
      <w:pPr>
        <w:ind w:left="5040" w:hanging="360"/>
      </w:pPr>
    </w:lvl>
    <w:lvl w:ilvl="7" w:tplc="F888252A">
      <w:start w:val="1"/>
      <w:numFmt w:val="lowerLetter"/>
      <w:lvlText w:val="%8."/>
      <w:lvlJc w:val="left"/>
      <w:pPr>
        <w:ind w:left="5760" w:hanging="360"/>
      </w:pPr>
    </w:lvl>
    <w:lvl w:ilvl="8" w:tplc="1582923A">
      <w:start w:val="1"/>
      <w:numFmt w:val="lowerRoman"/>
      <w:lvlText w:val="%9."/>
      <w:lvlJc w:val="right"/>
      <w:pPr>
        <w:ind w:left="6480" w:hanging="180"/>
      </w:pPr>
    </w:lvl>
  </w:abstractNum>
  <w:abstractNum w:abstractNumId="4" w15:restartNumberingAfterBreak="0">
    <w:nsid w:val="1BF83027"/>
    <w:multiLevelType w:val="hybridMultilevel"/>
    <w:tmpl w:val="1600725C"/>
    <w:lvl w:ilvl="0" w:tplc="C3BC996E">
      <w:start w:val="1"/>
      <w:numFmt w:val="decimal"/>
      <w:lvlText w:val="%1."/>
      <w:lvlJc w:val="left"/>
      <w:pPr>
        <w:ind w:left="720" w:hanging="360"/>
      </w:pPr>
    </w:lvl>
    <w:lvl w:ilvl="1" w:tplc="77BE5A00">
      <w:start w:val="1"/>
      <w:numFmt w:val="lowerLetter"/>
      <w:lvlText w:val="%2."/>
      <w:lvlJc w:val="left"/>
      <w:pPr>
        <w:ind w:left="1440" w:hanging="360"/>
      </w:pPr>
    </w:lvl>
    <w:lvl w:ilvl="2" w:tplc="0846AF90">
      <w:start w:val="1"/>
      <w:numFmt w:val="lowerRoman"/>
      <w:lvlText w:val="%3."/>
      <w:lvlJc w:val="right"/>
      <w:pPr>
        <w:ind w:left="2160" w:hanging="180"/>
      </w:pPr>
    </w:lvl>
    <w:lvl w:ilvl="3" w:tplc="BE568754">
      <w:start w:val="1"/>
      <w:numFmt w:val="decimal"/>
      <w:lvlText w:val="%4."/>
      <w:lvlJc w:val="left"/>
      <w:pPr>
        <w:ind w:left="2880" w:hanging="360"/>
      </w:pPr>
    </w:lvl>
    <w:lvl w:ilvl="4" w:tplc="2A2420FA">
      <w:start w:val="1"/>
      <w:numFmt w:val="lowerLetter"/>
      <w:lvlText w:val="%5."/>
      <w:lvlJc w:val="left"/>
      <w:pPr>
        <w:ind w:left="3600" w:hanging="360"/>
      </w:pPr>
    </w:lvl>
    <w:lvl w:ilvl="5" w:tplc="7EB8E97C">
      <w:start w:val="1"/>
      <w:numFmt w:val="lowerRoman"/>
      <w:lvlText w:val="%6."/>
      <w:lvlJc w:val="right"/>
      <w:pPr>
        <w:ind w:left="4320" w:hanging="180"/>
      </w:pPr>
    </w:lvl>
    <w:lvl w:ilvl="6" w:tplc="C326FD1E">
      <w:start w:val="1"/>
      <w:numFmt w:val="decimal"/>
      <w:lvlText w:val="%7."/>
      <w:lvlJc w:val="left"/>
      <w:pPr>
        <w:ind w:left="5040" w:hanging="360"/>
      </w:pPr>
    </w:lvl>
    <w:lvl w:ilvl="7" w:tplc="E9E6A390">
      <w:start w:val="1"/>
      <w:numFmt w:val="lowerLetter"/>
      <w:lvlText w:val="%8."/>
      <w:lvlJc w:val="left"/>
      <w:pPr>
        <w:ind w:left="5760" w:hanging="360"/>
      </w:pPr>
    </w:lvl>
    <w:lvl w:ilvl="8" w:tplc="7DF00208">
      <w:start w:val="1"/>
      <w:numFmt w:val="lowerRoman"/>
      <w:lvlText w:val="%9."/>
      <w:lvlJc w:val="right"/>
      <w:pPr>
        <w:ind w:left="6480" w:hanging="180"/>
      </w:pPr>
    </w:lvl>
  </w:abstractNum>
  <w:abstractNum w:abstractNumId="5" w15:restartNumberingAfterBreak="0">
    <w:nsid w:val="239B3355"/>
    <w:multiLevelType w:val="hybridMultilevel"/>
    <w:tmpl w:val="27A09CB0"/>
    <w:lvl w:ilvl="0" w:tplc="7144C52C">
      <w:start w:val="1"/>
      <w:numFmt w:val="decimal"/>
      <w:lvlText w:val="%1."/>
      <w:lvlJc w:val="left"/>
      <w:pPr>
        <w:ind w:left="720" w:hanging="360"/>
      </w:pPr>
    </w:lvl>
    <w:lvl w:ilvl="1" w:tplc="A36AAC64">
      <w:start w:val="1"/>
      <w:numFmt w:val="decimal"/>
      <w:lvlText w:val="%2)"/>
      <w:lvlJc w:val="left"/>
      <w:pPr>
        <w:ind w:left="1440" w:hanging="360"/>
      </w:pPr>
    </w:lvl>
    <w:lvl w:ilvl="2" w:tplc="1F4025CC">
      <w:start w:val="1"/>
      <w:numFmt w:val="lowerRoman"/>
      <w:lvlText w:val="%3."/>
      <w:lvlJc w:val="right"/>
      <w:pPr>
        <w:ind w:left="2160" w:hanging="180"/>
      </w:pPr>
    </w:lvl>
    <w:lvl w:ilvl="3" w:tplc="4ED84256">
      <w:start w:val="1"/>
      <w:numFmt w:val="decimal"/>
      <w:lvlText w:val="%4."/>
      <w:lvlJc w:val="left"/>
      <w:pPr>
        <w:ind w:left="2880" w:hanging="360"/>
      </w:pPr>
    </w:lvl>
    <w:lvl w:ilvl="4" w:tplc="2EC487E0">
      <w:start w:val="1"/>
      <w:numFmt w:val="lowerLetter"/>
      <w:lvlText w:val="%5."/>
      <w:lvlJc w:val="left"/>
      <w:pPr>
        <w:ind w:left="3600" w:hanging="360"/>
      </w:pPr>
    </w:lvl>
    <w:lvl w:ilvl="5" w:tplc="0C86F696">
      <w:start w:val="1"/>
      <w:numFmt w:val="lowerRoman"/>
      <w:lvlText w:val="%6."/>
      <w:lvlJc w:val="right"/>
      <w:pPr>
        <w:ind w:left="4320" w:hanging="180"/>
      </w:pPr>
    </w:lvl>
    <w:lvl w:ilvl="6" w:tplc="68889318">
      <w:start w:val="1"/>
      <w:numFmt w:val="decimal"/>
      <w:lvlText w:val="%7."/>
      <w:lvlJc w:val="left"/>
      <w:pPr>
        <w:ind w:left="5040" w:hanging="360"/>
      </w:pPr>
    </w:lvl>
    <w:lvl w:ilvl="7" w:tplc="85F4561E">
      <w:start w:val="1"/>
      <w:numFmt w:val="lowerLetter"/>
      <w:lvlText w:val="%8."/>
      <w:lvlJc w:val="left"/>
      <w:pPr>
        <w:ind w:left="5760" w:hanging="360"/>
      </w:pPr>
    </w:lvl>
    <w:lvl w:ilvl="8" w:tplc="439AEA28">
      <w:start w:val="1"/>
      <w:numFmt w:val="lowerRoman"/>
      <w:lvlText w:val="%9."/>
      <w:lvlJc w:val="right"/>
      <w:pPr>
        <w:ind w:left="6480" w:hanging="180"/>
      </w:pPr>
    </w:lvl>
  </w:abstractNum>
  <w:abstractNum w:abstractNumId="6" w15:restartNumberingAfterBreak="0">
    <w:nsid w:val="23DA2094"/>
    <w:multiLevelType w:val="hybridMultilevel"/>
    <w:tmpl w:val="0409001F"/>
    <w:lvl w:ilvl="0" w:tplc="DD663784">
      <w:start w:val="1"/>
      <w:numFmt w:val="decimal"/>
      <w:lvlText w:val="%1."/>
      <w:lvlJc w:val="left"/>
      <w:pPr>
        <w:ind w:left="360" w:hanging="360"/>
      </w:pPr>
    </w:lvl>
    <w:lvl w:ilvl="1" w:tplc="23BAEE84">
      <w:start w:val="1"/>
      <w:numFmt w:val="decimal"/>
      <w:lvlText w:val="%1.%2."/>
      <w:lvlJc w:val="left"/>
      <w:pPr>
        <w:ind w:left="792" w:hanging="432"/>
      </w:pPr>
    </w:lvl>
    <w:lvl w:ilvl="2" w:tplc="E470550C">
      <w:start w:val="1"/>
      <w:numFmt w:val="decimal"/>
      <w:lvlText w:val="%1.%2.%3."/>
      <w:lvlJc w:val="left"/>
      <w:pPr>
        <w:ind w:left="1224" w:hanging="504"/>
      </w:pPr>
    </w:lvl>
    <w:lvl w:ilvl="3" w:tplc="2F6EF5B6">
      <w:start w:val="1"/>
      <w:numFmt w:val="decimal"/>
      <w:lvlText w:val="%1.%2.%3.%4."/>
      <w:lvlJc w:val="left"/>
      <w:pPr>
        <w:ind w:left="1728" w:hanging="648"/>
      </w:pPr>
    </w:lvl>
    <w:lvl w:ilvl="4" w:tplc="FEDCD7A4">
      <w:start w:val="1"/>
      <w:numFmt w:val="decimal"/>
      <w:lvlText w:val="%1.%2.%3.%4.%5."/>
      <w:lvlJc w:val="left"/>
      <w:pPr>
        <w:ind w:left="2232" w:hanging="792"/>
      </w:pPr>
    </w:lvl>
    <w:lvl w:ilvl="5" w:tplc="678CC28A">
      <w:start w:val="1"/>
      <w:numFmt w:val="decimal"/>
      <w:lvlText w:val="%1.%2.%3.%4.%5.%6."/>
      <w:lvlJc w:val="left"/>
      <w:pPr>
        <w:ind w:left="2736" w:hanging="936"/>
      </w:pPr>
    </w:lvl>
    <w:lvl w:ilvl="6" w:tplc="B2722F54">
      <w:start w:val="1"/>
      <w:numFmt w:val="decimal"/>
      <w:lvlText w:val="%1.%2.%3.%4.%5.%6.%7."/>
      <w:lvlJc w:val="left"/>
      <w:pPr>
        <w:ind w:left="3240" w:hanging="1080"/>
      </w:pPr>
    </w:lvl>
    <w:lvl w:ilvl="7" w:tplc="00E6C0BE">
      <w:start w:val="1"/>
      <w:numFmt w:val="decimal"/>
      <w:lvlText w:val="%1.%2.%3.%4.%5.%6.%7.%8."/>
      <w:lvlJc w:val="left"/>
      <w:pPr>
        <w:ind w:left="3744" w:hanging="1224"/>
      </w:pPr>
    </w:lvl>
    <w:lvl w:ilvl="8" w:tplc="ADE8274E">
      <w:start w:val="1"/>
      <w:numFmt w:val="decimal"/>
      <w:lvlText w:val="%1.%2.%3.%4.%5.%6.%7.%8.%9."/>
      <w:lvlJc w:val="left"/>
      <w:pPr>
        <w:ind w:left="4320" w:hanging="1440"/>
      </w:pPr>
    </w:lvl>
  </w:abstractNum>
  <w:abstractNum w:abstractNumId="7" w15:restartNumberingAfterBreak="0">
    <w:nsid w:val="250A245F"/>
    <w:multiLevelType w:val="hybridMultilevel"/>
    <w:tmpl w:val="29E20A30"/>
    <w:lvl w:ilvl="0" w:tplc="1AF444CE">
      <w:start w:val="1"/>
      <w:numFmt w:val="decimal"/>
      <w:pStyle w:val="MDPI71References"/>
      <w:lvlText w:val="%1."/>
      <w:lvlJc w:val="left"/>
      <w:pPr>
        <w:ind w:left="3398" w:hanging="420"/>
      </w:pPr>
      <w:rPr>
        <w:rFonts w:hint="default"/>
      </w:rPr>
    </w:lvl>
    <w:lvl w:ilvl="1" w:tplc="08090019" w:tentative="1">
      <w:start w:val="1"/>
      <w:numFmt w:val="lowerLetter"/>
      <w:lvlText w:val="%2."/>
      <w:lvlJc w:val="left"/>
      <w:pPr>
        <w:ind w:left="4058" w:hanging="360"/>
      </w:pPr>
    </w:lvl>
    <w:lvl w:ilvl="2" w:tplc="0809001B" w:tentative="1">
      <w:start w:val="1"/>
      <w:numFmt w:val="lowerRoman"/>
      <w:lvlText w:val="%3."/>
      <w:lvlJc w:val="right"/>
      <w:pPr>
        <w:ind w:left="4778" w:hanging="180"/>
      </w:pPr>
    </w:lvl>
    <w:lvl w:ilvl="3" w:tplc="0809000F" w:tentative="1">
      <w:start w:val="1"/>
      <w:numFmt w:val="decimal"/>
      <w:lvlText w:val="%4."/>
      <w:lvlJc w:val="left"/>
      <w:pPr>
        <w:ind w:left="5498" w:hanging="360"/>
      </w:pPr>
    </w:lvl>
    <w:lvl w:ilvl="4" w:tplc="08090019" w:tentative="1">
      <w:start w:val="1"/>
      <w:numFmt w:val="lowerLetter"/>
      <w:lvlText w:val="%5."/>
      <w:lvlJc w:val="left"/>
      <w:pPr>
        <w:ind w:left="6218" w:hanging="360"/>
      </w:pPr>
    </w:lvl>
    <w:lvl w:ilvl="5" w:tplc="0809001B" w:tentative="1">
      <w:start w:val="1"/>
      <w:numFmt w:val="lowerRoman"/>
      <w:lvlText w:val="%6."/>
      <w:lvlJc w:val="right"/>
      <w:pPr>
        <w:ind w:left="6938" w:hanging="180"/>
      </w:pPr>
    </w:lvl>
    <w:lvl w:ilvl="6" w:tplc="0809000F" w:tentative="1">
      <w:start w:val="1"/>
      <w:numFmt w:val="decimal"/>
      <w:lvlText w:val="%7."/>
      <w:lvlJc w:val="left"/>
      <w:pPr>
        <w:ind w:left="7658" w:hanging="360"/>
      </w:pPr>
    </w:lvl>
    <w:lvl w:ilvl="7" w:tplc="08090019" w:tentative="1">
      <w:start w:val="1"/>
      <w:numFmt w:val="lowerLetter"/>
      <w:lvlText w:val="%8."/>
      <w:lvlJc w:val="left"/>
      <w:pPr>
        <w:ind w:left="8378" w:hanging="360"/>
      </w:pPr>
    </w:lvl>
    <w:lvl w:ilvl="8" w:tplc="0809001B" w:tentative="1">
      <w:start w:val="1"/>
      <w:numFmt w:val="lowerRoman"/>
      <w:lvlText w:val="%9."/>
      <w:lvlJc w:val="right"/>
      <w:pPr>
        <w:ind w:left="9098" w:hanging="180"/>
      </w:pPr>
    </w:lvl>
  </w:abstractNum>
  <w:abstractNum w:abstractNumId="8"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AF35C10"/>
    <w:multiLevelType w:val="hybridMultilevel"/>
    <w:tmpl w:val="32CE9738"/>
    <w:lvl w:ilvl="0" w:tplc="C82A6CDC">
      <w:start w:val="1"/>
      <w:numFmt w:val="decimal"/>
      <w:lvlText w:val="%1."/>
      <w:lvlJc w:val="left"/>
      <w:pPr>
        <w:ind w:left="720" w:hanging="360"/>
      </w:pPr>
    </w:lvl>
    <w:lvl w:ilvl="1" w:tplc="CA5E1F18">
      <w:start w:val="1"/>
      <w:numFmt w:val="lowerLetter"/>
      <w:lvlText w:val="%2."/>
      <w:lvlJc w:val="left"/>
      <w:pPr>
        <w:ind w:left="1440" w:hanging="360"/>
      </w:pPr>
    </w:lvl>
    <w:lvl w:ilvl="2" w:tplc="5308EF7A">
      <w:start w:val="1"/>
      <w:numFmt w:val="lowerRoman"/>
      <w:lvlText w:val="%3."/>
      <w:lvlJc w:val="right"/>
      <w:pPr>
        <w:ind w:left="2160" w:hanging="180"/>
      </w:pPr>
    </w:lvl>
    <w:lvl w:ilvl="3" w:tplc="A4723C24">
      <w:start w:val="1"/>
      <w:numFmt w:val="decimal"/>
      <w:lvlText w:val="%4."/>
      <w:lvlJc w:val="left"/>
      <w:pPr>
        <w:ind w:left="2880" w:hanging="360"/>
      </w:pPr>
    </w:lvl>
    <w:lvl w:ilvl="4" w:tplc="974CB836">
      <w:start w:val="1"/>
      <w:numFmt w:val="lowerLetter"/>
      <w:lvlText w:val="%5."/>
      <w:lvlJc w:val="left"/>
      <w:pPr>
        <w:ind w:left="3600" w:hanging="360"/>
      </w:pPr>
    </w:lvl>
    <w:lvl w:ilvl="5" w:tplc="775C6E70">
      <w:start w:val="1"/>
      <w:numFmt w:val="lowerRoman"/>
      <w:lvlText w:val="%6."/>
      <w:lvlJc w:val="right"/>
      <w:pPr>
        <w:ind w:left="4320" w:hanging="180"/>
      </w:pPr>
    </w:lvl>
    <w:lvl w:ilvl="6" w:tplc="3B48BEE6">
      <w:start w:val="1"/>
      <w:numFmt w:val="decimal"/>
      <w:lvlText w:val="%7."/>
      <w:lvlJc w:val="left"/>
      <w:pPr>
        <w:ind w:left="5040" w:hanging="360"/>
      </w:pPr>
    </w:lvl>
    <w:lvl w:ilvl="7" w:tplc="037CE3BE">
      <w:start w:val="1"/>
      <w:numFmt w:val="lowerLetter"/>
      <w:lvlText w:val="%8."/>
      <w:lvlJc w:val="left"/>
      <w:pPr>
        <w:ind w:left="5760" w:hanging="360"/>
      </w:pPr>
    </w:lvl>
    <w:lvl w:ilvl="8" w:tplc="717283E4">
      <w:start w:val="1"/>
      <w:numFmt w:val="lowerRoman"/>
      <w:lvlText w:val="%9."/>
      <w:lvlJc w:val="right"/>
      <w:pPr>
        <w:ind w:left="6480" w:hanging="180"/>
      </w:pPr>
    </w:lvl>
  </w:abstractNum>
  <w:abstractNum w:abstractNumId="10" w15:restartNumberingAfterBreak="0">
    <w:nsid w:val="32720A80"/>
    <w:multiLevelType w:val="hybridMultilevel"/>
    <w:tmpl w:val="12F456A6"/>
    <w:lvl w:ilvl="0" w:tplc="AB149C24">
      <w:start w:val="1"/>
      <w:numFmt w:val="decimal"/>
      <w:lvlText w:val="%1."/>
      <w:lvlJc w:val="left"/>
      <w:pPr>
        <w:ind w:left="720" w:hanging="360"/>
      </w:pPr>
    </w:lvl>
    <w:lvl w:ilvl="1" w:tplc="98348194">
      <w:start w:val="1"/>
      <w:numFmt w:val="lowerLetter"/>
      <w:lvlText w:val="%2."/>
      <w:lvlJc w:val="left"/>
      <w:pPr>
        <w:ind w:left="1440" w:hanging="360"/>
      </w:pPr>
    </w:lvl>
    <w:lvl w:ilvl="2" w:tplc="753AA86A">
      <w:start w:val="1"/>
      <w:numFmt w:val="lowerRoman"/>
      <w:lvlText w:val="%3."/>
      <w:lvlJc w:val="right"/>
      <w:pPr>
        <w:ind w:left="2160" w:hanging="180"/>
      </w:pPr>
    </w:lvl>
    <w:lvl w:ilvl="3" w:tplc="841CA08C">
      <w:start w:val="1"/>
      <w:numFmt w:val="decimal"/>
      <w:lvlText w:val="%4."/>
      <w:lvlJc w:val="left"/>
      <w:pPr>
        <w:ind w:left="2880" w:hanging="360"/>
      </w:pPr>
    </w:lvl>
    <w:lvl w:ilvl="4" w:tplc="B4BC14AC">
      <w:start w:val="1"/>
      <w:numFmt w:val="lowerLetter"/>
      <w:lvlText w:val="%5."/>
      <w:lvlJc w:val="left"/>
      <w:pPr>
        <w:ind w:left="3600" w:hanging="360"/>
      </w:pPr>
    </w:lvl>
    <w:lvl w:ilvl="5" w:tplc="607CF9A2">
      <w:start w:val="1"/>
      <w:numFmt w:val="lowerRoman"/>
      <w:lvlText w:val="%6."/>
      <w:lvlJc w:val="right"/>
      <w:pPr>
        <w:ind w:left="4320" w:hanging="180"/>
      </w:pPr>
    </w:lvl>
    <w:lvl w:ilvl="6" w:tplc="6D5607C0">
      <w:start w:val="1"/>
      <w:numFmt w:val="decimal"/>
      <w:lvlText w:val="%7."/>
      <w:lvlJc w:val="left"/>
      <w:pPr>
        <w:ind w:left="5040" w:hanging="360"/>
      </w:pPr>
    </w:lvl>
    <w:lvl w:ilvl="7" w:tplc="C40EC8A0">
      <w:start w:val="1"/>
      <w:numFmt w:val="lowerLetter"/>
      <w:lvlText w:val="%8."/>
      <w:lvlJc w:val="left"/>
      <w:pPr>
        <w:ind w:left="5760" w:hanging="360"/>
      </w:pPr>
    </w:lvl>
    <w:lvl w:ilvl="8" w:tplc="49A6BB3C">
      <w:start w:val="1"/>
      <w:numFmt w:val="lowerRoman"/>
      <w:lvlText w:val="%9."/>
      <w:lvlJc w:val="right"/>
      <w:pPr>
        <w:ind w:left="6480" w:hanging="180"/>
      </w:pPr>
    </w:lvl>
  </w:abstractNum>
  <w:abstractNum w:abstractNumId="11" w15:restartNumberingAfterBreak="0">
    <w:nsid w:val="341F3F32"/>
    <w:multiLevelType w:val="hybridMultilevel"/>
    <w:tmpl w:val="FFFFFFFF"/>
    <w:lvl w:ilvl="0" w:tplc="57B06E0A">
      <w:start w:val="1"/>
      <w:numFmt w:val="decimal"/>
      <w:lvlText w:val="%1."/>
      <w:lvlJc w:val="left"/>
      <w:pPr>
        <w:ind w:left="720" w:hanging="360"/>
      </w:pPr>
    </w:lvl>
    <w:lvl w:ilvl="1" w:tplc="F30CD47A">
      <w:start w:val="1"/>
      <w:numFmt w:val="lowerLetter"/>
      <w:lvlText w:val="%2."/>
      <w:lvlJc w:val="left"/>
      <w:pPr>
        <w:ind w:left="1440" w:hanging="360"/>
      </w:pPr>
    </w:lvl>
    <w:lvl w:ilvl="2" w:tplc="D6D42A94">
      <w:start w:val="1"/>
      <w:numFmt w:val="lowerRoman"/>
      <w:lvlText w:val="%3."/>
      <w:lvlJc w:val="right"/>
      <w:pPr>
        <w:ind w:left="2160" w:hanging="180"/>
      </w:pPr>
    </w:lvl>
    <w:lvl w:ilvl="3" w:tplc="C518A552">
      <w:start w:val="1"/>
      <w:numFmt w:val="decimal"/>
      <w:lvlText w:val="%4."/>
      <w:lvlJc w:val="left"/>
      <w:pPr>
        <w:ind w:left="2880" w:hanging="360"/>
      </w:pPr>
    </w:lvl>
    <w:lvl w:ilvl="4" w:tplc="AA201022">
      <w:start w:val="1"/>
      <w:numFmt w:val="lowerLetter"/>
      <w:lvlText w:val="%5."/>
      <w:lvlJc w:val="left"/>
      <w:pPr>
        <w:ind w:left="3600" w:hanging="360"/>
      </w:pPr>
    </w:lvl>
    <w:lvl w:ilvl="5" w:tplc="44FE180A">
      <w:start w:val="1"/>
      <w:numFmt w:val="lowerRoman"/>
      <w:lvlText w:val="%6."/>
      <w:lvlJc w:val="right"/>
      <w:pPr>
        <w:ind w:left="4320" w:hanging="180"/>
      </w:pPr>
    </w:lvl>
    <w:lvl w:ilvl="6" w:tplc="9C923C5A">
      <w:start w:val="1"/>
      <w:numFmt w:val="decimal"/>
      <w:lvlText w:val="%7."/>
      <w:lvlJc w:val="left"/>
      <w:pPr>
        <w:ind w:left="5040" w:hanging="360"/>
      </w:pPr>
    </w:lvl>
    <w:lvl w:ilvl="7" w:tplc="955EA016">
      <w:start w:val="1"/>
      <w:numFmt w:val="lowerLetter"/>
      <w:lvlText w:val="%8."/>
      <w:lvlJc w:val="left"/>
      <w:pPr>
        <w:ind w:left="5760" w:hanging="360"/>
      </w:pPr>
    </w:lvl>
    <w:lvl w:ilvl="8" w:tplc="1A70BBE6">
      <w:start w:val="1"/>
      <w:numFmt w:val="lowerRoman"/>
      <w:lvlText w:val="%9."/>
      <w:lvlJc w:val="right"/>
      <w:pPr>
        <w:ind w:left="6480" w:hanging="180"/>
      </w:pPr>
    </w:lvl>
  </w:abstractNum>
  <w:abstractNum w:abstractNumId="12" w15:restartNumberingAfterBreak="0">
    <w:nsid w:val="34FA28B4"/>
    <w:multiLevelType w:val="hybridMultilevel"/>
    <w:tmpl w:val="0C1CCB80"/>
    <w:lvl w:ilvl="0" w:tplc="895AD9DA">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4" w15:restartNumberingAfterBreak="0">
    <w:nsid w:val="41A76F94"/>
    <w:multiLevelType w:val="hybridMultilevel"/>
    <w:tmpl w:val="A0D82762"/>
    <w:lvl w:ilvl="0" w:tplc="449ECE90">
      <w:start w:val="1"/>
      <w:numFmt w:val="decimal"/>
      <w:lvlText w:val="%1."/>
      <w:lvlJc w:val="left"/>
      <w:pPr>
        <w:ind w:left="720" w:hanging="360"/>
      </w:pPr>
    </w:lvl>
    <w:lvl w:ilvl="1" w:tplc="01186ECA">
      <w:start w:val="1"/>
      <w:numFmt w:val="lowerLetter"/>
      <w:lvlText w:val="%2."/>
      <w:lvlJc w:val="left"/>
      <w:pPr>
        <w:ind w:left="1440" w:hanging="360"/>
      </w:pPr>
    </w:lvl>
    <w:lvl w:ilvl="2" w:tplc="AE08ED2C">
      <w:start w:val="1"/>
      <w:numFmt w:val="lowerRoman"/>
      <w:lvlText w:val="%3."/>
      <w:lvlJc w:val="right"/>
      <w:pPr>
        <w:ind w:left="2160" w:hanging="180"/>
      </w:pPr>
    </w:lvl>
    <w:lvl w:ilvl="3" w:tplc="3872E2C2">
      <w:start w:val="1"/>
      <w:numFmt w:val="decimal"/>
      <w:lvlText w:val="%4."/>
      <w:lvlJc w:val="left"/>
      <w:pPr>
        <w:ind w:left="2880" w:hanging="360"/>
      </w:pPr>
    </w:lvl>
    <w:lvl w:ilvl="4" w:tplc="CFE89E40">
      <w:start w:val="1"/>
      <w:numFmt w:val="lowerLetter"/>
      <w:lvlText w:val="%5."/>
      <w:lvlJc w:val="left"/>
      <w:pPr>
        <w:ind w:left="3600" w:hanging="360"/>
      </w:pPr>
    </w:lvl>
    <w:lvl w:ilvl="5" w:tplc="9C7A674E">
      <w:start w:val="1"/>
      <w:numFmt w:val="lowerRoman"/>
      <w:lvlText w:val="%6."/>
      <w:lvlJc w:val="right"/>
      <w:pPr>
        <w:ind w:left="4320" w:hanging="180"/>
      </w:pPr>
    </w:lvl>
    <w:lvl w:ilvl="6" w:tplc="949481B2">
      <w:start w:val="1"/>
      <w:numFmt w:val="decimal"/>
      <w:lvlText w:val="%7."/>
      <w:lvlJc w:val="left"/>
      <w:pPr>
        <w:ind w:left="5040" w:hanging="360"/>
      </w:pPr>
    </w:lvl>
    <w:lvl w:ilvl="7" w:tplc="FA52B5BA">
      <w:start w:val="1"/>
      <w:numFmt w:val="lowerLetter"/>
      <w:lvlText w:val="%8."/>
      <w:lvlJc w:val="left"/>
      <w:pPr>
        <w:ind w:left="5760" w:hanging="360"/>
      </w:pPr>
    </w:lvl>
    <w:lvl w:ilvl="8" w:tplc="2F702E56">
      <w:start w:val="1"/>
      <w:numFmt w:val="lowerRoman"/>
      <w:lvlText w:val="%9."/>
      <w:lvlJc w:val="right"/>
      <w:pPr>
        <w:ind w:left="6480" w:hanging="180"/>
      </w:pPr>
    </w:lvl>
  </w:abstractNum>
  <w:abstractNum w:abstractNumId="15" w15:restartNumberingAfterBreak="0">
    <w:nsid w:val="53937504"/>
    <w:multiLevelType w:val="hybridMultilevel"/>
    <w:tmpl w:val="FFFFFFFF"/>
    <w:lvl w:ilvl="0" w:tplc="B86C8F8A">
      <w:start w:val="1"/>
      <w:numFmt w:val="bullet"/>
      <w:lvlText w:val=""/>
      <w:lvlJc w:val="left"/>
      <w:pPr>
        <w:ind w:left="720" w:hanging="360"/>
      </w:pPr>
      <w:rPr>
        <w:rFonts w:ascii="Symbol" w:hAnsi="Symbol" w:hint="default"/>
      </w:rPr>
    </w:lvl>
    <w:lvl w:ilvl="1" w:tplc="2412466A">
      <w:start w:val="1"/>
      <w:numFmt w:val="bullet"/>
      <w:lvlText w:val="o"/>
      <w:lvlJc w:val="left"/>
      <w:pPr>
        <w:ind w:left="1440" w:hanging="360"/>
      </w:pPr>
      <w:rPr>
        <w:rFonts w:ascii="Courier New" w:hAnsi="Courier New" w:hint="default"/>
      </w:rPr>
    </w:lvl>
    <w:lvl w:ilvl="2" w:tplc="A664D2D2">
      <w:start w:val="1"/>
      <w:numFmt w:val="bullet"/>
      <w:lvlText w:val=""/>
      <w:lvlJc w:val="left"/>
      <w:pPr>
        <w:ind w:left="2160" w:hanging="360"/>
      </w:pPr>
      <w:rPr>
        <w:rFonts w:ascii="Wingdings" w:hAnsi="Wingdings" w:hint="default"/>
      </w:rPr>
    </w:lvl>
    <w:lvl w:ilvl="3" w:tplc="815C1114">
      <w:start w:val="1"/>
      <w:numFmt w:val="bullet"/>
      <w:lvlText w:val=""/>
      <w:lvlJc w:val="left"/>
      <w:pPr>
        <w:ind w:left="2880" w:hanging="360"/>
      </w:pPr>
      <w:rPr>
        <w:rFonts w:ascii="Symbol" w:hAnsi="Symbol" w:hint="default"/>
      </w:rPr>
    </w:lvl>
    <w:lvl w:ilvl="4" w:tplc="817C12F6">
      <w:start w:val="1"/>
      <w:numFmt w:val="bullet"/>
      <w:lvlText w:val="o"/>
      <w:lvlJc w:val="left"/>
      <w:pPr>
        <w:ind w:left="3600" w:hanging="360"/>
      </w:pPr>
      <w:rPr>
        <w:rFonts w:ascii="Courier New" w:hAnsi="Courier New" w:hint="default"/>
      </w:rPr>
    </w:lvl>
    <w:lvl w:ilvl="5" w:tplc="BFA81598">
      <w:start w:val="1"/>
      <w:numFmt w:val="bullet"/>
      <w:lvlText w:val=""/>
      <w:lvlJc w:val="left"/>
      <w:pPr>
        <w:ind w:left="4320" w:hanging="360"/>
      </w:pPr>
      <w:rPr>
        <w:rFonts w:ascii="Wingdings" w:hAnsi="Wingdings" w:hint="default"/>
      </w:rPr>
    </w:lvl>
    <w:lvl w:ilvl="6" w:tplc="C44653C0">
      <w:start w:val="1"/>
      <w:numFmt w:val="bullet"/>
      <w:lvlText w:val=""/>
      <w:lvlJc w:val="left"/>
      <w:pPr>
        <w:ind w:left="5040" w:hanging="360"/>
      </w:pPr>
      <w:rPr>
        <w:rFonts w:ascii="Symbol" w:hAnsi="Symbol" w:hint="default"/>
      </w:rPr>
    </w:lvl>
    <w:lvl w:ilvl="7" w:tplc="561CCA86">
      <w:start w:val="1"/>
      <w:numFmt w:val="bullet"/>
      <w:lvlText w:val="o"/>
      <w:lvlJc w:val="left"/>
      <w:pPr>
        <w:ind w:left="5760" w:hanging="360"/>
      </w:pPr>
      <w:rPr>
        <w:rFonts w:ascii="Courier New" w:hAnsi="Courier New" w:hint="default"/>
      </w:rPr>
    </w:lvl>
    <w:lvl w:ilvl="8" w:tplc="2CAC14CA">
      <w:start w:val="1"/>
      <w:numFmt w:val="bullet"/>
      <w:lvlText w:val=""/>
      <w:lvlJc w:val="left"/>
      <w:pPr>
        <w:ind w:left="6480" w:hanging="360"/>
      </w:pPr>
      <w:rPr>
        <w:rFonts w:ascii="Wingdings" w:hAnsi="Wingdings" w:hint="default"/>
      </w:rPr>
    </w:lvl>
  </w:abstractNum>
  <w:abstractNum w:abstractNumId="16" w15:restartNumberingAfterBreak="0">
    <w:nsid w:val="632E3A6B"/>
    <w:multiLevelType w:val="hybridMultilevel"/>
    <w:tmpl w:val="FFFFFFFF"/>
    <w:lvl w:ilvl="0" w:tplc="BFEE8EEC">
      <w:start w:val="1"/>
      <w:numFmt w:val="bullet"/>
      <w:lvlText w:val=""/>
      <w:lvlJc w:val="left"/>
      <w:pPr>
        <w:ind w:left="720" w:hanging="360"/>
      </w:pPr>
      <w:rPr>
        <w:rFonts w:ascii="Symbol" w:hAnsi="Symbol" w:hint="default"/>
      </w:rPr>
    </w:lvl>
    <w:lvl w:ilvl="1" w:tplc="82707F46">
      <w:start w:val="1"/>
      <w:numFmt w:val="bullet"/>
      <w:lvlText w:val="o"/>
      <w:lvlJc w:val="left"/>
      <w:pPr>
        <w:ind w:left="1440" w:hanging="360"/>
      </w:pPr>
      <w:rPr>
        <w:rFonts w:ascii="Courier New" w:hAnsi="Courier New" w:hint="default"/>
      </w:rPr>
    </w:lvl>
    <w:lvl w:ilvl="2" w:tplc="411E67E4">
      <w:start w:val="1"/>
      <w:numFmt w:val="bullet"/>
      <w:lvlText w:val=""/>
      <w:lvlJc w:val="left"/>
      <w:pPr>
        <w:ind w:left="2160" w:hanging="360"/>
      </w:pPr>
      <w:rPr>
        <w:rFonts w:ascii="Wingdings" w:hAnsi="Wingdings" w:hint="default"/>
      </w:rPr>
    </w:lvl>
    <w:lvl w:ilvl="3" w:tplc="17FA27A0">
      <w:start w:val="1"/>
      <w:numFmt w:val="bullet"/>
      <w:lvlText w:val=""/>
      <w:lvlJc w:val="left"/>
      <w:pPr>
        <w:ind w:left="2880" w:hanging="360"/>
      </w:pPr>
      <w:rPr>
        <w:rFonts w:ascii="Symbol" w:hAnsi="Symbol" w:hint="default"/>
      </w:rPr>
    </w:lvl>
    <w:lvl w:ilvl="4" w:tplc="7CB0038E">
      <w:start w:val="1"/>
      <w:numFmt w:val="bullet"/>
      <w:lvlText w:val="o"/>
      <w:lvlJc w:val="left"/>
      <w:pPr>
        <w:ind w:left="3600" w:hanging="360"/>
      </w:pPr>
      <w:rPr>
        <w:rFonts w:ascii="Courier New" w:hAnsi="Courier New" w:hint="default"/>
      </w:rPr>
    </w:lvl>
    <w:lvl w:ilvl="5" w:tplc="9CD631AC">
      <w:start w:val="1"/>
      <w:numFmt w:val="bullet"/>
      <w:lvlText w:val=""/>
      <w:lvlJc w:val="left"/>
      <w:pPr>
        <w:ind w:left="4320" w:hanging="360"/>
      </w:pPr>
      <w:rPr>
        <w:rFonts w:ascii="Wingdings" w:hAnsi="Wingdings" w:hint="default"/>
      </w:rPr>
    </w:lvl>
    <w:lvl w:ilvl="6" w:tplc="0D641D54">
      <w:start w:val="1"/>
      <w:numFmt w:val="bullet"/>
      <w:lvlText w:val=""/>
      <w:lvlJc w:val="left"/>
      <w:pPr>
        <w:ind w:left="5040" w:hanging="360"/>
      </w:pPr>
      <w:rPr>
        <w:rFonts w:ascii="Symbol" w:hAnsi="Symbol" w:hint="default"/>
      </w:rPr>
    </w:lvl>
    <w:lvl w:ilvl="7" w:tplc="950EC6C4">
      <w:start w:val="1"/>
      <w:numFmt w:val="bullet"/>
      <w:lvlText w:val="o"/>
      <w:lvlJc w:val="left"/>
      <w:pPr>
        <w:ind w:left="5760" w:hanging="360"/>
      </w:pPr>
      <w:rPr>
        <w:rFonts w:ascii="Courier New" w:hAnsi="Courier New" w:hint="default"/>
      </w:rPr>
    </w:lvl>
    <w:lvl w:ilvl="8" w:tplc="FCC22342">
      <w:start w:val="1"/>
      <w:numFmt w:val="bullet"/>
      <w:lvlText w:val=""/>
      <w:lvlJc w:val="left"/>
      <w:pPr>
        <w:ind w:left="6480" w:hanging="360"/>
      </w:pPr>
      <w:rPr>
        <w:rFonts w:ascii="Wingdings" w:hAnsi="Wingdings" w:hint="default"/>
      </w:rPr>
    </w:lvl>
  </w:abstractNum>
  <w:abstractNum w:abstractNumId="17" w15:restartNumberingAfterBreak="0">
    <w:nsid w:val="67C842FA"/>
    <w:multiLevelType w:val="hybridMultilevel"/>
    <w:tmpl w:val="FFFFFFFF"/>
    <w:lvl w:ilvl="0" w:tplc="5FFEE778">
      <w:start w:val="1"/>
      <w:numFmt w:val="bullet"/>
      <w:lvlText w:val=""/>
      <w:lvlJc w:val="left"/>
      <w:pPr>
        <w:ind w:left="720" w:hanging="360"/>
      </w:pPr>
      <w:rPr>
        <w:rFonts w:ascii="Symbol" w:hAnsi="Symbol" w:hint="default"/>
      </w:rPr>
    </w:lvl>
    <w:lvl w:ilvl="1" w:tplc="9DA8E340">
      <w:start w:val="1"/>
      <w:numFmt w:val="bullet"/>
      <w:lvlText w:val="o"/>
      <w:lvlJc w:val="left"/>
      <w:pPr>
        <w:ind w:left="1440" w:hanging="360"/>
      </w:pPr>
      <w:rPr>
        <w:rFonts w:ascii="Courier New" w:hAnsi="Courier New" w:hint="default"/>
      </w:rPr>
    </w:lvl>
    <w:lvl w:ilvl="2" w:tplc="B1F6A53E">
      <w:start w:val="1"/>
      <w:numFmt w:val="bullet"/>
      <w:lvlText w:val=""/>
      <w:lvlJc w:val="left"/>
      <w:pPr>
        <w:ind w:left="2160" w:hanging="360"/>
      </w:pPr>
      <w:rPr>
        <w:rFonts w:ascii="Wingdings" w:hAnsi="Wingdings" w:hint="default"/>
      </w:rPr>
    </w:lvl>
    <w:lvl w:ilvl="3" w:tplc="BC92D572">
      <w:start w:val="1"/>
      <w:numFmt w:val="bullet"/>
      <w:lvlText w:val=""/>
      <w:lvlJc w:val="left"/>
      <w:pPr>
        <w:ind w:left="2880" w:hanging="360"/>
      </w:pPr>
      <w:rPr>
        <w:rFonts w:ascii="Symbol" w:hAnsi="Symbol" w:hint="default"/>
      </w:rPr>
    </w:lvl>
    <w:lvl w:ilvl="4" w:tplc="2E6C609C">
      <w:start w:val="1"/>
      <w:numFmt w:val="bullet"/>
      <w:lvlText w:val="o"/>
      <w:lvlJc w:val="left"/>
      <w:pPr>
        <w:ind w:left="3600" w:hanging="360"/>
      </w:pPr>
      <w:rPr>
        <w:rFonts w:ascii="Courier New" w:hAnsi="Courier New" w:hint="default"/>
      </w:rPr>
    </w:lvl>
    <w:lvl w:ilvl="5" w:tplc="C99283B0">
      <w:start w:val="1"/>
      <w:numFmt w:val="bullet"/>
      <w:lvlText w:val=""/>
      <w:lvlJc w:val="left"/>
      <w:pPr>
        <w:ind w:left="4320" w:hanging="360"/>
      </w:pPr>
      <w:rPr>
        <w:rFonts w:ascii="Wingdings" w:hAnsi="Wingdings" w:hint="default"/>
      </w:rPr>
    </w:lvl>
    <w:lvl w:ilvl="6" w:tplc="6B307652">
      <w:start w:val="1"/>
      <w:numFmt w:val="bullet"/>
      <w:lvlText w:val=""/>
      <w:lvlJc w:val="left"/>
      <w:pPr>
        <w:ind w:left="5040" w:hanging="360"/>
      </w:pPr>
      <w:rPr>
        <w:rFonts w:ascii="Symbol" w:hAnsi="Symbol" w:hint="default"/>
      </w:rPr>
    </w:lvl>
    <w:lvl w:ilvl="7" w:tplc="8D78AC4C">
      <w:start w:val="1"/>
      <w:numFmt w:val="bullet"/>
      <w:lvlText w:val="o"/>
      <w:lvlJc w:val="left"/>
      <w:pPr>
        <w:ind w:left="5760" w:hanging="360"/>
      </w:pPr>
      <w:rPr>
        <w:rFonts w:ascii="Courier New" w:hAnsi="Courier New" w:hint="default"/>
      </w:rPr>
    </w:lvl>
    <w:lvl w:ilvl="8" w:tplc="5EA2F2B6">
      <w:start w:val="1"/>
      <w:numFmt w:val="bullet"/>
      <w:lvlText w:val=""/>
      <w:lvlJc w:val="left"/>
      <w:pPr>
        <w:ind w:left="6480" w:hanging="360"/>
      </w:pPr>
      <w:rPr>
        <w:rFonts w:ascii="Wingdings" w:hAnsi="Wingdings" w:hint="default"/>
      </w:rPr>
    </w:lvl>
  </w:abstractNum>
  <w:abstractNum w:abstractNumId="18" w15:restartNumberingAfterBreak="0">
    <w:nsid w:val="6DEE0DD7"/>
    <w:multiLevelType w:val="hybridMultilevel"/>
    <w:tmpl w:val="31A873EE"/>
    <w:lvl w:ilvl="0" w:tplc="CAC23180">
      <w:start w:val="1"/>
      <w:numFmt w:val="decimal"/>
      <w:lvlText w:val="%1."/>
      <w:lvlJc w:val="left"/>
      <w:pPr>
        <w:ind w:left="720" w:hanging="360"/>
      </w:pPr>
    </w:lvl>
    <w:lvl w:ilvl="1" w:tplc="4262398C">
      <w:start w:val="1"/>
      <w:numFmt w:val="lowerLetter"/>
      <w:lvlText w:val="%2."/>
      <w:lvlJc w:val="left"/>
      <w:pPr>
        <w:ind w:left="1440" w:hanging="360"/>
      </w:pPr>
    </w:lvl>
    <w:lvl w:ilvl="2" w:tplc="3E7A1B7A">
      <w:start w:val="1"/>
      <w:numFmt w:val="lowerRoman"/>
      <w:lvlText w:val="%3."/>
      <w:lvlJc w:val="right"/>
      <w:pPr>
        <w:ind w:left="2160" w:hanging="180"/>
      </w:pPr>
    </w:lvl>
    <w:lvl w:ilvl="3" w:tplc="65C24874">
      <w:start w:val="1"/>
      <w:numFmt w:val="decimal"/>
      <w:lvlText w:val="%4."/>
      <w:lvlJc w:val="left"/>
      <w:pPr>
        <w:ind w:left="2880" w:hanging="360"/>
      </w:pPr>
    </w:lvl>
    <w:lvl w:ilvl="4" w:tplc="0274803E">
      <w:start w:val="1"/>
      <w:numFmt w:val="lowerLetter"/>
      <w:lvlText w:val="%5."/>
      <w:lvlJc w:val="left"/>
      <w:pPr>
        <w:ind w:left="3600" w:hanging="360"/>
      </w:pPr>
    </w:lvl>
    <w:lvl w:ilvl="5" w:tplc="4EB28AF0">
      <w:start w:val="1"/>
      <w:numFmt w:val="lowerRoman"/>
      <w:lvlText w:val="%6."/>
      <w:lvlJc w:val="right"/>
      <w:pPr>
        <w:ind w:left="4320" w:hanging="180"/>
      </w:pPr>
    </w:lvl>
    <w:lvl w:ilvl="6" w:tplc="973C801A">
      <w:start w:val="1"/>
      <w:numFmt w:val="decimal"/>
      <w:lvlText w:val="%7."/>
      <w:lvlJc w:val="left"/>
      <w:pPr>
        <w:ind w:left="5040" w:hanging="360"/>
      </w:pPr>
    </w:lvl>
    <w:lvl w:ilvl="7" w:tplc="C1EE6360">
      <w:start w:val="1"/>
      <w:numFmt w:val="lowerLetter"/>
      <w:lvlText w:val="%8."/>
      <w:lvlJc w:val="left"/>
      <w:pPr>
        <w:ind w:left="5760" w:hanging="360"/>
      </w:pPr>
    </w:lvl>
    <w:lvl w:ilvl="8" w:tplc="FA088C06">
      <w:start w:val="1"/>
      <w:numFmt w:val="lowerRoman"/>
      <w:lvlText w:val="%9."/>
      <w:lvlJc w:val="right"/>
      <w:pPr>
        <w:ind w:left="6480" w:hanging="180"/>
      </w:pPr>
    </w:lvl>
  </w:abstractNum>
  <w:abstractNum w:abstractNumId="19" w15:restartNumberingAfterBreak="0">
    <w:nsid w:val="704603CC"/>
    <w:multiLevelType w:val="hybridMultilevel"/>
    <w:tmpl w:val="D4F69FAA"/>
    <w:lvl w:ilvl="0" w:tplc="E89C4378">
      <w:start w:val="1"/>
      <w:numFmt w:val="decimal"/>
      <w:lvlText w:val="%1."/>
      <w:lvlJc w:val="left"/>
      <w:pPr>
        <w:ind w:left="720" w:hanging="360"/>
      </w:pPr>
    </w:lvl>
    <w:lvl w:ilvl="1" w:tplc="CD7217F4">
      <w:start w:val="1"/>
      <w:numFmt w:val="lowerLetter"/>
      <w:lvlText w:val="%2."/>
      <w:lvlJc w:val="left"/>
      <w:pPr>
        <w:ind w:left="1440" w:hanging="360"/>
      </w:pPr>
    </w:lvl>
    <w:lvl w:ilvl="2" w:tplc="4658E9E4">
      <w:start w:val="1"/>
      <w:numFmt w:val="lowerRoman"/>
      <w:lvlText w:val="%3."/>
      <w:lvlJc w:val="right"/>
      <w:pPr>
        <w:ind w:left="2160" w:hanging="180"/>
      </w:pPr>
    </w:lvl>
    <w:lvl w:ilvl="3" w:tplc="5914D05C">
      <w:start w:val="1"/>
      <w:numFmt w:val="decimal"/>
      <w:lvlText w:val="%4."/>
      <w:lvlJc w:val="left"/>
      <w:pPr>
        <w:ind w:left="2880" w:hanging="360"/>
      </w:pPr>
    </w:lvl>
    <w:lvl w:ilvl="4" w:tplc="F0FA6186">
      <w:start w:val="1"/>
      <w:numFmt w:val="lowerLetter"/>
      <w:lvlText w:val="%5."/>
      <w:lvlJc w:val="left"/>
      <w:pPr>
        <w:ind w:left="3600" w:hanging="360"/>
      </w:pPr>
    </w:lvl>
    <w:lvl w:ilvl="5" w:tplc="BCA81718">
      <w:start w:val="1"/>
      <w:numFmt w:val="lowerRoman"/>
      <w:lvlText w:val="%6."/>
      <w:lvlJc w:val="right"/>
      <w:pPr>
        <w:ind w:left="4320" w:hanging="180"/>
      </w:pPr>
    </w:lvl>
    <w:lvl w:ilvl="6" w:tplc="4F40995E">
      <w:start w:val="1"/>
      <w:numFmt w:val="decimal"/>
      <w:lvlText w:val="%7."/>
      <w:lvlJc w:val="left"/>
      <w:pPr>
        <w:ind w:left="5040" w:hanging="360"/>
      </w:pPr>
    </w:lvl>
    <w:lvl w:ilvl="7" w:tplc="457AD054">
      <w:start w:val="1"/>
      <w:numFmt w:val="lowerLetter"/>
      <w:lvlText w:val="%8."/>
      <w:lvlJc w:val="left"/>
      <w:pPr>
        <w:ind w:left="5760" w:hanging="360"/>
      </w:pPr>
    </w:lvl>
    <w:lvl w:ilvl="8" w:tplc="D80838A6">
      <w:start w:val="1"/>
      <w:numFmt w:val="lowerRoman"/>
      <w:lvlText w:val="%9."/>
      <w:lvlJc w:val="right"/>
      <w:pPr>
        <w:ind w:left="6480" w:hanging="180"/>
      </w:pPr>
    </w:lvl>
  </w:abstractNum>
  <w:abstractNum w:abstractNumId="20" w15:restartNumberingAfterBreak="0">
    <w:nsid w:val="726F5345"/>
    <w:multiLevelType w:val="hybridMultilevel"/>
    <w:tmpl w:val="FFFFFFFF"/>
    <w:lvl w:ilvl="0" w:tplc="932452A8">
      <w:start w:val="1"/>
      <w:numFmt w:val="decimal"/>
      <w:lvlText w:val="%1."/>
      <w:lvlJc w:val="left"/>
      <w:pPr>
        <w:ind w:left="720" w:hanging="360"/>
      </w:pPr>
    </w:lvl>
    <w:lvl w:ilvl="1" w:tplc="7E2E4F0A">
      <w:start w:val="1"/>
      <w:numFmt w:val="lowerLetter"/>
      <w:lvlText w:val="%2."/>
      <w:lvlJc w:val="left"/>
      <w:pPr>
        <w:ind w:left="1440" w:hanging="360"/>
      </w:pPr>
    </w:lvl>
    <w:lvl w:ilvl="2" w:tplc="AE601070">
      <w:start w:val="1"/>
      <w:numFmt w:val="lowerRoman"/>
      <w:lvlText w:val="%3."/>
      <w:lvlJc w:val="right"/>
      <w:pPr>
        <w:ind w:left="2160" w:hanging="180"/>
      </w:pPr>
    </w:lvl>
    <w:lvl w:ilvl="3" w:tplc="FE324B52">
      <w:start w:val="1"/>
      <w:numFmt w:val="decimal"/>
      <w:lvlText w:val="%4."/>
      <w:lvlJc w:val="left"/>
      <w:pPr>
        <w:ind w:left="2880" w:hanging="360"/>
      </w:pPr>
    </w:lvl>
    <w:lvl w:ilvl="4" w:tplc="1AF0D632">
      <w:start w:val="1"/>
      <w:numFmt w:val="lowerLetter"/>
      <w:lvlText w:val="%5."/>
      <w:lvlJc w:val="left"/>
      <w:pPr>
        <w:ind w:left="3600" w:hanging="360"/>
      </w:pPr>
    </w:lvl>
    <w:lvl w:ilvl="5" w:tplc="CE6224D8">
      <w:start w:val="1"/>
      <w:numFmt w:val="lowerRoman"/>
      <w:lvlText w:val="%6."/>
      <w:lvlJc w:val="right"/>
      <w:pPr>
        <w:ind w:left="4320" w:hanging="180"/>
      </w:pPr>
    </w:lvl>
    <w:lvl w:ilvl="6" w:tplc="BE987070">
      <w:start w:val="1"/>
      <w:numFmt w:val="decimal"/>
      <w:lvlText w:val="%7."/>
      <w:lvlJc w:val="left"/>
      <w:pPr>
        <w:ind w:left="5040" w:hanging="360"/>
      </w:pPr>
    </w:lvl>
    <w:lvl w:ilvl="7" w:tplc="F7D8C216">
      <w:start w:val="1"/>
      <w:numFmt w:val="lowerLetter"/>
      <w:lvlText w:val="%8."/>
      <w:lvlJc w:val="left"/>
      <w:pPr>
        <w:ind w:left="5760" w:hanging="360"/>
      </w:pPr>
    </w:lvl>
    <w:lvl w:ilvl="8" w:tplc="65EC8584">
      <w:start w:val="1"/>
      <w:numFmt w:val="lowerRoman"/>
      <w:lvlText w:val="%9."/>
      <w:lvlJc w:val="right"/>
      <w:pPr>
        <w:ind w:left="6480" w:hanging="180"/>
      </w:pPr>
    </w:lvl>
  </w:abstractNum>
  <w:abstractNum w:abstractNumId="21" w15:restartNumberingAfterBreak="0">
    <w:nsid w:val="72E20A6A"/>
    <w:multiLevelType w:val="hybridMultilevel"/>
    <w:tmpl w:val="FFFFFFFF"/>
    <w:lvl w:ilvl="0" w:tplc="84FC48C4">
      <w:start w:val="1"/>
      <w:numFmt w:val="bullet"/>
      <w:lvlText w:val=""/>
      <w:lvlJc w:val="left"/>
      <w:pPr>
        <w:ind w:left="720" w:hanging="360"/>
      </w:pPr>
      <w:rPr>
        <w:rFonts w:ascii="Symbol" w:hAnsi="Symbol" w:hint="default"/>
      </w:rPr>
    </w:lvl>
    <w:lvl w:ilvl="1" w:tplc="0906748C">
      <w:start w:val="1"/>
      <w:numFmt w:val="bullet"/>
      <w:lvlText w:val="o"/>
      <w:lvlJc w:val="left"/>
      <w:pPr>
        <w:ind w:left="1440" w:hanging="360"/>
      </w:pPr>
      <w:rPr>
        <w:rFonts w:ascii="Courier New" w:hAnsi="Courier New" w:hint="default"/>
      </w:rPr>
    </w:lvl>
    <w:lvl w:ilvl="2" w:tplc="81AC0D92">
      <w:start w:val="1"/>
      <w:numFmt w:val="bullet"/>
      <w:lvlText w:val=""/>
      <w:lvlJc w:val="left"/>
      <w:pPr>
        <w:ind w:left="2160" w:hanging="360"/>
      </w:pPr>
      <w:rPr>
        <w:rFonts w:ascii="Wingdings" w:hAnsi="Wingdings" w:hint="default"/>
      </w:rPr>
    </w:lvl>
    <w:lvl w:ilvl="3" w:tplc="D5AEEAC6">
      <w:start w:val="1"/>
      <w:numFmt w:val="bullet"/>
      <w:lvlText w:val=""/>
      <w:lvlJc w:val="left"/>
      <w:pPr>
        <w:ind w:left="2880" w:hanging="360"/>
      </w:pPr>
      <w:rPr>
        <w:rFonts w:ascii="Symbol" w:hAnsi="Symbol" w:hint="default"/>
      </w:rPr>
    </w:lvl>
    <w:lvl w:ilvl="4" w:tplc="6512B824">
      <w:start w:val="1"/>
      <w:numFmt w:val="bullet"/>
      <w:lvlText w:val="o"/>
      <w:lvlJc w:val="left"/>
      <w:pPr>
        <w:ind w:left="3600" w:hanging="360"/>
      </w:pPr>
      <w:rPr>
        <w:rFonts w:ascii="Courier New" w:hAnsi="Courier New" w:hint="default"/>
      </w:rPr>
    </w:lvl>
    <w:lvl w:ilvl="5" w:tplc="F2B46304">
      <w:start w:val="1"/>
      <w:numFmt w:val="bullet"/>
      <w:lvlText w:val=""/>
      <w:lvlJc w:val="left"/>
      <w:pPr>
        <w:ind w:left="4320" w:hanging="360"/>
      </w:pPr>
      <w:rPr>
        <w:rFonts w:ascii="Wingdings" w:hAnsi="Wingdings" w:hint="default"/>
      </w:rPr>
    </w:lvl>
    <w:lvl w:ilvl="6" w:tplc="F95CDE40">
      <w:start w:val="1"/>
      <w:numFmt w:val="bullet"/>
      <w:lvlText w:val=""/>
      <w:lvlJc w:val="left"/>
      <w:pPr>
        <w:ind w:left="5040" w:hanging="360"/>
      </w:pPr>
      <w:rPr>
        <w:rFonts w:ascii="Symbol" w:hAnsi="Symbol" w:hint="default"/>
      </w:rPr>
    </w:lvl>
    <w:lvl w:ilvl="7" w:tplc="0044ADA2">
      <w:start w:val="1"/>
      <w:numFmt w:val="bullet"/>
      <w:lvlText w:val="o"/>
      <w:lvlJc w:val="left"/>
      <w:pPr>
        <w:ind w:left="5760" w:hanging="360"/>
      </w:pPr>
      <w:rPr>
        <w:rFonts w:ascii="Courier New" w:hAnsi="Courier New" w:hint="default"/>
      </w:rPr>
    </w:lvl>
    <w:lvl w:ilvl="8" w:tplc="8EE466D0">
      <w:start w:val="1"/>
      <w:numFmt w:val="bullet"/>
      <w:lvlText w:val=""/>
      <w:lvlJc w:val="left"/>
      <w:pPr>
        <w:ind w:left="6480" w:hanging="360"/>
      </w:pPr>
      <w:rPr>
        <w:rFonts w:ascii="Wingdings" w:hAnsi="Wingdings" w:hint="default"/>
      </w:rPr>
    </w:lvl>
  </w:abstractNum>
  <w:abstractNum w:abstractNumId="22" w15:restartNumberingAfterBreak="0">
    <w:nsid w:val="7BEE2E35"/>
    <w:multiLevelType w:val="hybridMultilevel"/>
    <w:tmpl w:val="BC7A4356"/>
    <w:lvl w:ilvl="0" w:tplc="927E5928">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num w:numId="1">
    <w:abstractNumId w:val="11"/>
  </w:num>
  <w:num w:numId="2">
    <w:abstractNumId w:val="20"/>
  </w:num>
  <w:num w:numId="3">
    <w:abstractNumId w:val="19"/>
  </w:num>
  <w:num w:numId="4">
    <w:abstractNumId w:val="8"/>
  </w:num>
  <w:num w:numId="5">
    <w:abstractNumId w:val="13"/>
  </w:num>
  <w:num w:numId="6">
    <w:abstractNumId w:val="7"/>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10"/>
  </w:num>
  <w:num w:numId="10">
    <w:abstractNumId w:val="6"/>
  </w:num>
  <w:num w:numId="11">
    <w:abstractNumId w:val="12"/>
  </w:num>
  <w:num w:numId="12">
    <w:abstractNumId w:val="17"/>
  </w:num>
  <w:num w:numId="13">
    <w:abstractNumId w:val="16"/>
  </w:num>
  <w:num w:numId="14">
    <w:abstractNumId w:val="21"/>
  </w:num>
  <w:num w:numId="15">
    <w:abstractNumId w:val="15"/>
  </w:num>
  <w:num w:numId="16">
    <w:abstractNumId w:val="18"/>
  </w:num>
  <w:num w:numId="17">
    <w:abstractNumId w:val="5"/>
  </w:num>
  <w:num w:numId="18">
    <w:abstractNumId w:val="14"/>
  </w:num>
  <w:num w:numId="19">
    <w:abstractNumId w:val="1"/>
  </w:num>
  <w:num w:numId="20">
    <w:abstractNumId w:val="9"/>
  </w:num>
  <w:num w:numId="21">
    <w:abstractNumId w:val="3"/>
  </w:num>
  <w:num w:numId="22">
    <w:abstractNumId w:val="4"/>
  </w:num>
  <w:num w:numId="23">
    <w:abstractNumId w:val="2"/>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12D"/>
    <w:rsid w:val="00004FFA"/>
    <w:rsid w:val="00005291"/>
    <w:rsid w:val="000142CA"/>
    <w:rsid w:val="0001607D"/>
    <w:rsid w:val="000231B4"/>
    <w:rsid w:val="00023E83"/>
    <w:rsid w:val="00024496"/>
    <w:rsid w:val="000260E7"/>
    <w:rsid w:val="00030055"/>
    <w:rsid w:val="00030FC4"/>
    <w:rsid w:val="00040236"/>
    <w:rsid w:val="00041CF4"/>
    <w:rsid w:val="000435E6"/>
    <w:rsid w:val="00046BC4"/>
    <w:rsid w:val="0004737E"/>
    <w:rsid w:val="00051876"/>
    <w:rsid w:val="00051FB8"/>
    <w:rsid w:val="000520C6"/>
    <w:rsid w:val="00052B52"/>
    <w:rsid w:val="0005351F"/>
    <w:rsid w:val="000565DB"/>
    <w:rsid w:val="00056DD0"/>
    <w:rsid w:val="0005702A"/>
    <w:rsid w:val="0005706B"/>
    <w:rsid w:val="00061073"/>
    <w:rsid w:val="00061C8B"/>
    <w:rsid w:val="00061E29"/>
    <w:rsid w:val="00064772"/>
    <w:rsid w:val="00064E73"/>
    <w:rsid w:val="00071218"/>
    <w:rsid w:val="00073199"/>
    <w:rsid w:val="000767DC"/>
    <w:rsid w:val="00077617"/>
    <w:rsid w:val="00080FD0"/>
    <w:rsid w:val="00084244"/>
    <w:rsid w:val="000848D5"/>
    <w:rsid w:val="00084D4B"/>
    <w:rsid w:val="00086D74"/>
    <w:rsid w:val="00087F87"/>
    <w:rsid w:val="00090BFC"/>
    <w:rsid w:val="0009190B"/>
    <w:rsid w:val="000925CA"/>
    <w:rsid w:val="00093E7F"/>
    <w:rsid w:val="00097010"/>
    <w:rsid w:val="00097949"/>
    <w:rsid w:val="000A0D5B"/>
    <w:rsid w:val="000A112D"/>
    <w:rsid w:val="000A2E7C"/>
    <w:rsid w:val="000A3A33"/>
    <w:rsid w:val="000A574C"/>
    <w:rsid w:val="000A601B"/>
    <w:rsid w:val="000B0024"/>
    <w:rsid w:val="000B1D8C"/>
    <w:rsid w:val="000B2B89"/>
    <w:rsid w:val="000C094F"/>
    <w:rsid w:val="000C6D9A"/>
    <w:rsid w:val="000C7D89"/>
    <w:rsid w:val="000D069D"/>
    <w:rsid w:val="000D1AE0"/>
    <w:rsid w:val="000D4A67"/>
    <w:rsid w:val="000D5AA3"/>
    <w:rsid w:val="000D6EEC"/>
    <w:rsid w:val="000F1C80"/>
    <w:rsid w:val="000F2AC3"/>
    <w:rsid w:val="000F3F9F"/>
    <w:rsid w:val="000F41A2"/>
    <w:rsid w:val="000F461D"/>
    <w:rsid w:val="000F56A3"/>
    <w:rsid w:val="00100A46"/>
    <w:rsid w:val="001041C2"/>
    <w:rsid w:val="00105264"/>
    <w:rsid w:val="00112DE5"/>
    <w:rsid w:val="00112E40"/>
    <w:rsid w:val="00122FF4"/>
    <w:rsid w:val="00124E5B"/>
    <w:rsid w:val="001264B5"/>
    <w:rsid w:val="00131AC7"/>
    <w:rsid w:val="0013676D"/>
    <w:rsid w:val="00141BC0"/>
    <w:rsid w:val="00144258"/>
    <w:rsid w:val="0014653D"/>
    <w:rsid w:val="00147188"/>
    <w:rsid w:val="00152BE4"/>
    <w:rsid w:val="00153233"/>
    <w:rsid w:val="001554AA"/>
    <w:rsid w:val="001656CF"/>
    <w:rsid w:val="00167C80"/>
    <w:rsid w:val="00171FBE"/>
    <w:rsid w:val="001776AD"/>
    <w:rsid w:val="00177B48"/>
    <w:rsid w:val="00187EF7"/>
    <w:rsid w:val="00190361"/>
    <w:rsid w:val="00193A33"/>
    <w:rsid w:val="001941EE"/>
    <w:rsid w:val="001978A5"/>
    <w:rsid w:val="001A1BB3"/>
    <w:rsid w:val="001A53E5"/>
    <w:rsid w:val="001B3772"/>
    <w:rsid w:val="001B38D4"/>
    <w:rsid w:val="001B58B1"/>
    <w:rsid w:val="001B5ADA"/>
    <w:rsid w:val="001B613F"/>
    <w:rsid w:val="001B61B4"/>
    <w:rsid w:val="001B6D9B"/>
    <w:rsid w:val="001B7DA0"/>
    <w:rsid w:val="001C5763"/>
    <w:rsid w:val="001C7C64"/>
    <w:rsid w:val="001C7F3E"/>
    <w:rsid w:val="001D0C46"/>
    <w:rsid w:val="001D0CF8"/>
    <w:rsid w:val="001D7BEE"/>
    <w:rsid w:val="001E09B8"/>
    <w:rsid w:val="001E2AEB"/>
    <w:rsid w:val="001E35B1"/>
    <w:rsid w:val="001E4355"/>
    <w:rsid w:val="001E4499"/>
    <w:rsid w:val="001E6BC7"/>
    <w:rsid w:val="001E6EBD"/>
    <w:rsid w:val="001F1AD7"/>
    <w:rsid w:val="001F2841"/>
    <w:rsid w:val="001F36B0"/>
    <w:rsid w:val="001F4A0F"/>
    <w:rsid w:val="002008F1"/>
    <w:rsid w:val="00203D2B"/>
    <w:rsid w:val="00204A74"/>
    <w:rsid w:val="00205576"/>
    <w:rsid w:val="0020666E"/>
    <w:rsid w:val="00211648"/>
    <w:rsid w:val="00213A0A"/>
    <w:rsid w:val="0021668C"/>
    <w:rsid w:val="00217451"/>
    <w:rsid w:val="0022272A"/>
    <w:rsid w:val="00223B79"/>
    <w:rsid w:val="00225958"/>
    <w:rsid w:val="0022638C"/>
    <w:rsid w:val="002266AA"/>
    <w:rsid w:val="0023011E"/>
    <w:rsid w:val="00232B90"/>
    <w:rsid w:val="00235489"/>
    <w:rsid w:val="00236DC0"/>
    <w:rsid w:val="00240294"/>
    <w:rsid w:val="00241F18"/>
    <w:rsid w:val="0024498F"/>
    <w:rsid w:val="002629D1"/>
    <w:rsid w:val="00263DDF"/>
    <w:rsid w:val="00263FD2"/>
    <w:rsid w:val="00264094"/>
    <w:rsid w:val="00267DB5"/>
    <w:rsid w:val="00273491"/>
    <w:rsid w:val="00275EAF"/>
    <w:rsid w:val="002809BF"/>
    <w:rsid w:val="002831CD"/>
    <w:rsid w:val="002841D8"/>
    <w:rsid w:val="00285D98"/>
    <w:rsid w:val="00286477"/>
    <w:rsid w:val="00286957"/>
    <w:rsid w:val="00287503"/>
    <w:rsid w:val="00291555"/>
    <w:rsid w:val="002A0FFF"/>
    <w:rsid w:val="002A1B9E"/>
    <w:rsid w:val="002A2528"/>
    <w:rsid w:val="002A2ABF"/>
    <w:rsid w:val="002A3B85"/>
    <w:rsid w:val="002A552A"/>
    <w:rsid w:val="002B012F"/>
    <w:rsid w:val="002B2685"/>
    <w:rsid w:val="002B314D"/>
    <w:rsid w:val="002B5268"/>
    <w:rsid w:val="002C6251"/>
    <w:rsid w:val="002D05AC"/>
    <w:rsid w:val="002D17DE"/>
    <w:rsid w:val="002D3CB9"/>
    <w:rsid w:val="002D5042"/>
    <w:rsid w:val="002D5102"/>
    <w:rsid w:val="002E57DB"/>
    <w:rsid w:val="002E5B86"/>
    <w:rsid w:val="002F13A1"/>
    <w:rsid w:val="002F1BFE"/>
    <w:rsid w:val="002F7564"/>
    <w:rsid w:val="00303593"/>
    <w:rsid w:val="003043F8"/>
    <w:rsid w:val="003059FB"/>
    <w:rsid w:val="00305C41"/>
    <w:rsid w:val="00313942"/>
    <w:rsid w:val="003163ED"/>
    <w:rsid w:val="00316C89"/>
    <w:rsid w:val="0032013B"/>
    <w:rsid w:val="00320D62"/>
    <w:rsid w:val="003213CE"/>
    <w:rsid w:val="00326141"/>
    <w:rsid w:val="003332E6"/>
    <w:rsid w:val="00333C1F"/>
    <w:rsid w:val="00344EB4"/>
    <w:rsid w:val="003452D8"/>
    <w:rsid w:val="003477D2"/>
    <w:rsid w:val="00353CE0"/>
    <w:rsid w:val="00354A5A"/>
    <w:rsid w:val="00356BCF"/>
    <w:rsid w:val="003573D2"/>
    <w:rsid w:val="0036227F"/>
    <w:rsid w:val="003629C6"/>
    <w:rsid w:val="00363D1F"/>
    <w:rsid w:val="00372A68"/>
    <w:rsid w:val="00373DC9"/>
    <w:rsid w:val="003851F0"/>
    <w:rsid w:val="00386A43"/>
    <w:rsid w:val="00386B23"/>
    <w:rsid w:val="003947F2"/>
    <w:rsid w:val="00394E6A"/>
    <w:rsid w:val="003A3A5F"/>
    <w:rsid w:val="003A6527"/>
    <w:rsid w:val="003B0C1D"/>
    <w:rsid w:val="003B3753"/>
    <w:rsid w:val="003B492C"/>
    <w:rsid w:val="003B4E43"/>
    <w:rsid w:val="003B55F3"/>
    <w:rsid w:val="003B662F"/>
    <w:rsid w:val="003B78DF"/>
    <w:rsid w:val="003B9EE8"/>
    <w:rsid w:val="003C0611"/>
    <w:rsid w:val="003C18B5"/>
    <w:rsid w:val="003C3E92"/>
    <w:rsid w:val="003C531D"/>
    <w:rsid w:val="003C63B4"/>
    <w:rsid w:val="003D0C67"/>
    <w:rsid w:val="003D1123"/>
    <w:rsid w:val="003D2865"/>
    <w:rsid w:val="003D5A37"/>
    <w:rsid w:val="003E2E39"/>
    <w:rsid w:val="003E51B2"/>
    <w:rsid w:val="003E7640"/>
    <w:rsid w:val="003E7E6E"/>
    <w:rsid w:val="003F215D"/>
    <w:rsid w:val="003F5108"/>
    <w:rsid w:val="003F7764"/>
    <w:rsid w:val="004007A1"/>
    <w:rsid w:val="00401D30"/>
    <w:rsid w:val="00403838"/>
    <w:rsid w:val="00404580"/>
    <w:rsid w:val="00412D56"/>
    <w:rsid w:val="00412D57"/>
    <w:rsid w:val="0042086E"/>
    <w:rsid w:val="00421490"/>
    <w:rsid w:val="00425822"/>
    <w:rsid w:val="00425CB7"/>
    <w:rsid w:val="00426088"/>
    <w:rsid w:val="00427183"/>
    <w:rsid w:val="004276E4"/>
    <w:rsid w:val="00435710"/>
    <w:rsid w:val="00440306"/>
    <w:rsid w:val="00443C21"/>
    <w:rsid w:val="00450B82"/>
    <w:rsid w:val="00454086"/>
    <w:rsid w:val="00462B9E"/>
    <w:rsid w:val="00466AA0"/>
    <w:rsid w:val="0047022F"/>
    <w:rsid w:val="00474D88"/>
    <w:rsid w:val="0047575B"/>
    <w:rsid w:val="00481B5B"/>
    <w:rsid w:val="00482C92"/>
    <w:rsid w:val="00490083"/>
    <w:rsid w:val="00490203"/>
    <w:rsid w:val="00493427"/>
    <w:rsid w:val="00493C3A"/>
    <w:rsid w:val="00494333"/>
    <w:rsid w:val="00494804"/>
    <w:rsid w:val="004A3CBC"/>
    <w:rsid w:val="004A3D95"/>
    <w:rsid w:val="004A4025"/>
    <w:rsid w:val="004B6214"/>
    <w:rsid w:val="004B7764"/>
    <w:rsid w:val="004C4257"/>
    <w:rsid w:val="004C46B1"/>
    <w:rsid w:val="004C5C91"/>
    <w:rsid w:val="004D0F08"/>
    <w:rsid w:val="004D214D"/>
    <w:rsid w:val="004D38BE"/>
    <w:rsid w:val="004D578B"/>
    <w:rsid w:val="004D5E28"/>
    <w:rsid w:val="004D7873"/>
    <w:rsid w:val="004E01F7"/>
    <w:rsid w:val="004E0F98"/>
    <w:rsid w:val="004E21A1"/>
    <w:rsid w:val="004E587E"/>
    <w:rsid w:val="004E70EA"/>
    <w:rsid w:val="004F13B8"/>
    <w:rsid w:val="004F4BCC"/>
    <w:rsid w:val="004F5232"/>
    <w:rsid w:val="004F6420"/>
    <w:rsid w:val="005018E7"/>
    <w:rsid w:val="0050574A"/>
    <w:rsid w:val="0050710D"/>
    <w:rsid w:val="00507327"/>
    <w:rsid w:val="0051423A"/>
    <w:rsid w:val="00514CCA"/>
    <w:rsid w:val="00515D82"/>
    <w:rsid w:val="005226BD"/>
    <w:rsid w:val="00522F08"/>
    <w:rsid w:val="00523EA1"/>
    <w:rsid w:val="00523FF2"/>
    <w:rsid w:val="005327C9"/>
    <w:rsid w:val="00536BD8"/>
    <w:rsid w:val="00540D30"/>
    <w:rsid w:val="0054229A"/>
    <w:rsid w:val="00542CC4"/>
    <w:rsid w:val="00542EED"/>
    <w:rsid w:val="00545817"/>
    <w:rsid w:val="0055444B"/>
    <w:rsid w:val="005634A2"/>
    <w:rsid w:val="00563CA5"/>
    <w:rsid w:val="0056623D"/>
    <w:rsid w:val="00570A0A"/>
    <w:rsid w:val="00571532"/>
    <w:rsid w:val="00576DD7"/>
    <w:rsid w:val="0057726B"/>
    <w:rsid w:val="0057773C"/>
    <w:rsid w:val="005802FB"/>
    <w:rsid w:val="00580609"/>
    <w:rsid w:val="00585F3E"/>
    <w:rsid w:val="005864DC"/>
    <w:rsid w:val="00587097"/>
    <w:rsid w:val="00590829"/>
    <w:rsid w:val="00591B82"/>
    <w:rsid w:val="00592C95"/>
    <w:rsid w:val="00594406"/>
    <w:rsid w:val="00594D35"/>
    <w:rsid w:val="00597A17"/>
    <w:rsid w:val="005A037C"/>
    <w:rsid w:val="005A2A31"/>
    <w:rsid w:val="005A30EF"/>
    <w:rsid w:val="005A6B0E"/>
    <w:rsid w:val="005A6C84"/>
    <w:rsid w:val="005B383D"/>
    <w:rsid w:val="005B6C0B"/>
    <w:rsid w:val="005C0826"/>
    <w:rsid w:val="005C318D"/>
    <w:rsid w:val="005C50B6"/>
    <w:rsid w:val="005C59CB"/>
    <w:rsid w:val="005D2B9A"/>
    <w:rsid w:val="005E04C0"/>
    <w:rsid w:val="005E14E8"/>
    <w:rsid w:val="005E2142"/>
    <w:rsid w:val="005F11A4"/>
    <w:rsid w:val="005F35A6"/>
    <w:rsid w:val="005F584E"/>
    <w:rsid w:val="005F7408"/>
    <w:rsid w:val="0060044E"/>
    <w:rsid w:val="006010B3"/>
    <w:rsid w:val="00604286"/>
    <w:rsid w:val="00604EDE"/>
    <w:rsid w:val="006060D1"/>
    <w:rsid w:val="00606F1E"/>
    <w:rsid w:val="00607F24"/>
    <w:rsid w:val="00610A17"/>
    <w:rsid w:val="00613CE4"/>
    <w:rsid w:val="00616FC8"/>
    <w:rsid w:val="00626954"/>
    <w:rsid w:val="00630074"/>
    <w:rsid w:val="00631B0A"/>
    <w:rsid w:val="00632077"/>
    <w:rsid w:val="00632289"/>
    <w:rsid w:val="00634AE7"/>
    <w:rsid w:val="006429BB"/>
    <w:rsid w:val="006449C3"/>
    <w:rsid w:val="0064748B"/>
    <w:rsid w:val="00650707"/>
    <w:rsid w:val="006516CC"/>
    <w:rsid w:val="00652D77"/>
    <w:rsid w:val="006563EB"/>
    <w:rsid w:val="006606AC"/>
    <w:rsid w:val="00662AD2"/>
    <w:rsid w:val="00671B2D"/>
    <w:rsid w:val="00676E97"/>
    <w:rsid w:val="00677780"/>
    <w:rsid w:val="00682D9D"/>
    <w:rsid w:val="006869A9"/>
    <w:rsid w:val="00692393"/>
    <w:rsid w:val="0069613E"/>
    <w:rsid w:val="0069766B"/>
    <w:rsid w:val="00697C3C"/>
    <w:rsid w:val="006B0261"/>
    <w:rsid w:val="006B1818"/>
    <w:rsid w:val="006B1BCA"/>
    <w:rsid w:val="006B5CD0"/>
    <w:rsid w:val="006C04B8"/>
    <w:rsid w:val="006C0AEB"/>
    <w:rsid w:val="006C5057"/>
    <w:rsid w:val="006C518D"/>
    <w:rsid w:val="006C6AD0"/>
    <w:rsid w:val="006D0358"/>
    <w:rsid w:val="006D2510"/>
    <w:rsid w:val="006D27F2"/>
    <w:rsid w:val="006D4D4F"/>
    <w:rsid w:val="006D618C"/>
    <w:rsid w:val="006E4305"/>
    <w:rsid w:val="006E62F0"/>
    <w:rsid w:val="006F2AA0"/>
    <w:rsid w:val="006F2C20"/>
    <w:rsid w:val="006F4D17"/>
    <w:rsid w:val="00701F73"/>
    <w:rsid w:val="007038F5"/>
    <w:rsid w:val="00710FD1"/>
    <w:rsid w:val="00724E9C"/>
    <w:rsid w:val="007266E0"/>
    <w:rsid w:val="00727D5F"/>
    <w:rsid w:val="007307AD"/>
    <w:rsid w:val="0073137B"/>
    <w:rsid w:val="00732AF7"/>
    <w:rsid w:val="00733AE4"/>
    <w:rsid w:val="007345DF"/>
    <w:rsid w:val="0073465D"/>
    <w:rsid w:val="007361E5"/>
    <w:rsid w:val="00736C04"/>
    <w:rsid w:val="00740B6F"/>
    <w:rsid w:val="00743A68"/>
    <w:rsid w:val="00745679"/>
    <w:rsid w:val="00746237"/>
    <w:rsid w:val="00750C8E"/>
    <w:rsid w:val="00754939"/>
    <w:rsid w:val="007555CC"/>
    <w:rsid w:val="007566C2"/>
    <w:rsid w:val="0075794E"/>
    <w:rsid w:val="00760F3F"/>
    <w:rsid w:val="007628E6"/>
    <w:rsid w:val="00763094"/>
    <w:rsid w:val="00764374"/>
    <w:rsid w:val="0076514D"/>
    <w:rsid w:val="00765A14"/>
    <w:rsid w:val="0076686D"/>
    <w:rsid w:val="00770948"/>
    <w:rsid w:val="0077402B"/>
    <w:rsid w:val="00775280"/>
    <w:rsid w:val="00783DD2"/>
    <w:rsid w:val="007840A4"/>
    <w:rsid w:val="00786EFE"/>
    <w:rsid w:val="0079264B"/>
    <w:rsid w:val="00795498"/>
    <w:rsid w:val="007A108C"/>
    <w:rsid w:val="007A283C"/>
    <w:rsid w:val="007A3738"/>
    <w:rsid w:val="007A3EFF"/>
    <w:rsid w:val="007A49A7"/>
    <w:rsid w:val="007A7345"/>
    <w:rsid w:val="007B4E71"/>
    <w:rsid w:val="007C0845"/>
    <w:rsid w:val="007C0B64"/>
    <w:rsid w:val="007C18BA"/>
    <w:rsid w:val="007C1900"/>
    <w:rsid w:val="007C26A2"/>
    <w:rsid w:val="007C5D15"/>
    <w:rsid w:val="007D2775"/>
    <w:rsid w:val="007D39C1"/>
    <w:rsid w:val="007D62FA"/>
    <w:rsid w:val="007E166F"/>
    <w:rsid w:val="007E2C81"/>
    <w:rsid w:val="007E5740"/>
    <w:rsid w:val="007E5949"/>
    <w:rsid w:val="007E6CF8"/>
    <w:rsid w:val="008102E3"/>
    <w:rsid w:val="008104E1"/>
    <w:rsid w:val="0081275F"/>
    <w:rsid w:val="00814534"/>
    <w:rsid w:val="00814E98"/>
    <w:rsid w:val="0081618F"/>
    <w:rsid w:val="00817443"/>
    <w:rsid w:val="00817B33"/>
    <w:rsid w:val="0081E21B"/>
    <w:rsid w:val="00822B3D"/>
    <w:rsid w:val="00832857"/>
    <w:rsid w:val="00835282"/>
    <w:rsid w:val="008359E0"/>
    <w:rsid w:val="00835DDB"/>
    <w:rsid w:val="0083748A"/>
    <w:rsid w:val="00841933"/>
    <w:rsid w:val="008523BB"/>
    <w:rsid w:val="008531D9"/>
    <w:rsid w:val="00853F89"/>
    <w:rsid w:val="00854972"/>
    <w:rsid w:val="008553C9"/>
    <w:rsid w:val="00855A5B"/>
    <w:rsid w:val="008575F7"/>
    <w:rsid w:val="00861EFC"/>
    <w:rsid w:val="00862686"/>
    <w:rsid w:val="00863AA1"/>
    <w:rsid w:val="00863DE6"/>
    <w:rsid w:val="008646AF"/>
    <w:rsid w:val="00865125"/>
    <w:rsid w:val="008665FC"/>
    <w:rsid w:val="00871248"/>
    <w:rsid w:val="00872E60"/>
    <w:rsid w:val="00874AB4"/>
    <w:rsid w:val="00877679"/>
    <w:rsid w:val="00877B2E"/>
    <w:rsid w:val="00880631"/>
    <w:rsid w:val="0088321C"/>
    <w:rsid w:val="008838CF"/>
    <w:rsid w:val="00884DF6"/>
    <w:rsid w:val="0089108E"/>
    <w:rsid w:val="008967E3"/>
    <w:rsid w:val="00896AF6"/>
    <w:rsid w:val="008A1DE6"/>
    <w:rsid w:val="008A6DBC"/>
    <w:rsid w:val="008A6FA3"/>
    <w:rsid w:val="008A72F9"/>
    <w:rsid w:val="008B27BD"/>
    <w:rsid w:val="008B71BA"/>
    <w:rsid w:val="008C2CA6"/>
    <w:rsid w:val="008C71C4"/>
    <w:rsid w:val="008D0111"/>
    <w:rsid w:val="008D34FC"/>
    <w:rsid w:val="008D7443"/>
    <w:rsid w:val="008E1F72"/>
    <w:rsid w:val="008E2069"/>
    <w:rsid w:val="008E37E1"/>
    <w:rsid w:val="008E4066"/>
    <w:rsid w:val="008E7C4C"/>
    <w:rsid w:val="008F446B"/>
    <w:rsid w:val="008F51B5"/>
    <w:rsid w:val="008F61D0"/>
    <w:rsid w:val="009061C6"/>
    <w:rsid w:val="0091176B"/>
    <w:rsid w:val="0091522F"/>
    <w:rsid w:val="00916E18"/>
    <w:rsid w:val="009203E0"/>
    <w:rsid w:val="00922466"/>
    <w:rsid w:val="009226B4"/>
    <w:rsid w:val="009228FF"/>
    <w:rsid w:val="00922DCA"/>
    <w:rsid w:val="00923F5C"/>
    <w:rsid w:val="00924B94"/>
    <w:rsid w:val="0093057C"/>
    <w:rsid w:val="0093235E"/>
    <w:rsid w:val="00932E91"/>
    <w:rsid w:val="00933E2C"/>
    <w:rsid w:val="009363C5"/>
    <w:rsid w:val="00936A36"/>
    <w:rsid w:val="00945EA6"/>
    <w:rsid w:val="00946104"/>
    <w:rsid w:val="00947E0D"/>
    <w:rsid w:val="00950842"/>
    <w:rsid w:val="009510FD"/>
    <w:rsid w:val="009511E7"/>
    <w:rsid w:val="00956613"/>
    <w:rsid w:val="00961408"/>
    <w:rsid w:val="009636BE"/>
    <w:rsid w:val="00966AA8"/>
    <w:rsid w:val="0097458E"/>
    <w:rsid w:val="0097492D"/>
    <w:rsid w:val="009800BD"/>
    <w:rsid w:val="009855C4"/>
    <w:rsid w:val="0099223E"/>
    <w:rsid w:val="00997DD2"/>
    <w:rsid w:val="00997E56"/>
    <w:rsid w:val="00998099"/>
    <w:rsid w:val="009A291C"/>
    <w:rsid w:val="009A2AD5"/>
    <w:rsid w:val="009A2F39"/>
    <w:rsid w:val="009B629B"/>
    <w:rsid w:val="009C3102"/>
    <w:rsid w:val="009C358A"/>
    <w:rsid w:val="009C3EC1"/>
    <w:rsid w:val="009C4EB2"/>
    <w:rsid w:val="009C6B33"/>
    <w:rsid w:val="009C6BBF"/>
    <w:rsid w:val="009CBE05"/>
    <w:rsid w:val="009D0E86"/>
    <w:rsid w:val="009D11F7"/>
    <w:rsid w:val="009D1500"/>
    <w:rsid w:val="009D3458"/>
    <w:rsid w:val="009D4883"/>
    <w:rsid w:val="009D4D24"/>
    <w:rsid w:val="009D5560"/>
    <w:rsid w:val="009E2AEF"/>
    <w:rsid w:val="009E30EC"/>
    <w:rsid w:val="009F4C13"/>
    <w:rsid w:val="009F5697"/>
    <w:rsid w:val="009F7072"/>
    <w:rsid w:val="009F70E6"/>
    <w:rsid w:val="00A034D0"/>
    <w:rsid w:val="00A043F8"/>
    <w:rsid w:val="00A04FD6"/>
    <w:rsid w:val="00A05665"/>
    <w:rsid w:val="00A063EA"/>
    <w:rsid w:val="00A0751C"/>
    <w:rsid w:val="00A10F86"/>
    <w:rsid w:val="00A11991"/>
    <w:rsid w:val="00A175ED"/>
    <w:rsid w:val="00A220E8"/>
    <w:rsid w:val="00A24709"/>
    <w:rsid w:val="00A25B11"/>
    <w:rsid w:val="00A2637A"/>
    <w:rsid w:val="00A26D84"/>
    <w:rsid w:val="00A27115"/>
    <w:rsid w:val="00A335A9"/>
    <w:rsid w:val="00A33E12"/>
    <w:rsid w:val="00A36565"/>
    <w:rsid w:val="00A3766A"/>
    <w:rsid w:val="00A43371"/>
    <w:rsid w:val="00A4404D"/>
    <w:rsid w:val="00A4442A"/>
    <w:rsid w:val="00A444C7"/>
    <w:rsid w:val="00A458DD"/>
    <w:rsid w:val="00A45EFC"/>
    <w:rsid w:val="00A46270"/>
    <w:rsid w:val="00A504DF"/>
    <w:rsid w:val="00A51940"/>
    <w:rsid w:val="00A54C61"/>
    <w:rsid w:val="00A54C93"/>
    <w:rsid w:val="00A55D89"/>
    <w:rsid w:val="00A61968"/>
    <w:rsid w:val="00A65C67"/>
    <w:rsid w:val="00A66178"/>
    <w:rsid w:val="00A75BAB"/>
    <w:rsid w:val="00A81515"/>
    <w:rsid w:val="00A82B5B"/>
    <w:rsid w:val="00A856A8"/>
    <w:rsid w:val="00A85AD1"/>
    <w:rsid w:val="00A86030"/>
    <w:rsid w:val="00A87AB6"/>
    <w:rsid w:val="00A967E2"/>
    <w:rsid w:val="00AA544D"/>
    <w:rsid w:val="00AA6996"/>
    <w:rsid w:val="00AB4692"/>
    <w:rsid w:val="00AC648C"/>
    <w:rsid w:val="00AD14D4"/>
    <w:rsid w:val="00AE12B1"/>
    <w:rsid w:val="00AE3C5B"/>
    <w:rsid w:val="00AF0B57"/>
    <w:rsid w:val="00AF0D54"/>
    <w:rsid w:val="00AF14A6"/>
    <w:rsid w:val="00AF2212"/>
    <w:rsid w:val="00AF5A91"/>
    <w:rsid w:val="00AF6579"/>
    <w:rsid w:val="00AF7643"/>
    <w:rsid w:val="00B00AFB"/>
    <w:rsid w:val="00B06B07"/>
    <w:rsid w:val="00B10109"/>
    <w:rsid w:val="00B10334"/>
    <w:rsid w:val="00B10434"/>
    <w:rsid w:val="00B14CC5"/>
    <w:rsid w:val="00B208A2"/>
    <w:rsid w:val="00B22079"/>
    <w:rsid w:val="00B241BC"/>
    <w:rsid w:val="00B27745"/>
    <w:rsid w:val="00B3199C"/>
    <w:rsid w:val="00B327BA"/>
    <w:rsid w:val="00B32C31"/>
    <w:rsid w:val="00B34A9B"/>
    <w:rsid w:val="00B356C0"/>
    <w:rsid w:val="00B35EEB"/>
    <w:rsid w:val="00B40AB0"/>
    <w:rsid w:val="00B41222"/>
    <w:rsid w:val="00B42943"/>
    <w:rsid w:val="00B44704"/>
    <w:rsid w:val="00B4734B"/>
    <w:rsid w:val="00B608A2"/>
    <w:rsid w:val="00B60A51"/>
    <w:rsid w:val="00B60CEF"/>
    <w:rsid w:val="00B61D2B"/>
    <w:rsid w:val="00B63EA9"/>
    <w:rsid w:val="00B64B7A"/>
    <w:rsid w:val="00B65920"/>
    <w:rsid w:val="00B66F22"/>
    <w:rsid w:val="00B70423"/>
    <w:rsid w:val="00B730F9"/>
    <w:rsid w:val="00B73DFD"/>
    <w:rsid w:val="00B801B7"/>
    <w:rsid w:val="00B80E05"/>
    <w:rsid w:val="00B83FB0"/>
    <w:rsid w:val="00B84F5A"/>
    <w:rsid w:val="00B8620F"/>
    <w:rsid w:val="00B87F74"/>
    <w:rsid w:val="00B87F81"/>
    <w:rsid w:val="00B9069B"/>
    <w:rsid w:val="00B9136C"/>
    <w:rsid w:val="00B94A47"/>
    <w:rsid w:val="00B95649"/>
    <w:rsid w:val="00B96EFE"/>
    <w:rsid w:val="00BA2E02"/>
    <w:rsid w:val="00BA44A9"/>
    <w:rsid w:val="00BA50A7"/>
    <w:rsid w:val="00BB05E0"/>
    <w:rsid w:val="00BB5244"/>
    <w:rsid w:val="00BC06AA"/>
    <w:rsid w:val="00BC17FB"/>
    <w:rsid w:val="00BC1C29"/>
    <w:rsid w:val="00BC29A1"/>
    <w:rsid w:val="00BC3C6B"/>
    <w:rsid w:val="00BC6CB9"/>
    <w:rsid w:val="00BC6F8C"/>
    <w:rsid w:val="00BD199E"/>
    <w:rsid w:val="00BD2405"/>
    <w:rsid w:val="00BD3BAD"/>
    <w:rsid w:val="00BD4D35"/>
    <w:rsid w:val="00BD5735"/>
    <w:rsid w:val="00BD6B01"/>
    <w:rsid w:val="00BE1C1D"/>
    <w:rsid w:val="00BE4106"/>
    <w:rsid w:val="00BE4541"/>
    <w:rsid w:val="00BE67C0"/>
    <w:rsid w:val="00BF57AB"/>
    <w:rsid w:val="00BF5B9A"/>
    <w:rsid w:val="00BF6CF2"/>
    <w:rsid w:val="00C02A07"/>
    <w:rsid w:val="00C036E8"/>
    <w:rsid w:val="00C03E6A"/>
    <w:rsid w:val="00C04DEC"/>
    <w:rsid w:val="00C07319"/>
    <w:rsid w:val="00C1313A"/>
    <w:rsid w:val="00C13362"/>
    <w:rsid w:val="00C14C8D"/>
    <w:rsid w:val="00C161F5"/>
    <w:rsid w:val="00C1644F"/>
    <w:rsid w:val="00C174DA"/>
    <w:rsid w:val="00C17897"/>
    <w:rsid w:val="00C2067D"/>
    <w:rsid w:val="00C27A51"/>
    <w:rsid w:val="00C30199"/>
    <w:rsid w:val="00C353E0"/>
    <w:rsid w:val="00C357DE"/>
    <w:rsid w:val="00C42AB6"/>
    <w:rsid w:val="00C45F1E"/>
    <w:rsid w:val="00C50F36"/>
    <w:rsid w:val="00C540F4"/>
    <w:rsid w:val="00C55D19"/>
    <w:rsid w:val="00C61C2C"/>
    <w:rsid w:val="00C64645"/>
    <w:rsid w:val="00C669D9"/>
    <w:rsid w:val="00C6719C"/>
    <w:rsid w:val="00C67C40"/>
    <w:rsid w:val="00C67F18"/>
    <w:rsid w:val="00C74D2C"/>
    <w:rsid w:val="00C8316E"/>
    <w:rsid w:val="00C84254"/>
    <w:rsid w:val="00C85B1E"/>
    <w:rsid w:val="00C86844"/>
    <w:rsid w:val="00C909DD"/>
    <w:rsid w:val="00C90C33"/>
    <w:rsid w:val="00C90EAB"/>
    <w:rsid w:val="00C90F92"/>
    <w:rsid w:val="00C925F4"/>
    <w:rsid w:val="00CA1453"/>
    <w:rsid w:val="00CA4F1A"/>
    <w:rsid w:val="00CA4FA4"/>
    <w:rsid w:val="00CA51CB"/>
    <w:rsid w:val="00CA7597"/>
    <w:rsid w:val="00CB2A97"/>
    <w:rsid w:val="00CB74A8"/>
    <w:rsid w:val="00CC518D"/>
    <w:rsid w:val="00CC6E4F"/>
    <w:rsid w:val="00CD0A18"/>
    <w:rsid w:val="00CD0F63"/>
    <w:rsid w:val="00CD1A0B"/>
    <w:rsid w:val="00CD3203"/>
    <w:rsid w:val="00CD4A90"/>
    <w:rsid w:val="00CD64C4"/>
    <w:rsid w:val="00CD79E6"/>
    <w:rsid w:val="00CE026E"/>
    <w:rsid w:val="00CE0385"/>
    <w:rsid w:val="00CE08DE"/>
    <w:rsid w:val="00CE0E4E"/>
    <w:rsid w:val="00CE11AD"/>
    <w:rsid w:val="00CE3414"/>
    <w:rsid w:val="00CE5035"/>
    <w:rsid w:val="00CE6728"/>
    <w:rsid w:val="00CE760B"/>
    <w:rsid w:val="00CE7FB7"/>
    <w:rsid w:val="00CF09CB"/>
    <w:rsid w:val="00CF28EA"/>
    <w:rsid w:val="00CF407E"/>
    <w:rsid w:val="00CF574B"/>
    <w:rsid w:val="00D0229A"/>
    <w:rsid w:val="00D04EED"/>
    <w:rsid w:val="00D0695C"/>
    <w:rsid w:val="00D06FF2"/>
    <w:rsid w:val="00D07230"/>
    <w:rsid w:val="00D1092B"/>
    <w:rsid w:val="00D111FA"/>
    <w:rsid w:val="00D223A8"/>
    <w:rsid w:val="00D22493"/>
    <w:rsid w:val="00D2388D"/>
    <w:rsid w:val="00D23896"/>
    <w:rsid w:val="00D25F44"/>
    <w:rsid w:val="00D2684C"/>
    <w:rsid w:val="00D271DF"/>
    <w:rsid w:val="00D2755B"/>
    <w:rsid w:val="00D3078C"/>
    <w:rsid w:val="00D32E9B"/>
    <w:rsid w:val="00D3549F"/>
    <w:rsid w:val="00D41D37"/>
    <w:rsid w:val="00D4566E"/>
    <w:rsid w:val="00D4585B"/>
    <w:rsid w:val="00D45E54"/>
    <w:rsid w:val="00D53A7E"/>
    <w:rsid w:val="00D541F6"/>
    <w:rsid w:val="00D54C87"/>
    <w:rsid w:val="00D57063"/>
    <w:rsid w:val="00D64A69"/>
    <w:rsid w:val="00D65543"/>
    <w:rsid w:val="00D66DA6"/>
    <w:rsid w:val="00D71B65"/>
    <w:rsid w:val="00D761C2"/>
    <w:rsid w:val="00D77198"/>
    <w:rsid w:val="00D7752C"/>
    <w:rsid w:val="00D8033F"/>
    <w:rsid w:val="00D809C9"/>
    <w:rsid w:val="00D83692"/>
    <w:rsid w:val="00D844DB"/>
    <w:rsid w:val="00D858B3"/>
    <w:rsid w:val="00D878BE"/>
    <w:rsid w:val="00D8BAED"/>
    <w:rsid w:val="00D9E38F"/>
    <w:rsid w:val="00DA201C"/>
    <w:rsid w:val="00DA788C"/>
    <w:rsid w:val="00DB04E8"/>
    <w:rsid w:val="00DB2087"/>
    <w:rsid w:val="00DB4F57"/>
    <w:rsid w:val="00DB6909"/>
    <w:rsid w:val="00DB6ADB"/>
    <w:rsid w:val="00DB6C62"/>
    <w:rsid w:val="00DC5535"/>
    <w:rsid w:val="00DC7364"/>
    <w:rsid w:val="00DD3830"/>
    <w:rsid w:val="00DD51EB"/>
    <w:rsid w:val="00DD671B"/>
    <w:rsid w:val="00DD7911"/>
    <w:rsid w:val="00DE4385"/>
    <w:rsid w:val="00DE7256"/>
    <w:rsid w:val="00DF3415"/>
    <w:rsid w:val="00DF4208"/>
    <w:rsid w:val="00DF49CB"/>
    <w:rsid w:val="00DF7198"/>
    <w:rsid w:val="00DF7FB1"/>
    <w:rsid w:val="00E02BBB"/>
    <w:rsid w:val="00E033C7"/>
    <w:rsid w:val="00E03CD1"/>
    <w:rsid w:val="00E05763"/>
    <w:rsid w:val="00E06682"/>
    <w:rsid w:val="00E0730A"/>
    <w:rsid w:val="00E10463"/>
    <w:rsid w:val="00E10BFF"/>
    <w:rsid w:val="00E11F57"/>
    <w:rsid w:val="00E1463E"/>
    <w:rsid w:val="00E14C10"/>
    <w:rsid w:val="00E163C3"/>
    <w:rsid w:val="00E17B6D"/>
    <w:rsid w:val="00E24536"/>
    <w:rsid w:val="00E245CC"/>
    <w:rsid w:val="00E2508A"/>
    <w:rsid w:val="00E25927"/>
    <w:rsid w:val="00E30B47"/>
    <w:rsid w:val="00E30E54"/>
    <w:rsid w:val="00E44099"/>
    <w:rsid w:val="00E44579"/>
    <w:rsid w:val="00E500CB"/>
    <w:rsid w:val="00E5216A"/>
    <w:rsid w:val="00E61ECA"/>
    <w:rsid w:val="00E66DD2"/>
    <w:rsid w:val="00E6D30F"/>
    <w:rsid w:val="00E70428"/>
    <w:rsid w:val="00E70508"/>
    <w:rsid w:val="00E75F18"/>
    <w:rsid w:val="00E80C61"/>
    <w:rsid w:val="00E81FF0"/>
    <w:rsid w:val="00E82B83"/>
    <w:rsid w:val="00E85767"/>
    <w:rsid w:val="00EA082D"/>
    <w:rsid w:val="00EA091A"/>
    <w:rsid w:val="00EA3F73"/>
    <w:rsid w:val="00EA458C"/>
    <w:rsid w:val="00EA77BB"/>
    <w:rsid w:val="00EB1759"/>
    <w:rsid w:val="00EB2129"/>
    <w:rsid w:val="00EB44B2"/>
    <w:rsid w:val="00EB52A9"/>
    <w:rsid w:val="00EB57EC"/>
    <w:rsid w:val="00EB5AB6"/>
    <w:rsid w:val="00EB746B"/>
    <w:rsid w:val="00EC0A60"/>
    <w:rsid w:val="00EC1C4A"/>
    <w:rsid w:val="00EC32A0"/>
    <w:rsid w:val="00ED02DE"/>
    <w:rsid w:val="00ED1DF3"/>
    <w:rsid w:val="00EE1003"/>
    <w:rsid w:val="00EF2B02"/>
    <w:rsid w:val="00EF3C0F"/>
    <w:rsid w:val="00EF4C9A"/>
    <w:rsid w:val="00EF5F5D"/>
    <w:rsid w:val="00EF69D4"/>
    <w:rsid w:val="00EF7C2A"/>
    <w:rsid w:val="00F00BF7"/>
    <w:rsid w:val="00F03924"/>
    <w:rsid w:val="00F03D68"/>
    <w:rsid w:val="00F11BA4"/>
    <w:rsid w:val="00F141CD"/>
    <w:rsid w:val="00F15A2B"/>
    <w:rsid w:val="00F2169A"/>
    <w:rsid w:val="00F221C0"/>
    <w:rsid w:val="00F23721"/>
    <w:rsid w:val="00F33ABD"/>
    <w:rsid w:val="00F36062"/>
    <w:rsid w:val="00F37EED"/>
    <w:rsid w:val="00F40983"/>
    <w:rsid w:val="00F415AF"/>
    <w:rsid w:val="00F41929"/>
    <w:rsid w:val="00F4599A"/>
    <w:rsid w:val="00F465BD"/>
    <w:rsid w:val="00F46EFC"/>
    <w:rsid w:val="00F4708F"/>
    <w:rsid w:val="00F50C86"/>
    <w:rsid w:val="00F50E67"/>
    <w:rsid w:val="00F5116D"/>
    <w:rsid w:val="00F57906"/>
    <w:rsid w:val="00F64C35"/>
    <w:rsid w:val="00F74053"/>
    <w:rsid w:val="00F80696"/>
    <w:rsid w:val="00F81041"/>
    <w:rsid w:val="00F823AD"/>
    <w:rsid w:val="00F82519"/>
    <w:rsid w:val="00F82872"/>
    <w:rsid w:val="00F84477"/>
    <w:rsid w:val="00F87A68"/>
    <w:rsid w:val="00F925FA"/>
    <w:rsid w:val="00F96D08"/>
    <w:rsid w:val="00F9E47D"/>
    <w:rsid w:val="00FA44FC"/>
    <w:rsid w:val="00FB55C9"/>
    <w:rsid w:val="00FB6D50"/>
    <w:rsid w:val="00FBF803"/>
    <w:rsid w:val="00FC0FF6"/>
    <w:rsid w:val="00FC15D2"/>
    <w:rsid w:val="00FC3E29"/>
    <w:rsid w:val="00FC7E31"/>
    <w:rsid w:val="00FC7F89"/>
    <w:rsid w:val="00FC7FCB"/>
    <w:rsid w:val="00FD6E42"/>
    <w:rsid w:val="00FE2548"/>
    <w:rsid w:val="00FE2A88"/>
    <w:rsid w:val="00FE4122"/>
    <w:rsid w:val="00FE6213"/>
    <w:rsid w:val="00FF00B3"/>
    <w:rsid w:val="00FF0729"/>
    <w:rsid w:val="00FF427F"/>
    <w:rsid w:val="00FF47C7"/>
    <w:rsid w:val="00FF543B"/>
    <w:rsid w:val="01239A43"/>
    <w:rsid w:val="012A7615"/>
    <w:rsid w:val="01332A21"/>
    <w:rsid w:val="013DE672"/>
    <w:rsid w:val="014A3B23"/>
    <w:rsid w:val="015EDFA1"/>
    <w:rsid w:val="016F2126"/>
    <w:rsid w:val="0170DDC2"/>
    <w:rsid w:val="0178C4C6"/>
    <w:rsid w:val="01887E14"/>
    <w:rsid w:val="018FE8A2"/>
    <w:rsid w:val="01A8C224"/>
    <w:rsid w:val="01BB1AD7"/>
    <w:rsid w:val="01F13E2A"/>
    <w:rsid w:val="01F530D1"/>
    <w:rsid w:val="0210FB7C"/>
    <w:rsid w:val="02270178"/>
    <w:rsid w:val="022D9A22"/>
    <w:rsid w:val="022E7D82"/>
    <w:rsid w:val="0233CA2A"/>
    <w:rsid w:val="024484C1"/>
    <w:rsid w:val="024978F0"/>
    <w:rsid w:val="026F7C0D"/>
    <w:rsid w:val="02BD9480"/>
    <w:rsid w:val="02D36190"/>
    <w:rsid w:val="02E5BC12"/>
    <w:rsid w:val="02ECD7B7"/>
    <w:rsid w:val="02FC37BC"/>
    <w:rsid w:val="03166CEA"/>
    <w:rsid w:val="031BE1FA"/>
    <w:rsid w:val="03378A5C"/>
    <w:rsid w:val="03390F4D"/>
    <w:rsid w:val="03A08D26"/>
    <w:rsid w:val="03A11C73"/>
    <w:rsid w:val="03A34FD8"/>
    <w:rsid w:val="03A90C1A"/>
    <w:rsid w:val="03AD358B"/>
    <w:rsid w:val="03B15566"/>
    <w:rsid w:val="03DBA73C"/>
    <w:rsid w:val="03E00BD1"/>
    <w:rsid w:val="03E8CF08"/>
    <w:rsid w:val="03EA684A"/>
    <w:rsid w:val="04073ADB"/>
    <w:rsid w:val="0417D9FD"/>
    <w:rsid w:val="043129B7"/>
    <w:rsid w:val="044D3B5C"/>
    <w:rsid w:val="04690BE9"/>
    <w:rsid w:val="0469924D"/>
    <w:rsid w:val="047076B2"/>
    <w:rsid w:val="04753D12"/>
    <w:rsid w:val="048382BE"/>
    <w:rsid w:val="04873768"/>
    <w:rsid w:val="048B34C9"/>
    <w:rsid w:val="04A1667C"/>
    <w:rsid w:val="04A1E23C"/>
    <w:rsid w:val="04AA41AB"/>
    <w:rsid w:val="04B0DD5F"/>
    <w:rsid w:val="04B3FA52"/>
    <w:rsid w:val="04BA4AEB"/>
    <w:rsid w:val="04BC59F8"/>
    <w:rsid w:val="04BD0A01"/>
    <w:rsid w:val="04C63349"/>
    <w:rsid w:val="04C7621A"/>
    <w:rsid w:val="04D72BB8"/>
    <w:rsid w:val="04FECC59"/>
    <w:rsid w:val="051073B3"/>
    <w:rsid w:val="0529A4F3"/>
    <w:rsid w:val="05308925"/>
    <w:rsid w:val="05382E7B"/>
    <w:rsid w:val="0539D425"/>
    <w:rsid w:val="0558A823"/>
    <w:rsid w:val="056CDDD9"/>
    <w:rsid w:val="056E3193"/>
    <w:rsid w:val="058C3CB9"/>
    <w:rsid w:val="05A0D391"/>
    <w:rsid w:val="05BA5C85"/>
    <w:rsid w:val="05BBA73E"/>
    <w:rsid w:val="05BECEE2"/>
    <w:rsid w:val="0607E1B6"/>
    <w:rsid w:val="0619CCEC"/>
    <w:rsid w:val="062D2C90"/>
    <w:rsid w:val="067E380E"/>
    <w:rsid w:val="0681C2D9"/>
    <w:rsid w:val="069F645A"/>
    <w:rsid w:val="06B2EE26"/>
    <w:rsid w:val="06C3FD8D"/>
    <w:rsid w:val="06DDB0F3"/>
    <w:rsid w:val="06E23FB6"/>
    <w:rsid w:val="06FEB15D"/>
    <w:rsid w:val="0713B4F2"/>
    <w:rsid w:val="071C8534"/>
    <w:rsid w:val="07420CD2"/>
    <w:rsid w:val="074991AD"/>
    <w:rsid w:val="074F0774"/>
    <w:rsid w:val="075044DC"/>
    <w:rsid w:val="07721A3F"/>
    <w:rsid w:val="078E9931"/>
    <w:rsid w:val="07A5295C"/>
    <w:rsid w:val="07A6E235"/>
    <w:rsid w:val="07A94119"/>
    <w:rsid w:val="07AC515B"/>
    <w:rsid w:val="07B19FB3"/>
    <w:rsid w:val="07B52BCB"/>
    <w:rsid w:val="07DDE9EB"/>
    <w:rsid w:val="07FD4189"/>
    <w:rsid w:val="08173FD0"/>
    <w:rsid w:val="081DBD5B"/>
    <w:rsid w:val="08211DDF"/>
    <w:rsid w:val="0824DA95"/>
    <w:rsid w:val="082F0785"/>
    <w:rsid w:val="0834BC59"/>
    <w:rsid w:val="084986EA"/>
    <w:rsid w:val="085BA7BB"/>
    <w:rsid w:val="086ED78A"/>
    <w:rsid w:val="087C4E5C"/>
    <w:rsid w:val="0894F62D"/>
    <w:rsid w:val="089998C8"/>
    <w:rsid w:val="08C16394"/>
    <w:rsid w:val="08DAC61D"/>
    <w:rsid w:val="08DC1037"/>
    <w:rsid w:val="08EC72A4"/>
    <w:rsid w:val="08F87889"/>
    <w:rsid w:val="091AF018"/>
    <w:rsid w:val="091CA2A3"/>
    <w:rsid w:val="092159D8"/>
    <w:rsid w:val="0924337A"/>
    <w:rsid w:val="094C2E80"/>
    <w:rsid w:val="09554D08"/>
    <w:rsid w:val="095E9DAD"/>
    <w:rsid w:val="098D3EA5"/>
    <w:rsid w:val="098E9500"/>
    <w:rsid w:val="09903F05"/>
    <w:rsid w:val="09CABA1D"/>
    <w:rsid w:val="09D7051C"/>
    <w:rsid w:val="09D8921F"/>
    <w:rsid w:val="09DA6DE6"/>
    <w:rsid w:val="09FF1A3E"/>
    <w:rsid w:val="0A03C447"/>
    <w:rsid w:val="0A106B75"/>
    <w:rsid w:val="0A1B3F38"/>
    <w:rsid w:val="0A2BA36C"/>
    <w:rsid w:val="0A3C7BF1"/>
    <w:rsid w:val="0A41685C"/>
    <w:rsid w:val="0A483031"/>
    <w:rsid w:val="0A5F8241"/>
    <w:rsid w:val="0A7778F4"/>
    <w:rsid w:val="0A778533"/>
    <w:rsid w:val="0A99BAA7"/>
    <w:rsid w:val="0A9A86D5"/>
    <w:rsid w:val="0AA80829"/>
    <w:rsid w:val="0ABA41F7"/>
    <w:rsid w:val="0ABCF927"/>
    <w:rsid w:val="0ABEEB43"/>
    <w:rsid w:val="0ABF9DA5"/>
    <w:rsid w:val="0AC2B77D"/>
    <w:rsid w:val="0AC434FD"/>
    <w:rsid w:val="0ACA5223"/>
    <w:rsid w:val="0AECC8F6"/>
    <w:rsid w:val="0AEEB269"/>
    <w:rsid w:val="0AF13176"/>
    <w:rsid w:val="0AF7A607"/>
    <w:rsid w:val="0AFC2254"/>
    <w:rsid w:val="0B11B3F3"/>
    <w:rsid w:val="0B58D78B"/>
    <w:rsid w:val="0B69BDE2"/>
    <w:rsid w:val="0B800468"/>
    <w:rsid w:val="0B842D5B"/>
    <w:rsid w:val="0B8A7498"/>
    <w:rsid w:val="0B8D114B"/>
    <w:rsid w:val="0B982513"/>
    <w:rsid w:val="0B98C670"/>
    <w:rsid w:val="0BA4D554"/>
    <w:rsid w:val="0BB1416E"/>
    <w:rsid w:val="0BBB4D42"/>
    <w:rsid w:val="0BBC6C0D"/>
    <w:rsid w:val="0BDFD0C5"/>
    <w:rsid w:val="0BEB46CF"/>
    <w:rsid w:val="0C11DE8E"/>
    <w:rsid w:val="0C2759DE"/>
    <w:rsid w:val="0C2F4EBF"/>
    <w:rsid w:val="0C4920CA"/>
    <w:rsid w:val="0C5D6D34"/>
    <w:rsid w:val="0C673958"/>
    <w:rsid w:val="0C765C5B"/>
    <w:rsid w:val="0C78051D"/>
    <w:rsid w:val="0C890A46"/>
    <w:rsid w:val="0C9B18AA"/>
    <w:rsid w:val="0C9D671D"/>
    <w:rsid w:val="0CAC46D5"/>
    <w:rsid w:val="0CB8D105"/>
    <w:rsid w:val="0CCFCA00"/>
    <w:rsid w:val="0CD455AC"/>
    <w:rsid w:val="0CD617B8"/>
    <w:rsid w:val="0CDC81EC"/>
    <w:rsid w:val="0CE8593D"/>
    <w:rsid w:val="0CE9F8F9"/>
    <w:rsid w:val="0CFE7635"/>
    <w:rsid w:val="0D22DC9F"/>
    <w:rsid w:val="0D31B52E"/>
    <w:rsid w:val="0D33F574"/>
    <w:rsid w:val="0D425BE1"/>
    <w:rsid w:val="0D6F5B62"/>
    <w:rsid w:val="0D727D6E"/>
    <w:rsid w:val="0DD488EC"/>
    <w:rsid w:val="0DF33B54"/>
    <w:rsid w:val="0E069E5E"/>
    <w:rsid w:val="0E07D459"/>
    <w:rsid w:val="0E0F95CE"/>
    <w:rsid w:val="0E171846"/>
    <w:rsid w:val="0E1CE902"/>
    <w:rsid w:val="0E277E23"/>
    <w:rsid w:val="0E29870A"/>
    <w:rsid w:val="0E3D05B4"/>
    <w:rsid w:val="0E578D14"/>
    <w:rsid w:val="0E8EC05D"/>
    <w:rsid w:val="0EBA9553"/>
    <w:rsid w:val="0EC5573A"/>
    <w:rsid w:val="0EDC9D5A"/>
    <w:rsid w:val="0F12F769"/>
    <w:rsid w:val="0F3244F5"/>
    <w:rsid w:val="0F40A48F"/>
    <w:rsid w:val="0F4A9F75"/>
    <w:rsid w:val="0F4C794E"/>
    <w:rsid w:val="0F532E6B"/>
    <w:rsid w:val="0F5EAB5B"/>
    <w:rsid w:val="0F6B800D"/>
    <w:rsid w:val="0F6F40FE"/>
    <w:rsid w:val="0FA0761D"/>
    <w:rsid w:val="0FA3D651"/>
    <w:rsid w:val="0FABF594"/>
    <w:rsid w:val="0FB0D598"/>
    <w:rsid w:val="0FB268B0"/>
    <w:rsid w:val="0FC6FFBA"/>
    <w:rsid w:val="0FD2BB87"/>
    <w:rsid w:val="0FE3EFE8"/>
    <w:rsid w:val="0FEFF877"/>
    <w:rsid w:val="0FFB04B6"/>
    <w:rsid w:val="101D15AD"/>
    <w:rsid w:val="1047F9EB"/>
    <w:rsid w:val="104F5D35"/>
    <w:rsid w:val="10749D61"/>
    <w:rsid w:val="10765FEF"/>
    <w:rsid w:val="10848C82"/>
    <w:rsid w:val="108B418F"/>
    <w:rsid w:val="10913D7D"/>
    <w:rsid w:val="10967BA3"/>
    <w:rsid w:val="10A2CA65"/>
    <w:rsid w:val="10AA46D9"/>
    <w:rsid w:val="10B4CEEE"/>
    <w:rsid w:val="10DE83E9"/>
    <w:rsid w:val="10FEB3CC"/>
    <w:rsid w:val="11069727"/>
    <w:rsid w:val="110B505E"/>
    <w:rsid w:val="110E64BC"/>
    <w:rsid w:val="1129D94B"/>
    <w:rsid w:val="1151D02F"/>
    <w:rsid w:val="11591AD4"/>
    <w:rsid w:val="1159D1B9"/>
    <w:rsid w:val="1163B2D0"/>
    <w:rsid w:val="116EA415"/>
    <w:rsid w:val="11ACB666"/>
    <w:rsid w:val="11B33211"/>
    <w:rsid w:val="11C0094B"/>
    <w:rsid w:val="11C275AD"/>
    <w:rsid w:val="11FE8676"/>
    <w:rsid w:val="1221A2A1"/>
    <w:rsid w:val="122ECA79"/>
    <w:rsid w:val="123890EF"/>
    <w:rsid w:val="123ECB44"/>
    <w:rsid w:val="12438797"/>
    <w:rsid w:val="12657DEA"/>
    <w:rsid w:val="126C8061"/>
    <w:rsid w:val="1275809E"/>
    <w:rsid w:val="1279B382"/>
    <w:rsid w:val="129E93DA"/>
    <w:rsid w:val="12A6A818"/>
    <w:rsid w:val="12AC5461"/>
    <w:rsid w:val="12B4598F"/>
    <w:rsid w:val="12C958D2"/>
    <w:rsid w:val="12F9FC9C"/>
    <w:rsid w:val="13168DFD"/>
    <w:rsid w:val="131F8DEA"/>
    <w:rsid w:val="1323E2FF"/>
    <w:rsid w:val="13270A57"/>
    <w:rsid w:val="13542303"/>
    <w:rsid w:val="136A0A9D"/>
    <w:rsid w:val="1393914A"/>
    <w:rsid w:val="139F54BE"/>
    <w:rsid w:val="13AB5720"/>
    <w:rsid w:val="13BDFC5A"/>
    <w:rsid w:val="13C95FC6"/>
    <w:rsid w:val="13D3B410"/>
    <w:rsid w:val="13DE1850"/>
    <w:rsid w:val="13EC5B54"/>
    <w:rsid w:val="14319EB0"/>
    <w:rsid w:val="146BC197"/>
    <w:rsid w:val="146D8140"/>
    <w:rsid w:val="1475BC87"/>
    <w:rsid w:val="147C6C52"/>
    <w:rsid w:val="1486D7E0"/>
    <w:rsid w:val="148DFA9D"/>
    <w:rsid w:val="1492516E"/>
    <w:rsid w:val="149505D5"/>
    <w:rsid w:val="14B422A5"/>
    <w:rsid w:val="14D4E1DA"/>
    <w:rsid w:val="14D5011E"/>
    <w:rsid w:val="14EFF3B9"/>
    <w:rsid w:val="1504B8C1"/>
    <w:rsid w:val="150CE339"/>
    <w:rsid w:val="153AE295"/>
    <w:rsid w:val="1548F996"/>
    <w:rsid w:val="155ACB99"/>
    <w:rsid w:val="15961EA0"/>
    <w:rsid w:val="15A3B3C8"/>
    <w:rsid w:val="15AE1E41"/>
    <w:rsid w:val="15BF6225"/>
    <w:rsid w:val="15C37262"/>
    <w:rsid w:val="15CEA5BE"/>
    <w:rsid w:val="15E39347"/>
    <w:rsid w:val="15FFFB18"/>
    <w:rsid w:val="16302702"/>
    <w:rsid w:val="165E787A"/>
    <w:rsid w:val="166116B8"/>
    <w:rsid w:val="1666ACCC"/>
    <w:rsid w:val="1676CB1A"/>
    <w:rsid w:val="16811055"/>
    <w:rsid w:val="16A3ADFA"/>
    <w:rsid w:val="16C0C4AD"/>
    <w:rsid w:val="16C1DCC2"/>
    <w:rsid w:val="16C3582C"/>
    <w:rsid w:val="16CAE053"/>
    <w:rsid w:val="16CEB08F"/>
    <w:rsid w:val="16D1A7EF"/>
    <w:rsid w:val="16E4CDE4"/>
    <w:rsid w:val="16F3484C"/>
    <w:rsid w:val="16F8010F"/>
    <w:rsid w:val="16FAE1E7"/>
    <w:rsid w:val="1713C629"/>
    <w:rsid w:val="1736F42B"/>
    <w:rsid w:val="173C5E00"/>
    <w:rsid w:val="175C70CD"/>
    <w:rsid w:val="17690AC4"/>
    <w:rsid w:val="178157F6"/>
    <w:rsid w:val="17865872"/>
    <w:rsid w:val="17897FE6"/>
    <w:rsid w:val="17BAF129"/>
    <w:rsid w:val="17EE2898"/>
    <w:rsid w:val="17F7C6B2"/>
    <w:rsid w:val="1810C708"/>
    <w:rsid w:val="181C1C6C"/>
    <w:rsid w:val="183E2581"/>
    <w:rsid w:val="18439B22"/>
    <w:rsid w:val="184D26C7"/>
    <w:rsid w:val="1865DC0D"/>
    <w:rsid w:val="186A5F84"/>
    <w:rsid w:val="1872830D"/>
    <w:rsid w:val="187B5D30"/>
    <w:rsid w:val="18AE7AB7"/>
    <w:rsid w:val="18AF968A"/>
    <w:rsid w:val="18BEF833"/>
    <w:rsid w:val="18CB9E28"/>
    <w:rsid w:val="18DBB35D"/>
    <w:rsid w:val="190812C2"/>
    <w:rsid w:val="1908A12F"/>
    <w:rsid w:val="190A39D1"/>
    <w:rsid w:val="190D7AB2"/>
    <w:rsid w:val="19289869"/>
    <w:rsid w:val="192D7C17"/>
    <w:rsid w:val="1940F263"/>
    <w:rsid w:val="198D44DD"/>
    <w:rsid w:val="19A04546"/>
    <w:rsid w:val="19AC7BCF"/>
    <w:rsid w:val="19C53951"/>
    <w:rsid w:val="19D71BA0"/>
    <w:rsid w:val="19DC8832"/>
    <w:rsid w:val="19F9FBC4"/>
    <w:rsid w:val="1A7D48B9"/>
    <w:rsid w:val="1A9567CA"/>
    <w:rsid w:val="1A966097"/>
    <w:rsid w:val="1AC2A97F"/>
    <w:rsid w:val="1AE9669F"/>
    <w:rsid w:val="1AEBADD6"/>
    <w:rsid w:val="1B05EC55"/>
    <w:rsid w:val="1B47E9D0"/>
    <w:rsid w:val="1B48C9B1"/>
    <w:rsid w:val="1B59BB5C"/>
    <w:rsid w:val="1B5F0944"/>
    <w:rsid w:val="1B7C68F7"/>
    <w:rsid w:val="1B88D252"/>
    <w:rsid w:val="1B90F279"/>
    <w:rsid w:val="1B937C20"/>
    <w:rsid w:val="1BA7F3C4"/>
    <w:rsid w:val="1BB96DF8"/>
    <w:rsid w:val="1BBA0F11"/>
    <w:rsid w:val="1BBADF47"/>
    <w:rsid w:val="1BBED6CC"/>
    <w:rsid w:val="1C19F398"/>
    <w:rsid w:val="1C2706BC"/>
    <w:rsid w:val="1C36DFA6"/>
    <w:rsid w:val="1C4E2BFB"/>
    <w:rsid w:val="1C51855E"/>
    <w:rsid w:val="1C54B83F"/>
    <w:rsid w:val="1C6324E6"/>
    <w:rsid w:val="1C6A3BEC"/>
    <w:rsid w:val="1C78EFC3"/>
    <w:rsid w:val="1C8FA718"/>
    <w:rsid w:val="1CAEC29A"/>
    <w:rsid w:val="1CE4FE6B"/>
    <w:rsid w:val="1D0204C6"/>
    <w:rsid w:val="1D2EA948"/>
    <w:rsid w:val="1D367E1B"/>
    <w:rsid w:val="1D499291"/>
    <w:rsid w:val="1D752017"/>
    <w:rsid w:val="1D797345"/>
    <w:rsid w:val="1D8DCCB0"/>
    <w:rsid w:val="1D9A8662"/>
    <w:rsid w:val="1D9CD32A"/>
    <w:rsid w:val="1DA14C98"/>
    <w:rsid w:val="1DBE3423"/>
    <w:rsid w:val="1DE03911"/>
    <w:rsid w:val="1DE66DEB"/>
    <w:rsid w:val="1E0AB034"/>
    <w:rsid w:val="1E12F595"/>
    <w:rsid w:val="1E234E98"/>
    <w:rsid w:val="1E2441FB"/>
    <w:rsid w:val="1E32E52F"/>
    <w:rsid w:val="1E4CFF3F"/>
    <w:rsid w:val="1E549C27"/>
    <w:rsid w:val="1E7431A4"/>
    <w:rsid w:val="1E7AD2B8"/>
    <w:rsid w:val="1E9E336F"/>
    <w:rsid w:val="1E9F7151"/>
    <w:rsid w:val="1EAF3508"/>
    <w:rsid w:val="1EB60741"/>
    <w:rsid w:val="1ED397E2"/>
    <w:rsid w:val="1EDA196B"/>
    <w:rsid w:val="1EDC6019"/>
    <w:rsid w:val="1EE6CB2C"/>
    <w:rsid w:val="1EE8D194"/>
    <w:rsid w:val="1EF41152"/>
    <w:rsid w:val="1F09BD94"/>
    <w:rsid w:val="1F194444"/>
    <w:rsid w:val="1F1ED80E"/>
    <w:rsid w:val="1F28F655"/>
    <w:rsid w:val="1F56CA77"/>
    <w:rsid w:val="1F5C3801"/>
    <w:rsid w:val="1F96CE1B"/>
    <w:rsid w:val="1FB2FB3B"/>
    <w:rsid w:val="1FB3EAD9"/>
    <w:rsid w:val="1FB521DA"/>
    <w:rsid w:val="1FB9A4FA"/>
    <w:rsid w:val="1FD66EEC"/>
    <w:rsid w:val="1FE64C35"/>
    <w:rsid w:val="1FEAB3A5"/>
    <w:rsid w:val="1FEE746F"/>
    <w:rsid w:val="1FFF9D96"/>
    <w:rsid w:val="2016A5BA"/>
    <w:rsid w:val="20278044"/>
    <w:rsid w:val="20296131"/>
    <w:rsid w:val="2031E311"/>
    <w:rsid w:val="203DAA1E"/>
    <w:rsid w:val="20511EB4"/>
    <w:rsid w:val="20596E54"/>
    <w:rsid w:val="20644231"/>
    <w:rsid w:val="20709406"/>
    <w:rsid w:val="20831AC6"/>
    <w:rsid w:val="2091D663"/>
    <w:rsid w:val="20A4780E"/>
    <w:rsid w:val="20B3827D"/>
    <w:rsid w:val="20B54CEC"/>
    <w:rsid w:val="20BAA86F"/>
    <w:rsid w:val="20F8E315"/>
    <w:rsid w:val="21135C6F"/>
    <w:rsid w:val="21343D90"/>
    <w:rsid w:val="2135D94D"/>
    <w:rsid w:val="214ADE0C"/>
    <w:rsid w:val="214EB812"/>
    <w:rsid w:val="21590646"/>
    <w:rsid w:val="215AAA2A"/>
    <w:rsid w:val="21626786"/>
    <w:rsid w:val="2164854D"/>
    <w:rsid w:val="216C5BDA"/>
    <w:rsid w:val="21732DDA"/>
    <w:rsid w:val="217FD33B"/>
    <w:rsid w:val="218805FB"/>
    <w:rsid w:val="21A13B0E"/>
    <w:rsid w:val="21DCA8CF"/>
    <w:rsid w:val="21E55CBE"/>
    <w:rsid w:val="21F10E2E"/>
    <w:rsid w:val="22062CA5"/>
    <w:rsid w:val="2215285A"/>
    <w:rsid w:val="221EA437"/>
    <w:rsid w:val="2228D509"/>
    <w:rsid w:val="222CF544"/>
    <w:rsid w:val="223BBF50"/>
    <w:rsid w:val="2254DE35"/>
    <w:rsid w:val="225678D0"/>
    <w:rsid w:val="226710FA"/>
    <w:rsid w:val="228FD746"/>
    <w:rsid w:val="229D3978"/>
    <w:rsid w:val="22A61E1C"/>
    <w:rsid w:val="22AABE42"/>
    <w:rsid w:val="22AB7DF7"/>
    <w:rsid w:val="22B74C29"/>
    <w:rsid w:val="22E7C15F"/>
    <w:rsid w:val="22F3D3DB"/>
    <w:rsid w:val="22FD37CC"/>
    <w:rsid w:val="23052FEA"/>
    <w:rsid w:val="2320C72A"/>
    <w:rsid w:val="23240EFE"/>
    <w:rsid w:val="2358F57B"/>
    <w:rsid w:val="235A7A2B"/>
    <w:rsid w:val="236EE965"/>
    <w:rsid w:val="237C576C"/>
    <w:rsid w:val="23B8008B"/>
    <w:rsid w:val="23E3E3A2"/>
    <w:rsid w:val="23F6FC7A"/>
    <w:rsid w:val="2431C000"/>
    <w:rsid w:val="245592DD"/>
    <w:rsid w:val="245A44F3"/>
    <w:rsid w:val="245F16AF"/>
    <w:rsid w:val="246671DE"/>
    <w:rsid w:val="246BA952"/>
    <w:rsid w:val="2471348B"/>
    <w:rsid w:val="2472DFEA"/>
    <w:rsid w:val="2499C09E"/>
    <w:rsid w:val="249D5057"/>
    <w:rsid w:val="24F4827C"/>
    <w:rsid w:val="2505268E"/>
    <w:rsid w:val="250FEAA1"/>
    <w:rsid w:val="2514EA20"/>
    <w:rsid w:val="2521F3B2"/>
    <w:rsid w:val="252CE97E"/>
    <w:rsid w:val="252D7A5B"/>
    <w:rsid w:val="253199A4"/>
    <w:rsid w:val="254CB066"/>
    <w:rsid w:val="256C836F"/>
    <w:rsid w:val="25BC9FA3"/>
    <w:rsid w:val="25BF442B"/>
    <w:rsid w:val="25C08B59"/>
    <w:rsid w:val="25DFC7FA"/>
    <w:rsid w:val="25E47D1A"/>
    <w:rsid w:val="260C296E"/>
    <w:rsid w:val="26119352"/>
    <w:rsid w:val="26143852"/>
    <w:rsid w:val="26277E0B"/>
    <w:rsid w:val="262F8833"/>
    <w:rsid w:val="26474533"/>
    <w:rsid w:val="26745BE0"/>
    <w:rsid w:val="26927CE5"/>
    <w:rsid w:val="26B3C598"/>
    <w:rsid w:val="26B460A7"/>
    <w:rsid w:val="26B908E8"/>
    <w:rsid w:val="26DE7A2B"/>
    <w:rsid w:val="26F35FCE"/>
    <w:rsid w:val="270D63C0"/>
    <w:rsid w:val="271990F3"/>
    <w:rsid w:val="271E4BF6"/>
    <w:rsid w:val="274FA768"/>
    <w:rsid w:val="275F5BB4"/>
    <w:rsid w:val="2760902F"/>
    <w:rsid w:val="2787E099"/>
    <w:rsid w:val="278D339F"/>
    <w:rsid w:val="279EA54B"/>
    <w:rsid w:val="27AFA594"/>
    <w:rsid w:val="27CAE164"/>
    <w:rsid w:val="27D7FD71"/>
    <w:rsid w:val="27D84F51"/>
    <w:rsid w:val="28048683"/>
    <w:rsid w:val="28148082"/>
    <w:rsid w:val="281808C0"/>
    <w:rsid w:val="281C4D99"/>
    <w:rsid w:val="283B5944"/>
    <w:rsid w:val="284291C9"/>
    <w:rsid w:val="284CEDE5"/>
    <w:rsid w:val="2869A03C"/>
    <w:rsid w:val="2878CACF"/>
    <w:rsid w:val="289696FE"/>
    <w:rsid w:val="28D1E9A5"/>
    <w:rsid w:val="28D299A0"/>
    <w:rsid w:val="28DDE328"/>
    <w:rsid w:val="28EFF304"/>
    <w:rsid w:val="28F566F3"/>
    <w:rsid w:val="290F7DB9"/>
    <w:rsid w:val="2915BB53"/>
    <w:rsid w:val="292D1207"/>
    <w:rsid w:val="29304E20"/>
    <w:rsid w:val="2930A15F"/>
    <w:rsid w:val="294CE33C"/>
    <w:rsid w:val="297FCB82"/>
    <w:rsid w:val="29854784"/>
    <w:rsid w:val="2986A914"/>
    <w:rsid w:val="2989D36A"/>
    <w:rsid w:val="298CDAC7"/>
    <w:rsid w:val="2993BD25"/>
    <w:rsid w:val="29A4EE28"/>
    <w:rsid w:val="29B47449"/>
    <w:rsid w:val="29C52F5C"/>
    <w:rsid w:val="29C8DD91"/>
    <w:rsid w:val="29CC6565"/>
    <w:rsid w:val="29D06CB8"/>
    <w:rsid w:val="29EA4818"/>
    <w:rsid w:val="2A18FEAB"/>
    <w:rsid w:val="2A1FF5E9"/>
    <w:rsid w:val="2A2C54DE"/>
    <w:rsid w:val="2A60C26A"/>
    <w:rsid w:val="2A69D3DC"/>
    <w:rsid w:val="2A903457"/>
    <w:rsid w:val="2AAF4C9E"/>
    <w:rsid w:val="2AF44FBD"/>
    <w:rsid w:val="2B06CA11"/>
    <w:rsid w:val="2B0EBE84"/>
    <w:rsid w:val="2B14E6F1"/>
    <w:rsid w:val="2B3380AA"/>
    <w:rsid w:val="2B4FF225"/>
    <w:rsid w:val="2B523131"/>
    <w:rsid w:val="2B524E70"/>
    <w:rsid w:val="2B537EF0"/>
    <w:rsid w:val="2B54232C"/>
    <w:rsid w:val="2B832F9D"/>
    <w:rsid w:val="2B885D37"/>
    <w:rsid w:val="2BA3CFF0"/>
    <w:rsid w:val="2BA70F08"/>
    <w:rsid w:val="2BAFBFAE"/>
    <w:rsid w:val="2BBE11F5"/>
    <w:rsid w:val="2BCE00CF"/>
    <w:rsid w:val="2BDDB091"/>
    <w:rsid w:val="2BE0EE08"/>
    <w:rsid w:val="2BEB93F6"/>
    <w:rsid w:val="2BF5F058"/>
    <w:rsid w:val="2C0238FC"/>
    <w:rsid w:val="2C045785"/>
    <w:rsid w:val="2C53A5A8"/>
    <w:rsid w:val="2C599568"/>
    <w:rsid w:val="2C5DF560"/>
    <w:rsid w:val="2C6BE515"/>
    <w:rsid w:val="2C6F712A"/>
    <w:rsid w:val="2C78E875"/>
    <w:rsid w:val="2C872927"/>
    <w:rsid w:val="2CA575FC"/>
    <w:rsid w:val="2CA77A94"/>
    <w:rsid w:val="2CCAC371"/>
    <w:rsid w:val="2CCD16B1"/>
    <w:rsid w:val="2CCD25EF"/>
    <w:rsid w:val="2CD45BDD"/>
    <w:rsid w:val="2CDBEBFC"/>
    <w:rsid w:val="2CDFF399"/>
    <w:rsid w:val="2CE1EEBE"/>
    <w:rsid w:val="2CE57918"/>
    <w:rsid w:val="2CEC3F4B"/>
    <w:rsid w:val="2CF45E03"/>
    <w:rsid w:val="2D17F268"/>
    <w:rsid w:val="2D24FF1A"/>
    <w:rsid w:val="2D2A9C3C"/>
    <w:rsid w:val="2D2EDCA9"/>
    <w:rsid w:val="2D5A601C"/>
    <w:rsid w:val="2D6D33F0"/>
    <w:rsid w:val="2D73B359"/>
    <w:rsid w:val="2D765324"/>
    <w:rsid w:val="2D89B681"/>
    <w:rsid w:val="2DC7289B"/>
    <w:rsid w:val="2DC85998"/>
    <w:rsid w:val="2DC90935"/>
    <w:rsid w:val="2DCC579E"/>
    <w:rsid w:val="2DCF910C"/>
    <w:rsid w:val="2DD797F3"/>
    <w:rsid w:val="2DE9B216"/>
    <w:rsid w:val="2DF73485"/>
    <w:rsid w:val="2DFAB15C"/>
    <w:rsid w:val="2E1A97E1"/>
    <w:rsid w:val="2E1E74BB"/>
    <w:rsid w:val="2E2C78FA"/>
    <w:rsid w:val="2E4186F0"/>
    <w:rsid w:val="2E597559"/>
    <w:rsid w:val="2E7D6D08"/>
    <w:rsid w:val="2E8494F3"/>
    <w:rsid w:val="2EB3BEC5"/>
    <w:rsid w:val="2EB72BBC"/>
    <w:rsid w:val="2EBC5936"/>
    <w:rsid w:val="2ECDAF9C"/>
    <w:rsid w:val="2EDF22B0"/>
    <w:rsid w:val="2EE133DC"/>
    <w:rsid w:val="2EFB779F"/>
    <w:rsid w:val="2EFEB105"/>
    <w:rsid w:val="2F15060B"/>
    <w:rsid w:val="2F2F5657"/>
    <w:rsid w:val="2F3CE95E"/>
    <w:rsid w:val="2F3FF8F5"/>
    <w:rsid w:val="2F483772"/>
    <w:rsid w:val="2F4CEB6C"/>
    <w:rsid w:val="2F55172C"/>
    <w:rsid w:val="2F5A3C24"/>
    <w:rsid w:val="2F69D501"/>
    <w:rsid w:val="2F72B640"/>
    <w:rsid w:val="2F972F1D"/>
    <w:rsid w:val="2FB2F846"/>
    <w:rsid w:val="2FB4CBA0"/>
    <w:rsid w:val="2FBB98BE"/>
    <w:rsid w:val="2FBFEDFE"/>
    <w:rsid w:val="2FC721DE"/>
    <w:rsid w:val="2FCA98D7"/>
    <w:rsid w:val="2FDE6231"/>
    <w:rsid w:val="30020DE2"/>
    <w:rsid w:val="301EC530"/>
    <w:rsid w:val="302C3065"/>
    <w:rsid w:val="303DA66F"/>
    <w:rsid w:val="304BBF66"/>
    <w:rsid w:val="304F8F26"/>
    <w:rsid w:val="30603443"/>
    <w:rsid w:val="306F5E4B"/>
    <w:rsid w:val="307A381A"/>
    <w:rsid w:val="3088ABAD"/>
    <w:rsid w:val="309CD597"/>
    <w:rsid w:val="30B8DD50"/>
    <w:rsid w:val="30D8B9BF"/>
    <w:rsid w:val="30E69BE9"/>
    <w:rsid w:val="30F75DDC"/>
    <w:rsid w:val="31158879"/>
    <w:rsid w:val="3145A0CD"/>
    <w:rsid w:val="3152D79B"/>
    <w:rsid w:val="3152E820"/>
    <w:rsid w:val="31544B65"/>
    <w:rsid w:val="31673FF7"/>
    <w:rsid w:val="316898EA"/>
    <w:rsid w:val="3169AE5F"/>
    <w:rsid w:val="3172B86A"/>
    <w:rsid w:val="3175139C"/>
    <w:rsid w:val="317BB781"/>
    <w:rsid w:val="317F351A"/>
    <w:rsid w:val="318963FC"/>
    <w:rsid w:val="318E8C5A"/>
    <w:rsid w:val="319DABA3"/>
    <w:rsid w:val="31ACD03F"/>
    <w:rsid w:val="31AEFA8A"/>
    <w:rsid w:val="31BB0959"/>
    <w:rsid w:val="31D4E0EC"/>
    <w:rsid w:val="31E3B188"/>
    <w:rsid w:val="3201F55E"/>
    <w:rsid w:val="3202EB2C"/>
    <w:rsid w:val="320BB58A"/>
    <w:rsid w:val="32154660"/>
    <w:rsid w:val="3245EEDF"/>
    <w:rsid w:val="32532CC1"/>
    <w:rsid w:val="3255D7BB"/>
    <w:rsid w:val="326DDC62"/>
    <w:rsid w:val="32701522"/>
    <w:rsid w:val="3282BA4F"/>
    <w:rsid w:val="328718F4"/>
    <w:rsid w:val="32A7D1F3"/>
    <w:rsid w:val="32EF425E"/>
    <w:rsid w:val="32F7C7FC"/>
    <w:rsid w:val="33152E28"/>
    <w:rsid w:val="331D7235"/>
    <w:rsid w:val="3358E097"/>
    <w:rsid w:val="336DCC80"/>
    <w:rsid w:val="33735403"/>
    <w:rsid w:val="3383C807"/>
    <w:rsid w:val="338C8956"/>
    <w:rsid w:val="339844C0"/>
    <w:rsid w:val="33B88EEC"/>
    <w:rsid w:val="33C26EFC"/>
    <w:rsid w:val="340024D8"/>
    <w:rsid w:val="340B2795"/>
    <w:rsid w:val="341C94C1"/>
    <w:rsid w:val="342041BE"/>
    <w:rsid w:val="34233D75"/>
    <w:rsid w:val="3452ACA3"/>
    <w:rsid w:val="347BC52F"/>
    <w:rsid w:val="34851338"/>
    <w:rsid w:val="348B5C7E"/>
    <w:rsid w:val="34937D00"/>
    <w:rsid w:val="34954107"/>
    <w:rsid w:val="34AD8E47"/>
    <w:rsid w:val="34B00A37"/>
    <w:rsid w:val="34C990E7"/>
    <w:rsid w:val="34CC9BE4"/>
    <w:rsid w:val="34CF0A8F"/>
    <w:rsid w:val="34D86CB9"/>
    <w:rsid w:val="34DA47BE"/>
    <w:rsid w:val="34DE3B73"/>
    <w:rsid w:val="34E27F24"/>
    <w:rsid w:val="34E4F08C"/>
    <w:rsid w:val="35131B58"/>
    <w:rsid w:val="3515646D"/>
    <w:rsid w:val="3537473B"/>
    <w:rsid w:val="354A9F65"/>
    <w:rsid w:val="354AD9A4"/>
    <w:rsid w:val="355CC7D8"/>
    <w:rsid w:val="355EC31B"/>
    <w:rsid w:val="359AC481"/>
    <w:rsid w:val="359F1273"/>
    <w:rsid w:val="35ABC156"/>
    <w:rsid w:val="35B9A36D"/>
    <w:rsid w:val="35D2A30A"/>
    <w:rsid w:val="35FBD9BC"/>
    <w:rsid w:val="35FF1D65"/>
    <w:rsid w:val="360059D9"/>
    <w:rsid w:val="3616345C"/>
    <w:rsid w:val="361C051D"/>
    <w:rsid w:val="36211DBC"/>
    <w:rsid w:val="3629DCB7"/>
    <w:rsid w:val="362CBBAA"/>
    <w:rsid w:val="364DEA5C"/>
    <w:rsid w:val="36577D0A"/>
    <w:rsid w:val="367AEAD2"/>
    <w:rsid w:val="3683E205"/>
    <w:rsid w:val="36982CE8"/>
    <w:rsid w:val="36B3F1C9"/>
    <w:rsid w:val="36BDEAA1"/>
    <w:rsid w:val="36C79084"/>
    <w:rsid w:val="36C7C217"/>
    <w:rsid w:val="36C98644"/>
    <w:rsid w:val="36D0DB66"/>
    <w:rsid w:val="36DBB332"/>
    <w:rsid w:val="3706B9F4"/>
    <w:rsid w:val="370937DF"/>
    <w:rsid w:val="370C52A0"/>
    <w:rsid w:val="371F0C75"/>
    <w:rsid w:val="373BCE6C"/>
    <w:rsid w:val="374C198E"/>
    <w:rsid w:val="3753C9D7"/>
    <w:rsid w:val="375B9918"/>
    <w:rsid w:val="376522B2"/>
    <w:rsid w:val="37780F03"/>
    <w:rsid w:val="37823CB9"/>
    <w:rsid w:val="37878C0F"/>
    <w:rsid w:val="378B9C8D"/>
    <w:rsid w:val="37A2FA2C"/>
    <w:rsid w:val="37AB30AD"/>
    <w:rsid w:val="37BA6C4D"/>
    <w:rsid w:val="37C2B272"/>
    <w:rsid w:val="37C36E65"/>
    <w:rsid w:val="37CF19D1"/>
    <w:rsid w:val="37D184D1"/>
    <w:rsid w:val="37D36745"/>
    <w:rsid w:val="37E1F968"/>
    <w:rsid w:val="37EA5C38"/>
    <w:rsid w:val="37EADBC2"/>
    <w:rsid w:val="37F3E52A"/>
    <w:rsid w:val="37F53392"/>
    <w:rsid w:val="382A86DA"/>
    <w:rsid w:val="384E1523"/>
    <w:rsid w:val="38639278"/>
    <w:rsid w:val="386C6D6E"/>
    <w:rsid w:val="387A1C97"/>
    <w:rsid w:val="388AF1B4"/>
    <w:rsid w:val="38A5D5CD"/>
    <w:rsid w:val="38B870E0"/>
    <w:rsid w:val="38BA0820"/>
    <w:rsid w:val="38C547C4"/>
    <w:rsid w:val="38C9EDF3"/>
    <w:rsid w:val="38CE2F60"/>
    <w:rsid w:val="38E2A114"/>
    <w:rsid w:val="38E94764"/>
    <w:rsid w:val="38EB45D6"/>
    <w:rsid w:val="38F4E0FC"/>
    <w:rsid w:val="38FB8E3B"/>
    <w:rsid w:val="390C6146"/>
    <w:rsid w:val="392EE1F5"/>
    <w:rsid w:val="3931FC74"/>
    <w:rsid w:val="393E2A41"/>
    <w:rsid w:val="393FA2DB"/>
    <w:rsid w:val="39405A06"/>
    <w:rsid w:val="39504764"/>
    <w:rsid w:val="395F4840"/>
    <w:rsid w:val="397822BF"/>
    <w:rsid w:val="399978D9"/>
    <w:rsid w:val="39B252BF"/>
    <w:rsid w:val="39BACF15"/>
    <w:rsid w:val="39D3E525"/>
    <w:rsid w:val="39D52A04"/>
    <w:rsid w:val="39FAF2F6"/>
    <w:rsid w:val="3A026E89"/>
    <w:rsid w:val="3A1353F4"/>
    <w:rsid w:val="3A1A1E06"/>
    <w:rsid w:val="3A1CD0F5"/>
    <w:rsid w:val="3A227B95"/>
    <w:rsid w:val="3A32D545"/>
    <w:rsid w:val="3A3FAE82"/>
    <w:rsid w:val="3A561879"/>
    <w:rsid w:val="3A5B6C2E"/>
    <w:rsid w:val="3A6B16D4"/>
    <w:rsid w:val="3A6E6B59"/>
    <w:rsid w:val="3A71708F"/>
    <w:rsid w:val="3A819BB3"/>
    <w:rsid w:val="3A83BB6D"/>
    <w:rsid w:val="3A83C71B"/>
    <w:rsid w:val="3A8517C5"/>
    <w:rsid w:val="3A8C38CF"/>
    <w:rsid w:val="3A9CD3CC"/>
    <w:rsid w:val="3AC1568F"/>
    <w:rsid w:val="3AD506FA"/>
    <w:rsid w:val="3AD86115"/>
    <w:rsid w:val="3ADE4290"/>
    <w:rsid w:val="3AE2E714"/>
    <w:rsid w:val="3AFA632B"/>
    <w:rsid w:val="3AFD61AF"/>
    <w:rsid w:val="3B073F47"/>
    <w:rsid w:val="3B33935F"/>
    <w:rsid w:val="3B33D809"/>
    <w:rsid w:val="3B3DE597"/>
    <w:rsid w:val="3B413446"/>
    <w:rsid w:val="3B614380"/>
    <w:rsid w:val="3B746BEF"/>
    <w:rsid w:val="3B7B9F41"/>
    <w:rsid w:val="3B82C07C"/>
    <w:rsid w:val="3BA83D01"/>
    <w:rsid w:val="3BABAA8E"/>
    <w:rsid w:val="3BB2D30F"/>
    <w:rsid w:val="3BBD7898"/>
    <w:rsid w:val="3BBF39BE"/>
    <w:rsid w:val="3BC61723"/>
    <w:rsid w:val="3C069AD9"/>
    <w:rsid w:val="3C073CD6"/>
    <w:rsid w:val="3C0D52F1"/>
    <w:rsid w:val="3C18C05D"/>
    <w:rsid w:val="3C27CDBD"/>
    <w:rsid w:val="3C2F44DE"/>
    <w:rsid w:val="3C37FE11"/>
    <w:rsid w:val="3C610167"/>
    <w:rsid w:val="3C8408A9"/>
    <w:rsid w:val="3C878907"/>
    <w:rsid w:val="3C8EF71D"/>
    <w:rsid w:val="3CAF3FEE"/>
    <w:rsid w:val="3CBE1F01"/>
    <w:rsid w:val="3CC08FF6"/>
    <w:rsid w:val="3CE76BFB"/>
    <w:rsid w:val="3CEFDF4C"/>
    <w:rsid w:val="3CF0950B"/>
    <w:rsid w:val="3CFE65DC"/>
    <w:rsid w:val="3D124C46"/>
    <w:rsid w:val="3D23C719"/>
    <w:rsid w:val="3D371F91"/>
    <w:rsid w:val="3D38CD78"/>
    <w:rsid w:val="3D55573A"/>
    <w:rsid w:val="3D95AAC3"/>
    <w:rsid w:val="3D95EFED"/>
    <w:rsid w:val="3D98CF2D"/>
    <w:rsid w:val="3DA578EC"/>
    <w:rsid w:val="3DB5CB87"/>
    <w:rsid w:val="3DC2A579"/>
    <w:rsid w:val="3DEDB194"/>
    <w:rsid w:val="3E0C9925"/>
    <w:rsid w:val="3E11F4EF"/>
    <w:rsid w:val="3E1C864D"/>
    <w:rsid w:val="3E28B26B"/>
    <w:rsid w:val="3E2DA924"/>
    <w:rsid w:val="3E4F10F3"/>
    <w:rsid w:val="3E680B3B"/>
    <w:rsid w:val="3E81B11A"/>
    <w:rsid w:val="3E87FB80"/>
    <w:rsid w:val="3EA5B2E1"/>
    <w:rsid w:val="3ECFCB82"/>
    <w:rsid w:val="3ED91755"/>
    <w:rsid w:val="3ED99B32"/>
    <w:rsid w:val="3EE55C32"/>
    <w:rsid w:val="3EE618B5"/>
    <w:rsid w:val="3F10EA24"/>
    <w:rsid w:val="3F1112BF"/>
    <w:rsid w:val="3F348948"/>
    <w:rsid w:val="3F4C8365"/>
    <w:rsid w:val="3F52CCEF"/>
    <w:rsid w:val="3F5B2E16"/>
    <w:rsid w:val="3F66CDE7"/>
    <w:rsid w:val="3F69CE0E"/>
    <w:rsid w:val="3F6FFB98"/>
    <w:rsid w:val="3F9D9307"/>
    <w:rsid w:val="3F9FB0DB"/>
    <w:rsid w:val="3FA66F9E"/>
    <w:rsid w:val="3FA927D0"/>
    <w:rsid w:val="3FB56796"/>
    <w:rsid w:val="3FC3D4AB"/>
    <w:rsid w:val="3FC9F047"/>
    <w:rsid w:val="3FD635E1"/>
    <w:rsid w:val="3FE513A1"/>
    <w:rsid w:val="40199C02"/>
    <w:rsid w:val="402920B1"/>
    <w:rsid w:val="4029C762"/>
    <w:rsid w:val="4063A283"/>
    <w:rsid w:val="4070E50E"/>
    <w:rsid w:val="40793584"/>
    <w:rsid w:val="408785D9"/>
    <w:rsid w:val="4088DC4E"/>
    <w:rsid w:val="40911214"/>
    <w:rsid w:val="40AED01B"/>
    <w:rsid w:val="40B0F9A4"/>
    <w:rsid w:val="40B34B68"/>
    <w:rsid w:val="40B73D62"/>
    <w:rsid w:val="40BA5454"/>
    <w:rsid w:val="40BD15EB"/>
    <w:rsid w:val="40D0BFFB"/>
    <w:rsid w:val="40DBC762"/>
    <w:rsid w:val="40E38720"/>
    <w:rsid w:val="41103FC4"/>
    <w:rsid w:val="4116119D"/>
    <w:rsid w:val="411CBD25"/>
    <w:rsid w:val="41386619"/>
    <w:rsid w:val="4155708C"/>
    <w:rsid w:val="4170721D"/>
    <w:rsid w:val="417A2771"/>
    <w:rsid w:val="417F8949"/>
    <w:rsid w:val="41A7143C"/>
    <w:rsid w:val="41A924B2"/>
    <w:rsid w:val="41AA7CFF"/>
    <w:rsid w:val="41B49B1B"/>
    <w:rsid w:val="41C61F72"/>
    <w:rsid w:val="41C66521"/>
    <w:rsid w:val="41CF960F"/>
    <w:rsid w:val="41DA4A56"/>
    <w:rsid w:val="41E53253"/>
    <w:rsid w:val="422DCE74"/>
    <w:rsid w:val="42325B29"/>
    <w:rsid w:val="4233D967"/>
    <w:rsid w:val="42458CCA"/>
    <w:rsid w:val="42711A95"/>
    <w:rsid w:val="4275DF06"/>
    <w:rsid w:val="42883B90"/>
    <w:rsid w:val="4295D4B0"/>
    <w:rsid w:val="42A9E426"/>
    <w:rsid w:val="42BC164D"/>
    <w:rsid w:val="42C8A6E6"/>
    <w:rsid w:val="42C8FC25"/>
    <w:rsid w:val="42DC6F34"/>
    <w:rsid w:val="42FAE658"/>
    <w:rsid w:val="43066EC8"/>
    <w:rsid w:val="431336AE"/>
    <w:rsid w:val="434C462B"/>
    <w:rsid w:val="43737029"/>
    <w:rsid w:val="4382FAF6"/>
    <w:rsid w:val="439216F8"/>
    <w:rsid w:val="439AD224"/>
    <w:rsid w:val="43B83473"/>
    <w:rsid w:val="43CF044D"/>
    <w:rsid w:val="43DB102D"/>
    <w:rsid w:val="43FC89E0"/>
    <w:rsid w:val="4414B181"/>
    <w:rsid w:val="441ED755"/>
    <w:rsid w:val="442CC372"/>
    <w:rsid w:val="44326837"/>
    <w:rsid w:val="4439E7DE"/>
    <w:rsid w:val="44751F01"/>
    <w:rsid w:val="448B65CA"/>
    <w:rsid w:val="44C4CD8D"/>
    <w:rsid w:val="44DBDA9E"/>
    <w:rsid w:val="44F121B8"/>
    <w:rsid w:val="44FD44EF"/>
    <w:rsid w:val="45156DFD"/>
    <w:rsid w:val="451E0813"/>
    <w:rsid w:val="45379CD3"/>
    <w:rsid w:val="45397B4D"/>
    <w:rsid w:val="454B4F79"/>
    <w:rsid w:val="4555350B"/>
    <w:rsid w:val="45660CF1"/>
    <w:rsid w:val="45684967"/>
    <w:rsid w:val="45778FAD"/>
    <w:rsid w:val="457BE9D2"/>
    <w:rsid w:val="457C12E8"/>
    <w:rsid w:val="457EA88C"/>
    <w:rsid w:val="45897A6C"/>
    <w:rsid w:val="45CE3898"/>
    <w:rsid w:val="45D106DC"/>
    <w:rsid w:val="460B733D"/>
    <w:rsid w:val="4622FA01"/>
    <w:rsid w:val="46285B0B"/>
    <w:rsid w:val="46351436"/>
    <w:rsid w:val="46368699"/>
    <w:rsid w:val="4636B965"/>
    <w:rsid w:val="464133C0"/>
    <w:rsid w:val="4647C249"/>
    <w:rsid w:val="465D50E3"/>
    <w:rsid w:val="467F3F2A"/>
    <w:rsid w:val="4690906B"/>
    <w:rsid w:val="469D0E3E"/>
    <w:rsid w:val="469D69B4"/>
    <w:rsid w:val="46AA9AA5"/>
    <w:rsid w:val="46B5C6F5"/>
    <w:rsid w:val="46D5F2A3"/>
    <w:rsid w:val="46DC10CB"/>
    <w:rsid w:val="46E142F8"/>
    <w:rsid w:val="46E38AEA"/>
    <w:rsid w:val="46FF5E37"/>
    <w:rsid w:val="4704CF6F"/>
    <w:rsid w:val="47109141"/>
    <w:rsid w:val="47171824"/>
    <w:rsid w:val="471B9F81"/>
    <w:rsid w:val="473A6CB8"/>
    <w:rsid w:val="473DEBCF"/>
    <w:rsid w:val="4751FF35"/>
    <w:rsid w:val="47573B97"/>
    <w:rsid w:val="4762CA81"/>
    <w:rsid w:val="47811CC6"/>
    <w:rsid w:val="4794D73E"/>
    <w:rsid w:val="47AAF068"/>
    <w:rsid w:val="47AC9A69"/>
    <w:rsid w:val="47D87FEE"/>
    <w:rsid w:val="480BC34F"/>
    <w:rsid w:val="481CE1DC"/>
    <w:rsid w:val="48221091"/>
    <w:rsid w:val="48235CD1"/>
    <w:rsid w:val="4828DD66"/>
    <w:rsid w:val="482A2FB6"/>
    <w:rsid w:val="482FD4DD"/>
    <w:rsid w:val="4876B5DC"/>
    <w:rsid w:val="48783EE4"/>
    <w:rsid w:val="487BFAE4"/>
    <w:rsid w:val="487DFAF1"/>
    <w:rsid w:val="48925202"/>
    <w:rsid w:val="489A0FED"/>
    <w:rsid w:val="48A12F44"/>
    <w:rsid w:val="48BBF43A"/>
    <w:rsid w:val="48C30540"/>
    <w:rsid w:val="48E3C22B"/>
    <w:rsid w:val="48FD8435"/>
    <w:rsid w:val="4905CFC5"/>
    <w:rsid w:val="49348156"/>
    <w:rsid w:val="493E1DC2"/>
    <w:rsid w:val="49545216"/>
    <w:rsid w:val="4957327C"/>
    <w:rsid w:val="49597998"/>
    <w:rsid w:val="49613EF8"/>
    <w:rsid w:val="496833C9"/>
    <w:rsid w:val="497CA42A"/>
    <w:rsid w:val="4994FA6F"/>
    <w:rsid w:val="4999C26C"/>
    <w:rsid w:val="49A7FFE8"/>
    <w:rsid w:val="49B944CC"/>
    <w:rsid w:val="49DE353E"/>
    <w:rsid w:val="49ED13B1"/>
    <w:rsid w:val="49FD4CD8"/>
    <w:rsid w:val="4A17D664"/>
    <w:rsid w:val="4A2BE051"/>
    <w:rsid w:val="4A39116A"/>
    <w:rsid w:val="4A525A46"/>
    <w:rsid w:val="4A71E53F"/>
    <w:rsid w:val="4A804B3E"/>
    <w:rsid w:val="4A84DEE8"/>
    <w:rsid w:val="4A8FB8A8"/>
    <w:rsid w:val="4A908B8A"/>
    <w:rsid w:val="4A9159F5"/>
    <w:rsid w:val="4AA7F5D2"/>
    <w:rsid w:val="4AB08BEE"/>
    <w:rsid w:val="4AD47DC1"/>
    <w:rsid w:val="4AF4AA28"/>
    <w:rsid w:val="4AF8A700"/>
    <w:rsid w:val="4AF94499"/>
    <w:rsid w:val="4B091803"/>
    <w:rsid w:val="4B0C9DD9"/>
    <w:rsid w:val="4B382F51"/>
    <w:rsid w:val="4B7EB784"/>
    <w:rsid w:val="4B821108"/>
    <w:rsid w:val="4B850A3E"/>
    <w:rsid w:val="4B935E45"/>
    <w:rsid w:val="4B947D48"/>
    <w:rsid w:val="4BACE429"/>
    <w:rsid w:val="4BB59BB3"/>
    <w:rsid w:val="4C7C248A"/>
    <w:rsid w:val="4C86D4C0"/>
    <w:rsid w:val="4C871E61"/>
    <w:rsid w:val="4C88FBA5"/>
    <w:rsid w:val="4C929943"/>
    <w:rsid w:val="4CA0854C"/>
    <w:rsid w:val="4CA2FBB2"/>
    <w:rsid w:val="4CA6B290"/>
    <w:rsid w:val="4CAD07D7"/>
    <w:rsid w:val="4CED005A"/>
    <w:rsid w:val="4CF5A714"/>
    <w:rsid w:val="4D00AAF4"/>
    <w:rsid w:val="4D0A5D6B"/>
    <w:rsid w:val="4D282DAA"/>
    <w:rsid w:val="4D47954D"/>
    <w:rsid w:val="4D5D69A0"/>
    <w:rsid w:val="4D77488D"/>
    <w:rsid w:val="4D78E895"/>
    <w:rsid w:val="4D81828B"/>
    <w:rsid w:val="4DA9A17F"/>
    <w:rsid w:val="4DAFBE1B"/>
    <w:rsid w:val="4DB0F09F"/>
    <w:rsid w:val="4DBAEE2E"/>
    <w:rsid w:val="4DE83E70"/>
    <w:rsid w:val="4DE8C097"/>
    <w:rsid w:val="4DE9E920"/>
    <w:rsid w:val="4E0AF4A9"/>
    <w:rsid w:val="4E22E7CE"/>
    <w:rsid w:val="4E35793A"/>
    <w:rsid w:val="4E3CBBFA"/>
    <w:rsid w:val="4E51206C"/>
    <w:rsid w:val="4E7F4F2A"/>
    <w:rsid w:val="4E8BE988"/>
    <w:rsid w:val="4E8F7372"/>
    <w:rsid w:val="4E90BA5F"/>
    <w:rsid w:val="4E91F63A"/>
    <w:rsid w:val="4EA13C3A"/>
    <w:rsid w:val="4EA347D1"/>
    <w:rsid w:val="4EB0CA84"/>
    <w:rsid w:val="4EDC95EC"/>
    <w:rsid w:val="4F0D2CCB"/>
    <w:rsid w:val="4F0F5CFE"/>
    <w:rsid w:val="4F362CBC"/>
    <w:rsid w:val="4F3DCCC7"/>
    <w:rsid w:val="4F4180F1"/>
    <w:rsid w:val="4F484212"/>
    <w:rsid w:val="4F58A174"/>
    <w:rsid w:val="4F6A6BAF"/>
    <w:rsid w:val="4F863BDE"/>
    <w:rsid w:val="4F8866DD"/>
    <w:rsid w:val="4F8F3B67"/>
    <w:rsid w:val="4F931A8A"/>
    <w:rsid w:val="4FC77B9D"/>
    <w:rsid w:val="4FE3842A"/>
    <w:rsid w:val="4FF6F5F5"/>
    <w:rsid w:val="5006E93F"/>
    <w:rsid w:val="501DB030"/>
    <w:rsid w:val="508A3373"/>
    <w:rsid w:val="509E740D"/>
    <w:rsid w:val="50E41273"/>
    <w:rsid w:val="50E9B5C6"/>
    <w:rsid w:val="5110285D"/>
    <w:rsid w:val="51209146"/>
    <w:rsid w:val="512E8102"/>
    <w:rsid w:val="51378DDF"/>
    <w:rsid w:val="513C60E4"/>
    <w:rsid w:val="514CC135"/>
    <w:rsid w:val="515F312A"/>
    <w:rsid w:val="516C5F51"/>
    <w:rsid w:val="51923422"/>
    <w:rsid w:val="519D16DF"/>
    <w:rsid w:val="51B010D6"/>
    <w:rsid w:val="51B01232"/>
    <w:rsid w:val="51C72F18"/>
    <w:rsid w:val="51C8614D"/>
    <w:rsid w:val="51D4BD03"/>
    <w:rsid w:val="51E53F25"/>
    <w:rsid w:val="51E643AE"/>
    <w:rsid w:val="51E90063"/>
    <w:rsid w:val="5206D788"/>
    <w:rsid w:val="520FCDE3"/>
    <w:rsid w:val="521896C0"/>
    <w:rsid w:val="522BAB21"/>
    <w:rsid w:val="522F5841"/>
    <w:rsid w:val="522F6990"/>
    <w:rsid w:val="5235E67B"/>
    <w:rsid w:val="523D928F"/>
    <w:rsid w:val="5240280A"/>
    <w:rsid w:val="524C250D"/>
    <w:rsid w:val="52546417"/>
    <w:rsid w:val="5276278B"/>
    <w:rsid w:val="528F6772"/>
    <w:rsid w:val="52939343"/>
    <w:rsid w:val="52A42A38"/>
    <w:rsid w:val="52C35D6E"/>
    <w:rsid w:val="52D15A9E"/>
    <w:rsid w:val="52D7186B"/>
    <w:rsid w:val="52DE161D"/>
    <w:rsid w:val="52EFB62F"/>
    <w:rsid w:val="5308BF51"/>
    <w:rsid w:val="53132947"/>
    <w:rsid w:val="531BD674"/>
    <w:rsid w:val="53201D61"/>
    <w:rsid w:val="533ADFCF"/>
    <w:rsid w:val="534D1800"/>
    <w:rsid w:val="538BFAA2"/>
    <w:rsid w:val="538C35B1"/>
    <w:rsid w:val="53D0EBE3"/>
    <w:rsid w:val="53D962F0"/>
    <w:rsid w:val="53DDFF77"/>
    <w:rsid w:val="53DECB6A"/>
    <w:rsid w:val="540E08A9"/>
    <w:rsid w:val="54232959"/>
    <w:rsid w:val="546803C9"/>
    <w:rsid w:val="54693A3C"/>
    <w:rsid w:val="5473E612"/>
    <w:rsid w:val="549E44D0"/>
    <w:rsid w:val="54A64958"/>
    <w:rsid w:val="54B85CA4"/>
    <w:rsid w:val="54D3102F"/>
    <w:rsid w:val="54D9ED57"/>
    <w:rsid w:val="54F31210"/>
    <w:rsid w:val="54F31802"/>
    <w:rsid w:val="5526B768"/>
    <w:rsid w:val="5544D406"/>
    <w:rsid w:val="554EF3E5"/>
    <w:rsid w:val="5554EA71"/>
    <w:rsid w:val="5564CD56"/>
    <w:rsid w:val="5568E016"/>
    <w:rsid w:val="556C4A81"/>
    <w:rsid w:val="55932D30"/>
    <w:rsid w:val="5593E7D1"/>
    <w:rsid w:val="55AA68BD"/>
    <w:rsid w:val="55B6C8CB"/>
    <w:rsid w:val="55F3AF5D"/>
    <w:rsid w:val="56384B7B"/>
    <w:rsid w:val="5688D834"/>
    <w:rsid w:val="5696CB72"/>
    <w:rsid w:val="56C0B50A"/>
    <w:rsid w:val="56C779A1"/>
    <w:rsid w:val="56D97301"/>
    <w:rsid w:val="56DAAD61"/>
    <w:rsid w:val="5715A039"/>
    <w:rsid w:val="57262794"/>
    <w:rsid w:val="57327C56"/>
    <w:rsid w:val="573A8E12"/>
    <w:rsid w:val="5772CF52"/>
    <w:rsid w:val="578AB345"/>
    <w:rsid w:val="5799F57E"/>
    <w:rsid w:val="579B04EB"/>
    <w:rsid w:val="57AD8660"/>
    <w:rsid w:val="57BCD118"/>
    <w:rsid w:val="57BF6B20"/>
    <w:rsid w:val="57C5C648"/>
    <w:rsid w:val="57CCEB9D"/>
    <w:rsid w:val="580290CF"/>
    <w:rsid w:val="5804B427"/>
    <w:rsid w:val="58218521"/>
    <w:rsid w:val="583C9291"/>
    <w:rsid w:val="5845E072"/>
    <w:rsid w:val="58632827"/>
    <w:rsid w:val="5878FE8F"/>
    <w:rsid w:val="58873BD6"/>
    <w:rsid w:val="5888858A"/>
    <w:rsid w:val="588C8FC6"/>
    <w:rsid w:val="58F65379"/>
    <w:rsid w:val="59053584"/>
    <w:rsid w:val="59094134"/>
    <w:rsid w:val="5923C8BB"/>
    <w:rsid w:val="59322F93"/>
    <w:rsid w:val="5933B49A"/>
    <w:rsid w:val="595CBCB3"/>
    <w:rsid w:val="599F24F3"/>
    <w:rsid w:val="59BA87DA"/>
    <w:rsid w:val="59C9BEEE"/>
    <w:rsid w:val="59CD03CD"/>
    <w:rsid w:val="59F6E337"/>
    <w:rsid w:val="5A0E2CA7"/>
    <w:rsid w:val="5A0FEC08"/>
    <w:rsid w:val="5A1BD2AE"/>
    <w:rsid w:val="5A1F86ED"/>
    <w:rsid w:val="5A3B35A9"/>
    <w:rsid w:val="5A5E2B53"/>
    <w:rsid w:val="5A695A42"/>
    <w:rsid w:val="5A723ECC"/>
    <w:rsid w:val="5A742B95"/>
    <w:rsid w:val="5A75F5CC"/>
    <w:rsid w:val="5A9149CD"/>
    <w:rsid w:val="5A9743CF"/>
    <w:rsid w:val="5AA5AABF"/>
    <w:rsid w:val="5AEC3E2B"/>
    <w:rsid w:val="5B125A9E"/>
    <w:rsid w:val="5B1A0514"/>
    <w:rsid w:val="5B1E4D34"/>
    <w:rsid w:val="5B563C53"/>
    <w:rsid w:val="5B9358F2"/>
    <w:rsid w:val="5B9723CE"/>
    <w:rsid w:val="5B9F3D8C"/>
    <w:rsid w:val="5BA0881E"/>
    <w:rsid w:val="5BA797A6"/>
    <w:rsid w:val="5BC27AA9"/>
    <w:rsid w:val="5BCA9CE9"/>
    <w:rsid w:val="5BCCF333"/>
    <w:rsid w:val="5BD50642"/>
    <w:rsid w:val="5BDC846B"/>
    <w:rsid w:val="5C02F43C"/>
    <w:rsid w:val="5C0BFAC6"/>
    <w:rsid w:val="5C2A390A"/>
    <w:rsid w:val="5C39D7EF"/>
    <w:rsid w:val="5C3D063A"/>
    <w:rsid w:val="5C57699D"/>
    <w:rsid w:val="5C5F54D1"/>
    <w:rsid w:val="5C6D4516"/>
    <w:rsid w:val="5C9B1825"/>
    <w:rsid w:val="5CA740A6"/>
    <w:rsid w:val="5CCA3572"/>
    <w:rsid w:val="5CCF96AA"/>
    <w:rsid w:val="5CDA053F"/>
    <w:rsid w:val="5CDF4B0F"/>
    <w:rsid w:val="5CF2749E"/>
    <w:rsid w:val="5CF29C05"/>
    <w:rsid w:val="5D0F8912"/>
    <w:rsid w:val="5D1AB4F7"/>
    <w:rsid w:val="5D210169"/>
    <w:rsid w:val="5D505C8C"/>
    <w:rsid w:val="5D5B49F3"/>
    <w:rsid w:val="5D883456"/>
    <w:rsid w:val="5D8A60CA"/>
    <w:rsid w:val="5D8FEAA2"/>
    <w:rsid w:val="5D96BD9B"/>
    <w:rsid w:val="5DA6CBA4"/>
    <w:rsid w:val="5DCA9798"/>
    <w:rsid w:val="5DD23B0D"/>
    <w:rsid w:val="5DD8A437"/>
    <w:rsid w:val="5DDD436F"/>
    <w:rsid w:val="5DE1115F"/>
    <w:rsid w:val="5DEA187A"/>
    <w:rsid w:val="5DF99F37"/>
    <w:rsid w:val="5E022CCF"/>
    <w:rsid w:val="5E071677"/>
    <w:rsid w:val="5E0DB6B8"/>
    <w:rsid w:val="5E2DD9DE"/>
    <w:rsid w:val="5E36F516"/>
    <w:rsid w:val="5E457615"/>
    <w:rsid w:val="5E48048A"/>
    <w:rsid w:val="5E4AB83D"/>
    <w:rsid w:val="5E633E23"/>
    <w:rsid w:val="5E6A96FA"/>
    <w:rsid w:val="5E7DEB88"/>
    <w:rsid w:val="5EAA34B0"/>
    <w:rsid w:val="5ECF7EF1"/>
    <w:rsid w:val="5EDDFE4E"/>
    <w:rsid w:val="5F08AB55"/>
    <w:rsid w:val="5F1393D9"/>
    <w:rsid w:val="5F2FF4B7"/>
    <w:rsid w:val="5F301F27"/>
    <w:rsid w:val="5F33BA59"/>
    <w:rsid w:val="5F79F58C"/>
    <w:rsid w:val="5F7EB20D"/>
    <w:rsid w:val="5FBFE2D1"/>
    <w:rsid w:val="5FDBD0D5"/>
    <w:rsid w:val="5FF88B9B"/>
    <w:rsid w:val="6000BAFD"/>
    <w:rsid w:val="6004E85C"/>
    <w:rsid w:val="6006A7FD"/>
    <w:rsid w:val="601ADFE7"/>
    <w:rsid w:val="6022F8B7"/>
    <w:rsid w:val="6026AF75"/>
    <w:rsid w:val="6026F553"/>
    <w:rsid w:val="604FA17D"/>
    <w:rsid w:val="60595D85"/>
    <w:rsid w:val="6085BB2F"/>
    <w:rsid w:val="60863B14"/>
    <w:rsid w:val="6096CEB4"/>
    <w:rsid w:val="60A04E17"/>
    <w:rsid w:val="60AAC5E1"/>
    <w:rsid w:val="60D5B187"/>
    <w:rsid w:val="60DBA38C"/>
    <w:rsid w:val="60EBA513"/>
    <w:rsid w:val="60ED8E66"/>
    <w:rsid w:val="61073E62"/>
    <w:rsid w:val="612BE658"/>
    <w:rsid w:val="61409644"/>
    <w:rsid w:val="614AE6E8"/>
    <w:rsid w:val="615E5D1B"/>
    <w:rsid w:val="6183E40E"/>
    <w:rsid w:val="6185606B"/>
    <w:rsid w:val="61A61196"/>
    <w:rsid w:val="61C10AFF"/>
    <w:rsid w:val="61C1EEA5"/>
    <w:rsid w:val="6216837B"/>
    <w:rsid w:val="622BD2A2"/>
    <w:rsid w:val="62457E65"/>
    <w:rsid w:val="6249CDF4"/>
    <w:rsid w:val="6258509F"/>
    <w:rsid w:val="625901FF"/>
    <w:rsid w:val="625E6C07"/>
    <w:rsid w:val="629ABFE3"/>
    <w:rsid w:val="629C40F5"/>
    <w:rsid w:val="62C272B3"/>
    <w:rsid w:val="62CEE576"/>
    <w:rsid w:val="62D18EB2"/>
    <w:rsid w:val="62E8BDFB"/>
    <w:rsid w:val="62F0B94C"/>
    <w:rsid w:val="62F226A0"/>
    <w:rsid w:val="6316822A"/>
    <w:rsid w:val="631F7946"/>
    <w:rsid w:val="6352AA2A"/>
    <w:rsid w:val="63674850"/>
    <w:rsid w:val="6370A134"/>
    <w:rsid w:val="638F4D9E"/>
    <w:rsid w:val="63984D0C"/>
    <w:rsid w:val="63A6A3AC"/>
    <w:rsid w:val="63B128B3"/>
    <w:rsid w:val="63CCD9A6"/>
    <w:rsid w:val="63E0E783"/>
    <w:rsid w:val="63F8A05D"/>
    <w:rsid w:val="63FBE4EC"/>
    <w:rsid w:val="64231A29"/>
    <w:rsid w:val="642E8484"/>
    <w:rsid w:val="6432C6C9"/>
    <w:rsid w:val="6445AF1E"/>
    <w:rsid w:val="644A5F1F"/>
    <w:rsid w:val="6468F85B"/>
    <w:rsid w:val="6474FA07"/>
    <w:rsid w:val="648D4FB1"/>
    <w:rsid w:val="64918D5D"/>
    <w:rsid w:val="649567E0"/>
    <w:rsid w:val="64E455D4"/>
    <w:rsid w:val="65337E68"/>
    <w:rsid w:val="6533F689"/>
    <w:rsid w:val="653940D5"/>
    <w:rsid w:val="653A97EE"/>
    <w:rsid w:val="653B4F00"/>
    <w:rsid w:val="655D5F0B"/>
    <w:rsid w:val="6576E739"/>
    <w:rsid w:val="65A7C316"/>
    <w:rsid w:val="65C3A0F6"/>
    <w:rsid w:val="65CBA48A"/>
    <w:rsid w:val="65D4A4A8"/>
    <w:rsid w:val="65DD8ED1"/>
    <w:rsid w:val="65EAD6C9"/>
    <w:rsid w:val="660CB7A1"/>
    <w:rsid w:val="661AB6D4"/>
    <w:rsid w:val="661DBFF9"/>
    <w:rsid w:val="662A61C4"/>
    <w:rsid w:val="66625992"/>
    <w:rsid w:val="6684830D"/>
    <w:rsid w:val="668AFFAB"/>
    <w:rsid w:val="66980C57"/>
    <w:rsid w:val="66A5704C"/>
    <w:rsid w:val="66B56C97"/>
    <w:rsid w:val="66C5D829"/>
    <w:rsid w:val="66CAA104"/>
    <w:rsid w:val="66F217C0"/>
    <w:rsid w:val="670298B6"/>
    <w:rsid w:val="671CB04E"/>
    <w:rsid w:val="673AAFE2"/>
    <w:rsid w:val="674BD58B"/>
    <w:rsid w:val="67622497"/>
    <w:rsid w:val="6792B69D"/>
    <w:rsid w:val="67BBCCAB"/>
    <w:rsid w:val="67D33F9A"/>
    <w:rsid w:val="67D7F703"/>
    <w:rsid w:val="67D8569A"/>
    <w:rsid w:val="67F5E385"/>
    <w:rsid w:val="67F96BAB"/>
    <w:rsid w:val="67FC59AA"/>
    <w:rsid w:val="680C5913"/>
    <w:rsid w:val="68242194"/>
    <w:rsid w:val="6828C26E"/>
    <w:rsid w:val="683D689B"/>
    <w:rsid w:val="685C64BE"/>
    <w:rsid w:val="685D7B12"/>
    <w:rsid w:val="686B1424"/>
    <w:rsid w:val="68700E38"/>
    <w:rsid w:val="687A53C4"/>
    <w:rsid w:val="687E2A07"/>
    <w:rsid w:val="6880613D"/>
    <w:rsid w:val="689DD3A4"/>
    <w:rsid w:val="68A88A3B"/>
    <w:rsid w:val="68C86353"/>
    <w:rsid w:val="68CD3D49"/>
    <w:rsid w:val="68D7732B"/>
    <w:rsid w:val="68E5CFD1"/>
    <w:rsid w:val="690073BE"/>
    <w:rsid w:val="690EF504"/>
    <w:rsid w:val="6918BE26"/>
    <w:rsid w:val="692641BF"/>
    <w:rsid w:val="692FEF21"/>
    <w:rsid w:val="69486B2A"/>
    <w:rsid w:val="69529043"/>
    <w:rsid w:val="69680359"/>
    <w:rsid w:val="696F64B7"/>
    <w:rsid w:val="69741BC7"/>
    <w:rsid w:val="69743692"/>
    <w:rsid w:val="6986B360"/>
    <w:rsid w:val="699010FB"/>
    <w:rsid w:val="69D82520"/>
    <w:rsid w:val="69DBD6F3"/>
    <w:rsid w:val="69FACC46"/>
    <w:rsid w:val="6A2ABB30"/>
    <w:rsid w:val="6A3DE27C"/>
    <w:rsid w:val="6A55F173"/>
    <w:rsid w:val="6A60A1AD"/>
    <w:rsid w:val="6A7420C7"/>
    <w:rsid w:val="6A7AEE81"/>
    <w:rsid w:val="6A7C7DFB"/>
    <w:rsid w:val="6A9F72C5"/>
    <w:rsid w:val="6AAD73DF"/>
    <w:rsid w:val="6ABCF297"/>
    <w:rsid w:val="6AC12B3B"/>
    <w:rsid w:val="6AC33716"/>
    <w:rsid w:val="6AC8EF7C"/>
    <w:rsid w:val="6ADAAA5E"/>
    <w:rsid w:val="6AE757C5"/>
    <w:rsid w:val="6AE7892E"/>
    <w:rsid w:val="6B0372D4"/>
    <w:rsid w:val="6B15BB0A"/>
    <w:rsid w:val="6B1DB342"/>
    <w:rsid w:val="6B441763"/>
    <w:rsid w:val="6B731C52"/>
    <w:rsid w:val="6B73AADB"/>
    <w:rsid w:val="6B884FF8"/>
    <w:rsid w:val="6BB403E8"/>
    <w:rsid w:val="6BB94D81"/>
    <w:rsid w:val="6BE0BCAA"/>
    <w:rsid w:val="6BE3E35F"/>
    <w:rsid w:val="6BE5ECD5"/>
    <w:rsid w:val="6BF72549"/>
    <w:rsid w:val="6C0E6BC2"/>
    <w:rsid w:val="6C434FF3"/>
    <w:rsid w:val="6C4A2D16"/>
    <w:rsid w:val="6C54D83A"/>
    <w:rsid w:val="6C5A6954"/>
    <w:rsid w:val="6C6627C0"/>
    <w:rsid w:val="6C6CF065"/>
    <w:rsid w:val="6C82EFAE"/>
    <w:rsid w:val="6C8A7499"/>
    <w:rsid w:val="6C8B3582"/>
    <w:rsid w:val="6CBF0781"/>
    <w:rsid w:val="6CC3D3EB"/>
    <w:rsid w:val="6CCFED67"/>
    <w:rsid w:val="6CD5C410"/>
    <w:rsid w:val="6CDB1CB3"/>
    <w:rsid w:val="6CE5AD14"/>
    <w:rsid w:val="6CF3CE35"/>
    <w:rsid w:val="6D02C62D"/>
    <w:rsid w:val="6D05D759"/>
    <w:rsid w:val="6D07D599"/>
    <w:rsid w:val="6D08851E"/>
    <w:rsid w:val="6D1A7334"/>
    <w:rsid w:val="6D1DBB3B"/>
    <w:rsid w:val="6D240B4D"/>
    <w:rsid w:val="6D284FF2"/>
    <w:rsid w:val="6D3B2217"/>
    <w:rsid w:val="6D443173"/>
    <w:rsid w:val="6D5E3258"/>
    <w:rsid w:val="6D701008"/>
    <w:rsid w:val="6D87610F"/>
    <w:rsid w:val="6D977205"/>
    <w:rsid w:val="6D9CB3AF"/>
    <w:rsid w:val="6DA62BAD"/>
    <w:rsid w:val="6DA8136F"/>
    <w:rsid w:val="6DC77E6E"/>
    <w:rsid w:val="6DE043DD"/>
    <w:rsid w:val="6DEAA0B4"/>
    <w:rsid w:val="6E01F821"/>
    <w:rsid w:val="6E0C9604"/>
    <w:rsid w:val="6E103FFF"/>
    <w:rsid w:val="6E1BF827"/>
    <w:rsid w:val="6E36C39F"/>
    <w:rsid w:val="6E4A58CD"/>
    <w:rsid w:val="6E4EF3E9"/>
    <w:rsid w:val="6E56C111"/>
    <w:rsid w:val="6E695782"/>
    <w:rsid w:val="6E6CE3DB"/>
    <w:rsid w:val="6EA6E710"/>
    <w:rsid w:val="6EB6C1D1"/>
    <w:rsid w:val="6EBF094A"/>
    <w:rsid w:val="6F086300"/>
    <w:rsid w:val="6F20B5ED"/>
    <w:rsid w:val="6F29A111"/>
    <w:rsid w:val="6F30AC42"/>
    <w:rsid w:val="6F3E47C6"/>
    <w:rsid w:val="6F6925ED"/>
    <w:rsid w:val="6F76E5B5"/>
    <w:rsid w:val="6F7F1295"/>
    <w:rsid w:val="6F99F93A"/>
    <w:rsid w:val="6F9ED244"/>
    <w:rsid w:val="6FBE0819"/>
    <w:rsid w:val="6FDAA853"/>
    <w:rsid w:val="6FF11EAB"/>
    <w:rsid w:val="700FF732"/>
    <w:rsid w:val="7019685C"/>
    <w:rsid w:val="70211400"/>
    <w:rsid w:val="704A19FA"/>
    <w:rsid w:val="706C26E2"/>
    <w:rsid w:val="7084C19A"/>
    <w:rsid w:val="7089B5E8"/>
    <w:rsid w:val="708BB6A3"/>
    <w:rsid w:val="70BF21C0"/>
    <w:rsid w:val="70E09192"/>
    <w:rsid w:val="710E1C94"/>
    <w:rsid w:val="71181BCB"/>
    <w:rsid w:val="7124714E"/>
    <w:rsid w:val="7135B369"/>
    <w:rsid w:val="7159A64B"/>
    <w:rsid w:val="7163F930"/>
    <w:rsid w:val="716D1D57"/>
    <w:rsid w:val="719A8435"/>
    <w:rsid w:val="71AB5461"/>
    <w:rsid w:val="71BB6B5C"/>
    <w:rsid w:val="71BFC300"/>
    <w:rsid w:val="71C2CB46"/>
    <w:rsid w:val="71C77C02"/>
    <w:rsid w:val="71DCA558"/>
    <w:rsid w:val="71DCF63A"/>
    <w:rsid w:val="71EEC5D0"/>
    <w:rsid w:val="71F0A18C"/>
    <w:rsid w:val="71F54D23"/>
    <w:rsid w:val="72037CEE"/>
    <w:rsid w:val="72156FD6"/>
    <w:rsid w:val="7220D7CE"/>
    <w:rsid w:val="7224630C"/>
    <w:rsid w:val="723757DF"/>
    <w:rsid w:val="723E77B2"/>
    <w:rsid w:val="7271A46B"/>
    <w:rsid w:val="72742AAD"/>
    <w:rsid w:val="727DA41B"/>
    <w:rsid w:val="7281ACE9"/>
    <w:rsid w:val="72869322"/>
    <w:rsid w:val="7292B617"/>
    <w:rsid w:val="72C7EBAF"/>
    <w:rsid w:val="72CD23E0"/>
    <w:rsid w:val="72EB6266"/>
    <w:rsid w:val="73089E4F"/>
    <w:rsid w:val="730D0FB6"/>
    <w:rsid w:val="732173A7"/>
    <w:rsid w:val="733C858E"/>
    <w:rsid w:val="7340969A"/>
    <w:rsid w:val="73451A34"/>
    <w:rsid w:val="73513142"/>
    <w:rsid w:val="735E6013"/>
    <w:rsid w:val="738395F1"/>
    <w:rsid w:val="7387F880"/>
    <w:rsid w:val="738A6ACD"/>
    <w:rsid w:val="739D88D1"/>
    <w:rsid w:val="73AC64FE"/>
    <w:rsid w:val="73B337EC"/>
    <w:rsid w:val="73B9CDC1"/>
    <w:rsid w:val="73BE342F"/>
    <w:rsid w:val="73FBE947"/>
    <w:rsid w:val="73FD2FF4"/>
    <w:rsid w:val="74230781"/>
    <w:rsid w:val="74331DCA"/>
    <w:rsid w:val="743969FB"/>
    <w:rsid w:val="7445CF5E"/>
    <w:rsid w:val="74534A04"/>
    <w:rsid w:val="745A5D3D"/>
    <w:rsid w:val="74B9C1AB"/>
    <w:rsid w:val="74F28086"/>
    <w:rsid w:val="74FF853C"/>
    <w:rsid w:val="750D409A"/>
    <w:rsid w:val="751FD268"/>
    <w:rsid w:val="753F0AE5"/>
    <w:rsid w:val="754AC6E3"/>
    <w:rsid w:val="755A7A2F"/>
    <w:rsid w:val="7562896C"/>
    <w:rsid w:val="75873B3C"/>
    <w:rsid w:val="75A8926A"/>
    <w:rsid w:val="75BA6C25"/>
    <w:rsid w:val="75CFDAC2"/>
    <w:rsid w:val="75DDA70B"/>
    <w:rsid w:val="75E232A7"/>
    <w:rsid w:val="75ED948F"/>
    <w:rsid w:val="75F3E1A9"/>
    <w:rsid w:val="75F59EC8"/>
    <w:rsid w:val="75F64333"/>
    <w:rsid w:val="761CAD96"/>
    <w:rsid w:val="763F196F"/>
    <w:rsid w:val="76450A5C"/>
    <w:rsid w:val="7660C6E1"/>
    <w:rsid w:val="766E43E9"/>
    <w:rsid w:val="767C530E"/>
    <w:rsid w:val="76815309"/>
    <w:rsid w:val="769BFE41"/>
    <w:rsid w:val="76A2D68A"/>
    <w:rsid w:val="76A755FD"/>
    <w:rsid w:val="76A832BB"/>
    <w:rsid w:val="76AFDD96"/>
    <w:rsid w:val="76B83166"/>
    <w:rsid w:val="76BA7F81"/>
    <w:rsid w:val="76C6048E"/>
    <w:rsid w:val="76CEA59F"/>
    <w:rsid w:val="76DDF52C"/>
    <w:rsid w:val="76F23CA3"/>
    <w:rsid w:val="770675C2"/>
    <w:rsid w:val="7708DFE7"/>
    <w:rsid w:val="7725E822"/>
    <w:rsid w:val="7726B7F6"/>
    <w:rsid w:val="7743DA5B"/>
    <w:rsid w:val="7747F83B"/>
    <w:rsid w:val="774A2957"/>
    <w:rsid w:val="775F2EA5"/>
    <w:rsid w:val="776E8F04"/>
    <w:rsid w:val="7794E2BB"/>
    <w:rsid w:val="77965AF5"/>
    <w:rsid w:val="77A94ADD"/>
    <w:rsid w:val="77ACFE0E"/>
    <w:rsid w:val="77B815E3"/>
    <w:rsid w:val="77C3068E"/>
    <w:rsid w:val="77CD2331"/>
    <w:rsid w:val="77D48F7E"/>
    <w:rsid w:val="77E31DF8"/>
    <w:rsid w:val="77E75115"/>
    <w:rsid w:val="780481C6"/>
    <w:rsid w:val="7810DFC2"/>
    <w:rsid w:val="7819DB1F"/>
    <w:rsid w:val="7819F538"/>
    <w:rsid w:val="782DC730"/>
    <w:rsid w:val="783A2E30"/>
    <w:rsid w:val="783BB45B"/>
    <w:rsid w:val="786D2CAC"/>
    <w:rsid w:val="786E029F"/>
    <w:rsid w:val="787E4FCC"/>
    <w:rsid w:val="788ABD1B"/>
    <w:rsid w:val="78BC3BBE"/>
    <w:rsid w:val="78C5A249"/>
    <w:rsid w:val="78D59C8C"/>
    <w:rsid w:val="78FB085F"/>
    <w:rsid w:val="7901F79B"/>
    <w:rsid w:val="790590E2"/>
    <w:rsid w:val="790B9D5D"/>
    <w:rsid w:val="7919CCE1"/>
    <w:rsid w:val="79201BC8"/>
    <w:rsid w:val="792DD7FF"/>
    <w:rsid w:val="7938B0D6"/>
    <w:rsid w:val="796FE724"/>
    <w:rsid w:val="79793AF8"/>
    <w:rsid w:val="7981776C"/>
    <w:rsid w:val="79AF2640"/>
    <w:rsid w:val="79B61F22"/>
    <w:rsid w:val="79B69EDD"/>
    <w:rsid w:val="79CDDFC9"/>
    <w:rsid w:val="79CE06AF"/>
    <w:rsid w:val="79DED702"/>
    <w:rsid w:val="79E496F1"/>
    <w:rsid w:val="79F41B53"/>
    <w:rsid w:val="79FDDD3B"/>
    <w:rsid w:val="7A32FA19"/>
    <w:rsid w:val="7A3AA98F"/>
    <w:rsid w:val="7A6CD367"/>
    <w:rsid w:val="7A8E3E55"/>
    <w:rsid w:val="7A90A8E8"/>
    <w:rsid w:val="7AABB538"/>
    <w:rsid w:val="7AAE5CE6"/>
    <w:rsid w:val="7AB8A8EC"/>
    <w:rsid w:val="7ABECF30"/>
    <w:rsid w:val="7ACA364B"/>
    <w:rsid w:val="7ADF95A3"/>
    <w:rsid w:val="7AF4408A"/>
    <w:rsid w:val="7B34A1ED"/>
    <w:rsid w:val="7B4280C6"/>
    <w:rsid w:val="7B4BCF62"/>
    <w:rsid w:val="7B4F6988"/>
    <w:rsid w:val="7B577881"/>
    <w:rsid w:val="7B95B9CE"/>
    <w:rsid w:val="7BA31C43"/>
    <w:rsid w:val="7BA456FC"/>
    <w:rsid w:val="7BAAA88E"/>
    <w:rsid w:val="7BACB703"/>
    <w:rsid w:val="7BB0BD99"/>
    <w:rsid w:val="7C03F14D"/>
    <w:rsid w:val="7C088CF5"/>
    <w:rsid w:val="7C0E9927"/>
    <w:rsid w:val="7C1119FD"/>
    <w:rsid w:val="7C146F52"/>
    <w:rsid w:val="7C5B62AA"/>
    <w:rsid w:val="7C5ED8E8"/>
    <w:rsid w:val="7C6C09A8"/>
    <w:rsid w:val="7C7706A9"/>
    <w:rsid w:val="7CA84255"/>
    <w:rsid w:val="7CA868D0"/>
    <w:rsid w:val="7CBD8068"/>
    <w:rsid w:val="7CCF9380"/>
    <w:rsid w:val="7CDDCCB3"/>
    <w:rsid w:val="7D027B21"/>
    <w:rsid w:val="7D0A4793"/>
    <w:rsid w:val="7D47B235"/>
    <w:rsid w:val="7D60596C"/>
    <w:rsid w:val="7D63A9A6"/>
    <w:rsid w:val="7D6A9ADB"/>
    <w:rsid w:val="7D71BA8E"/>
    <w:rsid w:val="7DAC3015"/>
    <w:rsid w:val="7DBE780F"/>
    <w:rsid w:val="7DC1C975"/>
    <w:rsid w:val="7DC9D69C"/>
    <w:rsid w:val="7DD52568"/>
    <w:rsid w:val="7DE1C9FB"/>
    <w:rsid w:val="7DF7511F"/>
    <w:rsid w:val="7DF76C7B"/>
    <w:rsid w:val="7DF942F9"/>
    <w:rsid w:val="7DFEF38E"/>
    <w:rsid w:val="7E4B313F"/>
    <w:rsid w:val="7E5A1F97"/>
    <w:rsid w:val="7E659B65"/>
    <w:rsid w:val="7E678A94"/>
    <w:rsid w:val="7E72E0EB"/>
    <w:rsid w:val="7E8B7B1D"/>
    <w:rsid w:val="7E903F4A"/>
    <w:rsid w:val="7E925DDA"/>
    <w:rsid w:val="7E9A9576"/>
    <w:rsid w:val="7EABA574"/>
    <w:rsid w:val="7EAF3850"/>
    <w:rsid w:val="7EC205A9"/>
    <w:rsid w:val="7EC7B699"/>
    <w:rsid w:val="7ED145A1"/>
    <w:rsid w:val="7ED2E155"/>
    <w:rsid w:val="7EF36B92"/>
    <w:rsid w:val="7EF65947"/>
    <w:rsid w:val="7F107464"/>
    <w:rsid w:val="7F32B5E1"/>
    <w:rsid w:val="7F37A151"/>
    <w:rsid w:val="7F52F58C"/>
    <w:rsid w:val="7F595655"/>
    <w:rsid w:val="7F7AF95B"/>
    <w:rsid w:val="7F823F6E"/>
    <w:rsid w:val="7F827FF6"/>
    <w:rsid w:val="7F8C0EAB"/>
    <w:rsid w:val="7F9096AA"/>
    <w:rsid w:val="7F9BD20B"/>
    <w:rsid w:val="7F9BE2D4"/>
    <w:rsid w:val="7F9FFA3B"/>
    <w:rsid w:val="7FA5964E"/>
    <w:rsid w:val="7FCCEEA1"/>
    <w:rsid w:val="7FE704DF"/>
    <w:rsid w:val="7FF74FA4"/>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E24ADB"/>
  <w15:chartTrackingRefBased/>
  <w15:docId w15:val="{2F1DBBB3-3A98-4396-98E1-9F9609A5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203"/>
    <w:pPr>
      <w:spacing w:line="340" w:lineRule="atLeast"/>
      <w:jc w:val="both"/>
    </w:pPr>
    <w:rPr>
      <w:rFonts w:ascii="Times New Roman" w:eastAsia="Times New Roman" w:hAnsi="Times New Roman"/>
      <w:color w:val="000000"/>
      <w:sz w:val="24"/>
      <w:lang w:eastAsia="de-DE"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CD3203"/>
    <w:pPr>
      <w:spacing w:before="240" w:line="240" w:lineRule="auto"/>
      <w:ind w:firstLine="0"/>
      <w:jc w:val="left"/>
    </w:pPr>
    <w:rPr>
      <w:i/>
    </w:rPr>
  </w:style>
  <w:style w:type="paragraph" w:customStyle="1" w:styleId="MDPI12title">
    <w:name w:val="MDPI_1.2_title"/>
    <w:next w:val="MDPI13authornames"/>
    <w:qFormat/>
    <w:rsid w:val="00CD3203"/>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CD3203"/>
    <w:pPr>
      <w:spacing w:after="120"/>
      <w:ind w:firstLine="0"/>
      <w:jc w:val="left"/>
    </w:pPr>
    <w:rPr>
      <w:b/>
      <w:snapToGrid/>
    </w:rPr>
  </w:style>
  <w:style w:type="paragraph" w:customStyle="1" w:styleId="MDPI14history">
    <w:name w:val="MDPI_1.4_history"/>
    <w:basedOn w:val="MDPI62Acknowledgments"/>
    <w:next w:val="Normal"/>
    <w:qFormat/>
    <w:rsid w:val="00CD3203"/>
    <w:pPr>
      <w:ind w:left="113"/>
      <w:jc w:val="left"/>
    </w:pPr>
    <w:rPr>
      <w:snapToGrid/>
    </w:rPr>
  </w:style>
  <w:style w:type="paragraph" w:customStyle="1" w:styleId="MDPI16affiliation">
    <w:name w:val="MDPI_1.6_affiliation"/>
    <w:basedOn w:val="MDPI62Acknowledgments"/>
    <w:qFormat/>
    <w:rsid w:val="00CD3203"/>
    <w:pPr>
      <w:spacing w:before="0"/>
      <w:ind w:left="311" w:hanging="198"/>
      <w:jc w:val="left"/>
    </w:pPr>
    <w:rPr>
      <w:snapToGrid/>
      <w:szCs w:val="18"/>
    </w:rPr>
  </w:style>
  <w:style w:type="paragraph" w:customStyle="1" w:styleId="MDPI17abstract">
    <w:name w:val="MDPI_1.7_abstract"/>
    <w:basedOn w:val="MDPI31text"/>
    <w:next w:val="MDPI18keywords"/>
    <w:qFormat/>
    <w:rsid w:val="00CD3203"/>
    <w:pPr>
      <w:spacing w:before="240"/>
      <w:ind w:left="113" w:firstLine="0"/>
    </w:pPr>
    <w:rPr>
      <w:snapToGrid/>
    </w:rPr>
  </w:style>
  <w:style w:type="paragraph" w:customStyle="1" w:styleId="MDPI18keywords">
    <w:name w:val="MDPI_1.8_keywords"/>
    <w:basedOn w:val="MDPI31text"/>
    <w:next w:val="Normal"/>
    <w:qFormat/>
    <w:rsid w:val="00CD3203"/>
    <w:pPr>
      <w:spacing w:before="240"/>
      <w:ind w:left="113" w:firstLine="0"/>
    </w:pPr>
  </w:style>
  <w:style w:type="paragraph" w:customStyle="1" w:styleId="MDPI19line">
    <w:name w:val="MDPI_1.9_line"/>
    <w:basedOn w:val="MDPI31text"/>
    <w:qFormat/>
    <w:rsid w:val="00CD3203"/>
    <w:pPr>
      <w:pBdr>
        <w:bottom w:val="single" w:sz="6" w:space="1" w:color="auto"/>
      </w:pBdr>
      <w:ind w:firstLine="0"/>
    </w:pPr>
    <w:rPr>
      <w:snapToGrid/>
      <w:szCs w:val="24"/>
    </w:rPr>
  </w:style>
  <w:style w:type="table" w:customStyle="1" w:styleId="Mdeck5tablebodythreelines">
    <w:name w:val="M_deck_5_table_body_three_lines"/>
    <w:basedOn w:val="TableNormal"/>
    <w:uiPriority w:val="99"/>
    <w:rsid w:val="00CD3203"/>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CD320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CD3203"/>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CD3203"/>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CD3203"/>
    <w:pPr>
      <w:adjustRightInd w:val="0"/>
      <w:snapToGrid w:val="0"/>
    </w:pPr>
    <w:rPr>
      <w:rFonts w:ascii="Palatino Linotype" w:eastAsia="Times New Roman" w:hAnsi="Palatino Linotype"/>
      <w:i/>
      <w:color w:val="000000"/>
      <w:sz w:val="24"/>
      <w:szCs w:val="22"/>
      <w:lang w:eastAsia="de-CH" w:bidi="ar-SA"/>
    </w:rPr>
  </w:style>
  <w:style w:type="paragraph" w:customStyle="1" w:styleId="MDPI32textnoindent">
    <w:name w:val="MDPI_3.2_text_no_indent"/>
    <w:basedOn w:val="MDPI31text"/>
    <w:qFormat/>
    <w:rsid w:val="00CD3203"/>
    <w:pPr>
      <w:ind w:firstLine="0"/>
    </w:pPr>
  </w:style>
  <w:style w:type="paragraph" w:customStyle="1" w:styleId="MDPI33textspaceafter">
    <w:name w:val="MDPI_3.3_text_space_after"/>
    <w:basedOn w:val="MDPI31text"/>
    <w:qFormat/>
    <w:rsid w:val="00CD3203"/>
    <w:pPr>
      <w:spacing w:after="240"/>
    </w:pPr>
  </w:style>
  <w:style w:type="paragraph" w:customStyle="1" w:styleId="MDPI35textbeforelist">
    <w:name w:val="MDPI_3.5_text_before_list"/>
    <w:basedOn w:val="MDPI31text"/>
    <w:qFormat/>
    <w:rsid w:val="00CD3203"/>
    <w:pPr>
      <w:spacing w:after="120"/>
    </w:pPr>
  </w:style>
  <w:style w:type="paragraph" w:customStyle="1" w:styleId="MDPI36textafterlist">
    <w:name w:val="MDPI_3.6_text_after_list"/>
    <w:basedOn w:val="MDPI31text"/>
    <w:qFormat/>
    <w:rsid w:val="00CD3203"/>
    <w:pPr>
      <w:spacing w:before="120"/>
    </w:pPr>
  </w:style>
  <w:style w:type="paragraph" w:customStyle="1" w:styleId="MDPI37itemize">
    <w:name w:val="MDPI_3.7_itemize"/>
    <w:basedOn w:val="MDPI31text"/>
    <w:qFormat/>
    <w:rsid w:val="00CD3203"/>
    <w:pPr>
      <w:numPr>
        <w:numId w:val="4"/>
      </w:numPr>
      <w:ind w:left="425" w:hanging="425"/>
    </w:pPr>
  </w:style>
  <w:style w:type="paragraph" w:customStyle="1" w:styleId="MDPI38bullet">
    <w:name w:val="MDPI_3.8_bullet"/>
    <w:basedOn w:val="MDPI31text"/>
    <w:qFormat/>
    <w:rsid w:val="00CD3203"/>
    <w:pPr>
      <w:numPr>
        <w:numId w:val="5"/>
      </w:numPr>
      <w:ind w:left="425" w:hanging="425"/>
    </w:pPr>
  </w:style>
  <w:style w:type="paragraph" w:customStyle="1" w:styleId="MDPI39equation">
    <w:name w:val="MDPI_3.9_equation"/>
    <w:basedOn w:val="MDPI31text"/>
    <w:qFormat/>
    <w:rsid w:val="00CD3203"/>
    <w:pPr>
      <w:spacing w:before="120" w:after="120"/>
      <w:ind w:left="709" w:firstLine="0"/>
      <w:jc w:val="center"/>
    </w:pPr>
  </w:style>
  <w:style w:type="paragraph" w:customStyle="1" w:styleId="MDPI3aequationnumber">
    <w:name w:val="MDPI_3.a_equation_number"/>
    <w:basedOn w:val="MDPI31text"/>
    <w:qFormat/>
    <w:rsid w:val="00CD3203"/>
    <w:pPr>
      <w:spacing w:before="120" w:after="120" w:line="240" w:lineRule="auto"/>
      <w:ind w:firstLine="0"/>
      <w:jc w:val="right"/>
    </w:pPr>
  </w:style>
  <w:style w:type="paragraph" w:customStyle="1" w:styleId="MDPI62Acknowledgments">
    <w:name w:val="MDPI_6.2_Acknowledgments"/>
    <w:qFormat/>
    <w:rsid w:val="00CD3203"/>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CD3203"/>
    <w:pPr>
      <w:spacing w:before="240" w:after="120" w:line="260" w:lineRule="atLeast"/>
      <w:ind w:left="425" w:right="425"/>
    </w:pPr>
    <w:rPr>
      <w:snapToGrid/>
      <w:szCs w:val="22"/>
    </w:rPr>
  </w:style>
  <w:style w:type="paragraph" w:customStyle="1" w:styleId="MDPI42tablebody">
    <w:name w:val="MDPI_4.2_table_body"/>
    <w:qFormat/>
    <w:rsid w:val="005E14E8"/>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CD3203"/>
    <w:pPr>
      <w:spacing w:before="0"/>
      <w:ind w:left="0" w:right="0"/>
    </w:pPr>
  </w:style>
  <w:style w:type="paragraph" w:customStyle="1" w:styleId="MDPI51figurecaption">
    <w:name w:val="MDPI_5.1_figure_caption"/>
    <w:basedOn w:val="MDPI62Acknowledgments"/>
    <w:qFormat/>
    <w:rsid w:val="00CD3203"/>
    <w:pPr>
      <w:spacing w:after="240" w:line="260" w:lineRule="atLeast"/>
      <w:ind w:left="425" w:right="425"/>
    </w:pPr>
    <w:rPr>
      <w:snapToGrid/>
    </w:rPr>
  </w:style>
  <w:style w:type="paragraph" w:customStyle="1" w:styleId="MDPI52figure">
    <w:name w:val="MDPI_5.2_figure"/>
    <w:qFormat/>
    <w:rsid w:val="00CD3203"/>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CD3203"/>
    <w:pPr>
      <w:spacing w:before="240"/>
    </w:pPr>
    <w:rPr>
      <w:lang w:eastAsia="en-US"/>
    </w:rPr>
  </w:style>
  <w:style w:type="paragraph" w:customStyle="1" w:styleId="MDPI63AuthorContributions">
    <w:name w:val="MDPI_6.3_AuthorContributions"/>
    <w:basedOn w:val="MDPI62Acknowledgments"/>
    <w:qFormat/>
    <w:rsid w:val="00CD3203"/>
    <w:rPr>
      <w:rFonts w:eastAsia="SimSun"/>
      <w:color w:val="auto"/>
      <w:lang w:eastAsia="en-US"/>
    </w:rPr>
  </w:style>
  <w:style w:type="paragraph" w:customStyle="1" w:styleId="MDPI64CoI">
    <w:name w:val="MDPI_6.4_CoI"/>
    <w:basedOn w:val="MDPI62Acknowledgments"/>
    <w:qFormat/>
    <w:rsid w:val="00CD3203"/>
  </w:style>
  <w:style w:type="paragraph" w:customStyle="1" w:styleId="MDPIfooterfirstpage">
    <w:name w:val="MDPI_footer_firstpage"/>
    <w:basedOn w:val="Normal"/>
    <w:qFormat/>
    <w:rsid w:val="00CD3203"/>
    <w:pPr>
      <w:tabs>
        <w:tab w:val="right" w:pos="8845"/>
      </w:tabs>
      <w:adjustRightInd w:val="0"/>
      <w:snapToGrid w:val="0"/>
      <w:spacing w:before="120" w:line="160" w:lineRule="exact"/>
      <w:jc w:val="left"/>
    </w:pPr>
    <w:rPr>
      <w:rFonts w:ascii="Palatino Linotype" w:hAnsi="Palatino Linotype"/>
      <w:color w:val="auto"/>
      <w:sz w:val="16"/>
    </w:rPr>
  </w:style>
  <w:style w:type="paragraph" w:customStyle="1" w:styleId="MDPI31text">
    <w:name w:val="MDPI_3.1_text"/>
    <w:qFormat/>
    <w:rsid w:val="00CD3203"/>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CD3203"/>
    <w:pPr>
      <w:spacing w:before="240" w:after="120"/>
      <w:ind w:firstLine="0"/>
      <w:jc w:val="left"/>
      <w:outlineLvl w:val="2"/>
    </w:pPr>
  </w:style>
  <w:style w:type="paragraph" w:customStyle="1" w:styleId="MDPI21heading1">
    <w:name w:val="MDPI_2.1_heading1"/>
    <w:basedOn w:val="MDPI23heading3"/>
    <w:qFormat/>
    <w:rsid w:val="00CD3203"/>
    <w:pPr>
      <w:outlineLvl w:val="0"/>
    </w:pPr>
    <w:rPr>
      <w:b/>
    </w:rPr>
  </w:style>
  <w:style w:type="paragraph" w:customStyle="1" w:styleId="MDPI22heading2">
    <w:name w:val="MDPI_2.2_heading2"/>
    <w:basedOn w:val="Normal"/>
    <w:qFormat/>
    <w:rsid w:val="00CD3203"/>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CD3203"/>
    <w:pPr>
      <w:numPr>
        <w:numId w:val="6"/>
      </w:numPr>
      <w:spacing w:before="0" w:line="260" w:lineRule="atLeast"/>
      <w:ind w:left="425" w:hanging="425"/>
    </w:pPr>
  </w:style>
  <w:style w:type="paragraph" w:styleId="BalloonText">
    <w:name w:val="Balloon Text"/>
    <w:basedOn w:val="Normal"/>
    <w:link w:val="BalloonTextChar"/>
    <w:uiPriority w:val="99"/>
    <w:semiHidden/>
    <w:unhideWhenUsed/>
    <w:rsid w:val="00CD3203"/>
    <w:pPr>
      <w:spacing w:line="240" w:lineRule="auto"/>
    </w:pPr>
    <w:rPr>
      <w:sz w:val="18"/>
      <w:szCs w:val="18"/>
    </w:rPr>
  </w:style>
  <w:style w:type="character" w:customStyle="1" w:styleId="BalloonTextChar">
    <w:name w:val="Balloon Text Char"/>
    <w:link w:val="BalloonText"/>
    <w:uiPriority w:val="99"/>
    <w:semiHidden/>
    <w:rsid w:val="00CD3203"/>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CD3203"/>
  </w:style>
  <w:style w:type="table" w:customStyle="1" w:styleId="MDPI41threelinetable">
    <w:name w:val="MDPI_4.1_three_line_table"/>
    <w:basedOn w:val="TableNormal"/>
    <w:uiPriority w:val="99"/>
    <w:rsid w:val="005E14E8"/>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C02A07"/>
    <w:rPr>
      <w:color w:val="0563C1"/>
      <w:u w:val="single"/>
    </w:rPr>
  </w:style>
  <w:style w:type="character" w:styleId="UnresolvedMention">
    <w:name w:val="Unresolved Mention"/>
    <w:uiPriority w:val="99"/>
    <w:semiHidden/>
    <w:unhideWhenUsed/>
    <w:rsid w:val="004C46B1"/>
    <w:rPr>
      <w:color w:val="605E5C"/>
      <w:shd w:val="clear" w:color="auto" w:fill="E1DFDD"/>
    </w:rPr>
  </w:style>
  <w:style w:type="paragraph" w:styleId="Footer">
    <w:name w:val="footer"/>
    <w:basedOn w:val="Normal"/>
    <w:link w:val="FooterChar"/>
    <w:uiPriority w:val="99"/>
    <w:unhideWhenUsed/>
    <w:rsid w:val="00632077"/>
    <w:pPr>
      <w:tabs>
        <w:tab w:val="center" w:pos="4153"/>
        <w:tab w:val="right" w:pos="8306"/>
      </w:tabs>
    </w:pPr>
  </w:style>
  <w:style w:type="character" w:customStyle="1" w:styleId="FooterChar">
    <w:name w:val="Footer Char"/>
    <w:link w:val="Footer"/>
    <w:uiPriority w:val="99"/>
    <w:rsid w:val="00632077"/>
    <w:rPr>
      <w:rFonts w:ascii="Times New Roman" w:eastAsia="Times New Roman" w:hAnsi="Times New Roman"/>
      <w:color w:val="000000"/>
      <w:sz w:val="24"/>
      <w:lang w:eastAsia="de-DE"/>
    </w:rPr>
  </w:style>
  <w:style w:type="table" w:styleId="PlainTable4">
    <w:name w:val="Plain Table 4"/>
    <w:basedOn w:val="TableNormal"/>
    <w:uiPriority w:val="44"/>
    <w:rsid w:val="006320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74PublishersNote">
    <w:name w:val="MDPI_7.4_Publisher'sNote"/>
    <w:qFormat/>
    <w:rsid w:val="007A108C"/>
    <w:pPr>
      <w:adjustRightInd w:val="0"/>
      <w:snapToGrid w:val="0"/>
      <w:spacing w:before="240" w:after="240" w:line="200" w:lineRule="atLeast"/>
    </w:pPr>
    <w:rPr>
      <w:rFonts w:ascii="Palatino Linotype" w:hAnsi="Palatino Linotype"/>
      <w:sz w:val="18"/>
      <w:szCs w:val="22"/>
      <w:lang w:eastAsia="zh-CN" w:bidi="ar-SA"/>
    </w:rPr>
  </w:style>
  <w:style w:type="paragraph" w:customStyle="1" w:styleId="MDPIRefeditMendeley">
    <w:name w:val="MDPI_Ref_edit_Mendeley"/>
    <w:basedOn w:val="MDPI71References"/>
    <w:qFormat/>
    <w:rsid w:val="00BF5B9A"/>
    <w:pPr>
      <w:numPr>
        <w:numId w:val="0"/>
      </w:numPr>
      <w:ind w:left="426" w:hanging="426"/>
    </w:pPr>
  </w:style>
  <w:style w:type="character" w:styleId="EndnoteReference">
    <w:name w:val="endnote reference"/>
    <w:uiPriority w:val="99"/>
    <w:semiHidden/>
    <w:unhideWhenUsed/>
    <w:rPr>
      <w:vertAlign w:val="superscript"/>
    </w:rPr>
  </w:style>
  <w:style w:type="character" w:customStyle="1" w:styleId="EndnoteTextChar">
    <w:name w:val="Endnote Text Char"/>
    <w:link w:val="EndnoteText"/>
    <w:uiPriority w:val="99"/>
    <w:semiHidden/>
    <w:rPr>
      <w:sz w:val="20"/>
      <w:szCs w:val="20"/>
    </w:rPr>
  </w:style>
  <w:style w:type="paragraph" w:styleId="EndnoteText">
    <w:name w:val="endnote text"/>
    <w:basedOn w:val="Normal"/>
    <w:link w:val="EndnoteTextChar"/>
    <w:uiPriority w:val="99"/>
    <w:semiHidden/>
    <w:unhideWhenUsed/>
    <w:pPr>
      <w:spacing w:line="240" w:lineRule="auto"/>
    </w:pPr>
    <w:rPr>
      <w:sz w:val="20"/>
    </w:rPr>
  </w:style>
  <w:style w:type="paragraph" w:styleId="Revision">
    <w:name w:val="Revision"/>
    <w:hidden/>
    <w:uiPriority w:val="99"/>
    <w:semiHidden/>
    <w:rsid w:val="003851F0"/>
    <w:rPr>
      <w:rFonts w:ascii="Times New Roman" w:eastAsia="Times New Roman" w:hAnsi="Times New Roman"/>
      <w:color w:val="000000"/>
      <w:sz w:val="24"/>
      <w:lang w:eastAsia="de-DE" w:bidi="ar-SA"/>
    </w:rPr>
  </w:style>
  <w:style w:type="paragraph" w:styleId="ListParagraph">
    <w:name w:val="List Paragraph"/>
    <w:basedOn w:val="Normal"/>
    <w:uiPriority w:val="34"/>
    <w:qFormat/>
    <w:rsid w:val="00112E40"/>
    <w:pPr>
      <w:spacing w:after="160" w:line="259" w:lineRule="auto"/>
      <w:ind w:left="720"/>
      <w:contextualSpacing/>
      <w:jc w:val="left"/>
    </w:pPr>
    <w:rPr>
      <w:rFonts w:asciiTheme="minorHAnsi" w:eastAsiaTheme="minorHAnsi" w:hAnsiTheme="minorHAnsi" w:cstheme="minorBidi"/>
      <w:color w:val="auto"/>
      <w:sz w:val="22"/>
      <w:szCs w:val="28"/>
      <w:lang w:eastAsia="en-US" w:bidi="th-TH"/>
    </w:rPr>
  </w:style>
  <w:style w:type="table" w:customStyle="1" w:styleId="TableGrid1">
    <w:name w:val="Table Grid1"/>
    <w:basedOn w:val="TableNormal"/>
    <w:next w:val="TableGrid"/>
    <w:uiPriority w:val="39"/>
    <w:rsid w:val="00817B33"/>
    <w:rPr>
      <w:rFonts w:eastAsia="Calibri" w:cs="Cordia New"/>
      <w:sz w:val="22"/>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776789">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manop@eng.cmu.ac.th" TargetMode="External"/><Relationship Id="rId18" Type="http://schemas.openxmlformats.org/officeDocument/2006/relationships/image" Target="media/image4.png"/><Relationship Id="rId26" Type="http://schemas.openxmlformats.org/officeDocument/2006/relationships/image" Target="media/image12.emf"/><Relationship Id="rId21" Type="http://schemas.openxmlformats.org/officeDocument/2006/relationships/image" Target="media/image7.png"/><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hyperlink" Target="mailto:paskorn@eng.cmu.ac.th" TargetMode="External"/><Relationship Id="rId17" Type="http://schemas.microsoft.com/office/2007/relationships/hdphoto" Target="media/hdphoto1.wdp"/><Relationship Id="rId25" Type="http://schemas.openxmlformats.org/officeDocument/2006/relationships/image" Target="media/image11.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kriengsak@siit.tu.ac.th"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jpg"/><Relationship Id="rId28" Type="http://schemas.openxmlformats.org/officeDocument/2006/relationships/image" Target="media/image13.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5.jpg"/><Relationship Id="rId31" Type="http://schemas.openxmlformats.org/officeDocument/2006/relationships/image" Target="media/image16.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package" Target="embeddings/Microsoft_Visio_Drawing.vsdx"/><Relationship Id="rId30" Type="http://schemas.openxmlformats.org/officeDocument/2006/relationships/image" Target="media/image15.png"/><Relationship Id="rId35" Type="http://schemas.openxmlformats.org/officeDocument/2006/relationships/header" Target="header3.xml"/><Relationship Id="rId8" Type="http://schemas.openxmlformats.org/officeDocument/2006/relationships/webSettings" Target="webSettings.xml"/><Relationship Id="rId3" Type="http://schemas.openxmlformats.org/officeDocument/2006/relationships/customXml" Target="../customXml/item3.xml"/></Relationships>
</file>

<file path=word/_rels/header3.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80.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nop\Downloads\sustainability-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B2573FA889A8C42A5F1A7C65B98E7CE" ma:contentTypeVersion="12" ma:contentTypeDescription="Create a new document." ma:contentTypeScope="" ma:versionID="6eafc5f69d81f4b44c9e9ed1e9957cf7">
  <xsd:schema xmlns:xsd="http://www.w3.org/2001/XMLSchema" xmlns:xs="http://www.w3.org/2001/XMLSchema" xmlns:p="http://schemas.microsoft.com/office/2006/metadata/properties" xmlns:ns2="24206a1a-71fd-4155-ba9d-f5a38ae532f7" xmlns:ns3="1815d601-52c2-41cf-b49d-32ce5f2437be" targetNamespace="http://schemas.microsoft.com/office/2006/metadata/properties" ma:root="true" ma:fieldsID="bc8ddd52847fb8c48714a73a894325cb" ns2:_="" ns3:_="">
    <xsd:import namespace="24206a1a-71fd-4155-ba9d-f5a38ae532f7"/>
    <xsd:import namespace="1815d601-52c2-41cf-b49d-32ce5f2437b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206a1a-71fd-4155-ba9d-f5a38ae532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15d601-52c2-41cf-b49d-32ce5f2437be"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8E96FA7-C065-4AD0-B08A-336E244C08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206a1a-71fd-4155-ba9d-f5a38ae532f7"/>
    <ds:schemaRef ds:uri="1815d601-52c2-41cf-b49d-32ce5f2437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62878CE-D598-4D8A-964D-9F52C10F4C4F}">
  <ds:schemaRefs>
    <ds:schemaRef ds:uri="http://schemas.openxmlformats.org/officeDocument/2006/bibliography"/>
  </ds:schemaRefs>
</ds:datastoreItem>
</file>

<file path=customXml/itemProps3.xml><?xml version="1.0" encoding="utf-8"?>
<ds:datastoreItem xmlns:ds="http://schemas.openxmlformats.org/officeDocument/2006/customXml" ds:itemID="{C6C06D35-79D6-4E52-BD92-B4F4725D9E4A}">
  <ds:schemaRefs>
    <ds:schemaRef ds:uri="http://schemas.microsoft.com/sharepoint/v3/contenttype/forms"/>
  </ds:schemaRefs>
</ds:datastoreItem>
</file>

<file path=customXml/itemProps4.xml><?xml version="1.0" encoding="utf-8"?>
<ds:datastoreItem xmlns:ds="http://schemas.openxmlformats.org/officeDocument/2006/customXml" ds:itemID="{9F2CC34A-F660-4F2A-BD01-31AA936ABB8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sustainability-template</Template>
  <TotalTime>1</TotalTime>
  <Pages>20</Pages>
  <Words>17273</Words>
  <Characters>98459</Characters>
  <Application>Microsoft Office Word</Application>
  <DocSecurity>0</DocSecurity>
  <Lines>820</Lines>
  <Paragraphs>231</Paragraphs>
  <ScaleCrop>false</ScaleCrop>
  <Company/>
  <LinksUpToDate>false</LinksUpToDate>
  <CharactersWithSpaces>115501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Manop Kaewmoracharoen</dc:creator>
  <cp:keywords/>
  <dc:description/>
  <cp:lastModifiedBy>PORNPOTE NUSEN</cp:lastModifiedBy>
  <cp:revision>2</cp:revision>
  <cp:lastPrinted>2020-12-21T01:30:00Z</cp:lastPrinted>
  <dcterms:created xsi:type="dcterms:W3CDTF">2021-01-05T03:36:00Z</dcterms:created>
  <dcterms:modified xsi:type="dcterms:W3CDTF">2021-01-05T03:36:00Z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0x0101004B2573FA889A8C42A5F1A7C65B98E7CE</vt:lpwstr>
  </property>
  <property fmtid="{D5CDD505-2E9C-101B-9397-08002B2CF9AE}" pid="3" name="Mendeley Document_1">
    <vt:lpwstr>True</vt:lpwstr>
  </property>
  <property fmtid="{D5CDD505-2E9C-101B-9397-08002B2CF9AE}" pid="4" name="Mendeley Citation Style_1">
    <vt:lpwstr>http://csl.mendeley.com/styles/450472291/MDPI-LOGAN-FINAL</vt:lpwstr>
  </property>
  <property fmtid="{D5CDD505-2E9C-101B-9397-08002B2CF9AE}" pid="5" name="Mendeley Recent Style Id 0_1">
    <vt:lpwstr>http://www.zotero.org/styles/american-medical-association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Unique User Id_1">
    <vt:lpwstr>0714c3cb-1add-3d1f-9f4a-667c1a71c6ce</vt:lpwstr>
  </property>
  <property fmtid="{D5CDD505-2E9C-101B-9397-08002B2CF9AE}" pid="9" name="Mendeley Recent Style Name 0_1">
    <vt:lpwstr>American Medical Association 11th edition</vt:lpwstr>
  </property>
  <property fmtid="{D5CDD505-2E9C-101B-9397-08002B2CF9AE}" pid="10" name="Mendeley Recent Style Id 2_1">
    <vt:lpwstr>https://csl.mendeley.com/styles/450472291/ASCE-JCEM</vt:lpwstr>
  </property>
  <property fmtid="{D5CDD505-2E9C-101B-9397-08002B2CF9AE}" pid="11" name="Mendeley Recent Style Name 2_1">
    <vt:lpwstr>American Society of Civil Engineers - JCEM</vt:lpwstr>
  </property>
  <property fmtid="{D5CDD505-2E9C-101B-9397-08002B2CF9AE}" pid="12" name="Mendeley Recent Style Id 3_1">
    <vt:lpwstr>http://www.zotero.org/styles/cbe-life-sciences-education</vt:lpwstr>
  </property>
  <property fmtid="{D5CDD505-2E9C-101B-9397-08002B2CF9AE}" pid="13" name="Mendeley Recent Style Name 3_1">
    <vt:lpwstr>CBE - Life Sciences Education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http://csl.mendeley.com/styles/450472291/MDPI-LOGAN-FINAL</vt:lpwstr>
  </property>
  <property fmtid="{D5CDD505-2E9C-101B-9397-08002B2CF9AE}" pid="21" name="Mendeley Recent Style Name 7_1">
    <vt:lpwstr>MDPI - @Manop (modified from Logan Ganzen)</vt:lpwstr>
  </property>
  <property fmtid="{D5CDD505-2E9C-101B-9397-08002B2CF9AE}" pid="22" name="Mendeley Recent Style Id 8_1">
    <vt:lpwstr>http://www.zotero.org/styles/modern-humanities-research-association</vt:lpwstr>
  </property>
  <property fmtid="{D5CDD505-2E9C-101B-9397-08002B2CF9AE}" pid="23" name="Mendeley Recent Style Name 8_1">
    <vt:lpwstr>Modern Humanities Research Association 3rd edition (note with bibliography)</vt:lpwstr>
  </property>
  <property fmtid="{D5CDD505-2E9C-101B-9397-08002B2CF9AE}" pid="24" name="Mendeley Recent Style Id 9_1">
    <vt:lpwstr>http://www.zotero.org/styles/modern-language-association</vt:lpwstr>
  </property>
  <property fmtid="{D5CDD505-2E9C-101B-9397-08002B2CF9AE}" pid="25" name="Mendeley Recent Style Name 9_1">
    <vt:lpwstr>Modern Language Association 8th edition</vt:lpwstr>
  </property>
</Properties>
</file>